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274396" w:rsidRDefault="00274396" w:rsidP="00274396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 xml:space="preserve">, с кадастровым номером </w:t>
      </w:r>
      <w:r>
        <w:rPr>
          <w:sz w:val="28"/>
          <w:szCs w:val="28"/>
        </w:rPr>
        <w:t>37:24:010151:30</w:t>
      </w:r>
      <w:r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>
        <w:rPr>
          <w:sz w:val="28"/>
          <w:szCs w:val="28"/>
        </w:rPr>
        <w:t>ГСК № 6, ул. Карьерная,</w:t>
      </w:r>
      <w:r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Добрынин Алексей Модестович, </w:t>
      </w:r>
      <w:r w:rsidR="00982A3B">
        <w:rPr>
          <w:color w:val="000000" w:themeColor="text1"/>
          <w:sz w:val="28"/>
          <w:szCs w:val="28"/>
        </w:rPr>
        <w:t>________</w:t>
      </w:r>
      <w:r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982A3B">
        <w:rPr>
          <w:color w:val="000000" w:themeColor="text1"/>
          <w:sz w:val="28"/>
          <w:szCs w:val="28"/>
        </w:rPr>
        <w:t>________</w:t>
      </w:r>
      <w:r>
        <w:rPr>
          <w:color w:val="000000" w:themeColor="text1"/>
          <w:sz w:val="28"/>
          <w:szCs w:val="28"/>
        </w:rPr>
        <w:t xml:space="preserve">, паспорт гражданина Российской Федерации серия   </w:t>
      </w:r>
      <w:r w:rsidR="00982A3B">
        <w:rPr>
          <w:color w:val="000000" w:themeColor="text1"/>
          <w:sz w:val="28"/>
          <w:szCs w:val="28"/>
        </w:rPr>
        <w:t>_______</w:t>
      </w:r>
      <w:r>
        <w:rPr>
          <w:color w:val="000000" w:themeColor="text1"/>
          <w:sz w:val="28"/>
          <w:szCs w:val="28"/>
        </w:rPr>
        <w:t xml:space="preserve"> № </w:t>
      </w:r>
      <w:r w:rsidR="00982A3B">
        <w:rPr>
          <w:color w:val="000000" w:themeColor="text1"/>
          <w:sz w:val="28"/>
          <w:szCs w:val="28"/>
        </w:rPr>
        <w:t>________</w:t>
      </w:r>
      <w:r>
        <w:rPr>
          <w:color w:val="000000" w:themeColor="text1"/>
          <w:sz w:val="28"/>
          <w:szCs w:val="28"/>
        </w:rPr>
        <w:t xml:space="preserve">, выдан </w:t>
      </w:r>
      <w:r w:rsidR="00982A3B">
        <w:rPr>
          <w:color w:val="000000" w:themeColor="text1"/>
          <w:sz w:val="28"/>
          <w:szCs w:val="28"/>
        </w:rPr>
        <w:t>__________________</w:t>
      </w:r>
      <w:r>
        <w:rPr>
          <w:color w:val="000000" w:themeColor="text1"/>
          <w:sz w:val="28"/>
          <w:szCs w:val="28"/>
        </w:rPr>
        <w:t xml:space="preserve">, СНИЛС </w:t>
      </w:r>
      <w:r w:rsidR="00982A3B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>, зарегистрирован по месту жительства по адресу:</w:t>
      </w:r>
      <w:proofErr w:type="gramEnd"/>
      <w:r>
        <w:rPr>
          <w:color w:val="000000" w:themeColor="text1"/>
          <w:sz w:val="28"/>
          <w:szCs w:val="28"/>
        </w:rPr>
        <w:t xml:space="preserve"> Ивановская область, Ивановский район, деревня Афанасово, улица </w:t>
      </w:r>
      <w:r w:rsidR="00982A3B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>.</w:t>
      </w:r>
    </w:p>
    <w:p w:rsidR="00274396" w:rsidRDefault="00274396" w:rsidP="00274396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Добрынина Алексея Модестовича на указанный в пункте 1 настоящего постановления земельный участок подтверждается свидетельством о праве пожизненного наследуемого владения </w:t>
      </w:r>
      <w:r w:rsidR="00CB205A">
        <w:rPr>
          <w:color w:val="000000" w:themeColor="text1"/>
          <w:sz w:val="28"/>
          <w:szCs w:val="28"/>
        </w:rPr>
        <w:t xml:space="preserve">на землю </w:t>
      </w:r>
      <w:r>
        <w:rPr>
          <w:color w:val="000000" w:themeColor="text1"/>
          <w:sz w:val="28"/>
          <w:szCs w:val="28"/>
        </w:rPr>
        <w:t xml:space="preserve">№ </w:t>
      </w:r>
      <w:r w:rsidR="00982A3B">
        <w:rPr>
          <w:color w:val="000000" w:themeColor="text1"/>
          <w:sz w:val="28"/>
          <w:szCs w:val="28"/>
        </w:rPr>
        <w:t>____________________</w:t>
      </w:r>
      <w:r>
        <w:rPr>
          <w:color w:val="000000" w:themeColor="text1"/>
          <w:sz w:val="28"/>
          <w:szCs w:val="28"/>
        </w:rPr>
        <w:t>.</w:t>
      </w:r>
    </w:p>
    <w:p w:rsidR="00274396" w:rsidRPr="00D5397E" w:rsidRDefault="00274396" w:rsidP="00274396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6E216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sectPr w:rsidR="006E216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B3A" w:rsidRDefault="003A1B3A">
      <w:r>
        <w:separator/>
      </w:r>
    </w:p>
  </w:endnote>
  <w:endnote w:type="continuationSeparator" w:id="0">
    <w:p w:rsidR="003A1B3A" w:rsidRDefault="003A1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B3A" w:rsidRDefault="003A1B3A">
      <w:r>
        <w:separator/>
      </w:r>
    </w:p>
  </w:footnote>
  <w:footnote w:type="continuationSeparator" w:id="0">
    <w:p w:rsidR="003A1B3A" w:rsidRDefault="003A1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8BB"/>
    <w:rsid w:val="00295C73"/>
    <w:rsid w:val="00296F5B"/>
    <w:rsid w:val="002A02F0"/>
    <w:rsid w:val="002A4CF4"/>
    <w:rsid w:val="002B2F74"/>
    <w:rsid w:val="002B307D"/>
    <w:rsid w:val="002B3A8B"/>
    <w:rsid w:val="002B4444"/>
    <w:rsid w:val="002B4C06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1B3A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2A3B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205A"/>
    <w:rsid w:val="00CB3821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30CD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40DD8-4A4F-4FFA-B2A0-DAC8069B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2023-09-13T06:25:00Z</cp:lastPrinted>
  <dcterms:created xsi:type="dcterms:W3CDTF">2023-09-14T10:26:00Z</dcterms:created>
  <dcterms:modified xsi:type="dcterms:W3CDTF">2023-09-14T10:26:00Z</dcterms:modified>
</cp:coreProperties>
</file>