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8A0470" w:rsidRDefault="00E027CD" w:rsidP="00DB6F88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8A0470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8A0470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8A0470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8A0470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8A0470">
        <w:rPr>
          <w:b/>
          <w:spacing w:val="34"/>
          <w:sz w:val="36"/>
          <w:szCs w:val="36"/>
        </w:rPr>
        <w:t>ПОСТАНОВЛЕНИЕ</w:t>
      </w:r>
    </w:p>
    <w:p w:rsidR="00D65A60" w:rsidRPr="008A0470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8A0470" w:rsidTr="00DB6F88">
        <w:tc>
          <w:tcPr>
            <w:tcW w:w="9606" w:type="dxa"/>
          </w:tcPr>
          <w:p w:rsidR="00D65A60" w:rsidRPr="008A0470" w:rsidRDefault="00B33545" w:rsidP="00DB6F88">
            <w:pPr>
              <w:ind w:right="-108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 xml:space="preserve"> </w:t>
            </w:r>
            <w:r w:rsidR="006A27A6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_____________</w:t>
            </w:r>
            <w:r w:rsidR="004017F7" w:rsidRPr="008A0470">
              <w:rPr>
                <w:sz w:val="28"/>
                <w:szCs w:val="28"/>
              </w:rPr>
              <w:t>__</w:t>
            </w:r>
            <w:r w:rsidR="00C979DD" w:rsidRPr="008A0470">
              <w:rPr>
                <w:sz w:val="28"/>
                <w:szCs w:val="28"/>
              </w:rPr>
              <w:t xml:space="preserve"> </w:t>
            </w:r>
            <w:r w:rsidR="005F3657" w:rsidRPr="008A0470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8A0470">
              <w:rPr>
                <w:sz w:val="28"/>
                <w:szCs w:val="28"/>
              </w:rPr>
              <w:t>_____</w:t>
            </w:r>
          </w:p>
          <w:p w:rsidR="00D65A60" w:rsidRPr="008A0470" w:rsidRDefault="00D65A60">
            <w:pPr>
              <w:jc w:val="center"/>
              <w:rPr>
                <w:sz w:val="28"/>
                <w:szCs w:val="28"/>
              </w:rPr>
            </w:pPr>
          </w:p>
        </w:tc>
      </w:tr>
      <w:tr w:rsidR="00D65A60" w:rsidRPr="00DE3EEE" w:rsidTr="00DB6F88">
        <w:tc>
          <w:tcPr>
            <w:tcW w:w="9606" w:type="dxa"/>
          </w:tcPr>
          <w:p w:rsidR="00D65A60" w:rsidRPr="00780C18" w:rsidRDefault="00B06D87" w:rsidP="00780C1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</w:t>
            </w:r>
            <w:r w:rsidR="00A115DF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89759C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Администрации города Иванова от </w:t>
            </w:r>
            <w:r w:rsidR="00780C18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89759C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80C18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89759C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DE3EEE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80C18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89759C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DE3EEE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80C18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004</w:t>
            </w:r>
            <w:r w:rsidR="0089759C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51B59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«Об утверждении административного регламента предоставления муниципальной услуги </w:t>
            </w:r>
            <w:r w:rsid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780C18" w:rsidRPr="00780C18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участков, на которых расположены здания и сооружения, на кадастровом плане территории</w:t>
            </w:r>
            <w:r w:rsidR="00780C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65A60" w:rsidRPr="00DE3EEE" w:rsidRDefault="00D65A60" w:rsidP="00B3123B">
      <w:pPr>
        <w:jc w:val="center"/>
        <w:rPr>
          <w:color w:val="000000" w:themeColor="text1"/>
          <w:sz w:val="28"/>
          <w:szCs w:val="28"/>
        </w:rPr>
      </w:pPr>
    </w:p>
    <w:p w:rsidR="004245FD" w:rsidRPr="00D3661C" w:rsidRDefault="004245FD" w:rsidP="004245FD">
      <w:pPr>
        <w:tabs>
          <w:tab w:val="left" w:pos="5297"/>
        </w:tabs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3661C">
        <w:rPr>
          <w:color w:val="000000" w:themeColor="text1"/>
          <w:sz w:val="28"/>
          <w:szCs w:val="28"/>
        </w:rPr>
        <w:t>В соответствии с Земельным кодексом Российской Федерации, Федеральным закон</w:t>
      </w:r>
      <w:r w:rsidR="00FB51FB">
        <w:rPr>
          <w:color w:val="000000" w:themeColor="text1"/>
          <w:sz w:val="28"/>
          <w:szCs w:val="28"/>
        </w:rPr>
        <w:t>ом</w:t>
      </w:r>
      <w:r w:rsidRPr="00D3661C">
        <w:rPr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 услуг»,</w:t>
      </w:r>
      <w:r w:rsidRPr="00D3661C">
        <w:rPr>
          <w:color w:val="000000" w:themeColor="text1"/>
        </w:rPr>
        <w:t xml:space="preserve"> </w:t>
      </w:r>
      <w:r w:rsidR="00B92D31">
        <w:rPr>
          <w:color w:val="000000" w:themeColor="text1"/>
          <w:sz w:val="28"/>
          <w:szCs w:val="28"/>
        </w:rPr>
        <w:t>Федеральным законом от 24.07.2023 № 338-ФЗ «О гаражных объединениях</w:t>
      </w:r>
      <w:r w:rsidR="00B92D31">
        <w:rPr>
          <w:color w:val="000000" w:themeColor="text1"/>
          <w:sz w:val="28"/>
          <w:szCs w:val="28"/>
        </w:rPr>
        <w:br/>
        <w:t xml:space="preserve">и о внесении в отдельные законодательные акты Российской Федерации», </w:t>
      </w:r>
      <w:r w:rsidRPr="00D3661C">
        <w:rPr>
          <w:color w:val="000000" w:themeColor="text1"/>
          <w:spacing w:val="-8"/>
          <w:sz w:val="28"/>
          <w:szCs w:val="28"/>
        </w:rPr>
        <w:t xml:space="preserve">руководствуясь </w:t>
      </w:r>
      <w:hyperlink r:id="rId9" w:history="1">
        <w:r w:rsidRPr="00D3661C">
          <w:rPr>
            <w:color w:val="000000" w:themeColor="text1"/>
            <w:spacing w:val="-8"/>
            <w:sz w:val="28"/>
            <w:szCs w:val="28"/>
          </w:rPr>
          <w:t>пунктом 19 части 3 статьи 44</w:t>
        </w:r>
      </w:hyperlink>
      <w:r w:rsidRPr="00D3661C">
        <w:rPr>
          <w:color w:val="000000" w:themeColor="text1"/>
          <w:spacing w:val="-8"/>
          <w:sz w:val="28"/>
          <w:szCs w:val="28"/>
        </w:rPr>
        <w:t xml:space="preserve"> Устава города Иванова, Администрация города Иванова</w:t>
      </w:r>
      <w:r w:rsidR="00C67673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proofErr w:type="gramStart"/>
      <w:r w:rsidRPr="00D3661C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3661C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3661C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3661C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4245FD" w:rsidRDefault="000E61D3" w:rsidP="000E61D3">
      <w:pPr>
        <w:pStyle w:val="common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8"/>
          <w:szCs w:val="28"/>
        </w:rPr>
      </w:pPr>
      <w:r w:rsidRPr="00D3661C">
        <w:rPr>
          <w:color w:val="000000" w:themeColor="text1"/>
          <w:sz w:val="28"/>
          <w:szCs w:val="28"/>
        </w:rPr>
        <w:t xml:space="preserve">Внести изменения </w:t>
      </w:r>
      <w:r>
        <w:rPr>
          <w:color w:val="000000" w:themeColor="text1"/>
          <w:sz w:val="28"/>
          <w:szCs w:val="28"/>
        </w:rPr>
        <w:t>в</w:t>
      </w:r>
      <w:r w:rsidRPr="00622558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Pr="00622558">
        <w:rPr>
          <w:sz w:val="28"/>
          <w:szCs w:val="28"/>
        </w:rPr>
        <w:t xml:space="preserve"> регламент предоставления муниципальной услуги</w:t>
      </w:r>
      <w:r w:rsidR="004245FD" w:rsidRPr="00780C18">
        <w:rPr>
          <w:color w:val="000000" w:themeColor="text1"/>
          <w:sz w:val="28"/>
          <w:szCs w:val="28"/>
        </w:rPr>
        <w:t xml:space="preserve"> </w:t>
      </w:r>
      <w:r w:rsidR="004245FD">
        <w:rPr>
          <w:color w:val="000000" w:themeColor="text1"/>
          <w:sz w:val="28"/>
          <w:szCs w:val="28"/>
        </w:rPr>
        <w:t>«</w:t>
      </w:r>
      <w:r w:rsidR="004245FD" w:rsidRPr="00780C18">
        <w:rPr>
          <w:sz w:val="28"/>
          <w:szCs w:val="28"/>
        </w:rPr>
        <w:t>Утверждение схемы расположения земельного участка или земельных участков, на которых расположены здания и сооружения, на кадастровом плане территории</w:t>
      </w:r>
      <w:r w:rsidR="004245F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2021B1">
        <w:rPr>
          <w:spacing w:val="2"/>
          <w:sz w:val="28"/>
          <w:szCs w:val="28"/>
        </w:rPr>
        <w:t xml:space="preserve">утвержденный постановлением Администрации города Иванова от </w:t>
      </w:r>
      <w:r>
        <w:rPr>
          <w:spacing w:val="2"/>
          <w:sz w:val="28"/>
          <w:szCs w:val="28"/>
        </w:rPr>
        <w:t>18</w:t>
      </w:r>
      <w:r w:rsidRPr="002021B1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09</w:t>
      </w:r>
      <w:r w:rsidRPr="002021B1">
        <w:rPr>
          <w:spacing w:val="2"/>
          <w:sz w:val="28"/>
          <w:szCs w:val="28"/>
        </w:rPr>
        <w:t>.20</w:t>
      </w:r>
      <w:r>
        <w:rPr>
          <w:spacing w:val="2"/>
          <w:sz w:val="28"/>
          <w:szCs w:val="28"/>
        </w:rPr>
        <w:t>20</w:t>
      </w:r>
      <w:r w:rsidRPr="002021B1">
        <w:rPr>
          <w:spacing w:val="2"/>
          <w:sz w:val="28"/>
          <w:szCs w:val="28"/>
        </w:rPr>
        <w:t xml:space="preserve"> № </w:t>
      </w:r>
      <w:r>
        <w:rPr>
          <w:spacing w:val="2"/>
          <w:sz w:val="28"/>
          <w:szCs w:val="28"/>
        </w:rPr>
        <w:t>1004</w:t>
      </w:r>
      <w:r>
        <w:rPr>
          <w:spacing w:val="2"/>
          <w:sz w:val="28"/>
          <w:szCs w:val="28"/>
        </w:rPr>
        <w:br/>
      </w:r>
      <w:r w:rsidRPr="002021B1">
        <w:rPr>
          <w:spacing w:val="2"/>
          <w:sz w:val="28"/>
          <w:szCs w:val="28"/>
        </w:rPr>
        <w:t>(в редакции постановлени</w:t>
      </w:r>
      <w:r>
        <w:rPr>
          <w:spacing w:val="2"/>
          <w:sz w:val="28"/>
          <w:szCs w:val="28"/>
        </w:rPr>
        <w:t>я</w:t>
      </w:r>
      <w:r w:rsidRPr="002021B1">
        <w:rPr>
          <w:spacing w:val="2"/>
          <w:sz w:val="28"/>
          <w:szCs w:val="28"/>
        </w:rPr>
        <w:t xml:space="preserve"> Администрации города Иванова от </w:t>
      </w:r>
      <w:r w:rsidR="00FB51FB">
        <w:rPr>
          <w:spacing w:val="2"/>
          <w:sz w:val="28"/>
          <w:szCs w:val="28"/>
        </w:rPr>
        <w:t>23</w:t>
      </w:r>
      <w:r w:rsidRPr="002021B1">
        <w:rPr>
          <w:spacing w:val="2"/>
          <w:sz w:val="28"/>
          <w:szCs w:val="28"/>
        </w:rPr>
        <w:t>.0</w:t>
      </w:r>
      <w:r w:rsidR="00FB51FB">
        <w:rPr>
          <w:spacing w:val="2"/>
          <w:sz w:val="28"/>
          <w:szCs w:val="28"/>
        </w:rPr>
        <w:t>1</w:t>
      </w:r>
      <w:r w:rsidRPr="002021B1">
        <w:rPr>
          <w:spacing w:val="2"/>
          <w:sz w:val="28"/>
          <w:szCs w:val="28"/>
        </w:rPr>
        <w:t>.20</w:t>
      </w:r>
      <w:r>
        <w:rPr>
          <w:spacing w:val="2"/>
          <w:sz w:val="28"/>
          <w:szCs w:val="28"/>
        </w:rPr>
        <w:t>2</w:t>
      </w:r>
      <w:r w:rsidR="00FB51FB">
        <w:rPr>
          <w:spacing w:val="2"/>
          <w:sz w:val="28"/>
          <w:szCs w:val="28"/>
        </w:rPr>
        <w:t>3</w:t>
      </w:r>
      <w:r w:rsidR="0006731F">
        <w:rPr>
          <w:spacing w:val="2"/>
          <w:sz w:val="28"/>
          <w:szCs w:val="28"/>
        </w:rPr>
        <w:br/>
      </w:r>
      <w:r w:rsidRPr="002021B1">
        <w:rPr>
          <w:spacing w:val="2"/>
          <w:sz w:val="28"/>
          <w:szCs w:val="28"/>
        </w:rPr>
        <w:t xml:space="preserve">№ </w:t>
      </w:r>
      <w:r w:rsidR="00FB51FB">
        <w:rPr>
          <w:spacing w:val="2"/>
          <w:sz w:val="28"/>
          <w:szCs w:val="28"/>
        </w:rPr>
        <w:t>94</w:t>
      </w:r>
      <w:r w:rsidR="00A66221">
        <w:rPr>
          <w:spacing w:val="2"/>
          <w:sz w:val="28"/>
          <w:szCs w:val="28"/>
        </w:rPr>
        <w:t>, от 27.04.2023 № 806</w:t>
      </w:r>
      <w:r w:rsidRPr="002021B1">
        <w:rPr>
          <w:spacing w:val="2"/>
          <w:sz w:val="28"/>
          <w:szCs w:val="28"/>
        </w:rPr>
        <w:t>):</w:t>
      </w:r>
    </w:p>
    <w:p w:rsidR="00E7167D" w:rsidRDefault="00E7167D" w:rsidP="00E7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2.3 изложить в следующей редакции:</w:t>
      </w:r>
    </w:p>
    <w:p w:rsidR="00E7167D" w:rsidRPr="00231E8E" w:rsidRDefault="00E7167D" w:rsidP="00E7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1E8E">
        <w:rPr>
          <w:rFonts w:ascii="Times New Roman" w:hAnsi="Times New Roman" w:cs="Times New Roman"/>
          <w:sz w:val="28"/>
          <w:szCs w:val="28"/>
        </w:rPr>
        <w:t>2.</w:t>
      </w:r>
      <w:r w:rsidR="004C54E6">
        <w:rPr>
          <w:rFonts w:ascii="Times New Roman" w:hAnsi="Times New Roman" w:cs="Times New Roman"/>
          <w:sz w:val="28"/>
          <w:szCs w:val="28"/>
        </w:rPr>
        <w:t>3</w:t>
      </w:r>
      <w:r w:rsidRPr="00231E8E">
        <w:rPr>
          <w:rFonts w:ascii="Times New Roman" w:hAnsi="Times New Roman" w:cs="Times New Roman"/>
          <w:sz w:val="28"/>
          <w:szCs w:val="28"/>
        </w:rPr>
        <w:t>. Наименование органа, предоставляющего муниципальную услугу: Администрация города Иванова в лице Ивановского городского комитета по управлению имуществом (далее - Комитет). Административные действия выполняются муниципальными служащими (далее - специалисты) в соответствии с установленным распределением должностных обязанностей.</w:t>
      </w:r>
    </w:p>
    <w:p w:rsidR="00E7167D" w:rsidRPr="00231E8E" w:rsidRDefault="00E7167D" w:rsidP="00E7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Муниципальная услуга предоставляется по адресу: 153000, город Иваново, площадь Революции, дом 4.</w:t>
      </w:r>
    </w:p>
    <w:p w:rsidR="00E7167D" w:rsidRDefault="00E7167D" w:rsidP="00E7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График приема: консультации по вопросам оказания муниципальной услуги - понедельник, с 9.00 до 12.00.</w:t>
      </w:r>
    </w:p>
    <w:p w:rsidR="00E7167D" w:rsidRDefault="00E7167D" w:rsidP="00E7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Почтовый адрес для направления письменных обращений и документов: 153000, город Иваново, площадь Революции, дом 4.</w:t>
      </w:r>
    </w:p>
    <w:p w:rsidR="00E7167D" w:rsidRDefault="00E7167D" w:rsidP="00E7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Телефоны для справок: 8 (4932) 32-64-77, 59-48-61.</w:t>
      </w:r>
    </w:p>
    <w:p w:rsidR="00E7167D" w:rsidRPr="00E7167D" w:rsidRDefault="00E7167D" w:rsidP="00E7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Адрес сайта Комитета в сети Интернет: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567D61">
        <w:rPr>
          <w:rFonts w:ascii="Times New Roman" w:hAnsi="Times New Roman" w:cs="Times New Roman"/>
          <w:sz w:val="28"/>
          <w:szCs w:val="28"/>
          <w:lang w:val="en-US"/>
        </w:rPr>
        <w:t>vanovo</w:t>
      </w:r>
      <w:proofErr w:type="spellEnd"/>
      <w:r w:rsidRPr="00567D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7D61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567D6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31E8E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10" w:history="1">
        <w:r w:rsidRPr="00E7167D">
          <w:rPr>
            <w:rStyle w:val="ac"/>
            <w:rFonts w:ascii="Times New Roman" w:hAnsi="Times New Roman" w:cs="Times New Roman"/>
            <w:sz w:val="28"/>
            <w:szCs w:val="28"/>
            <w:u w:val="none"/>
          </w:rPr>
          <w:t>gkui@ivgoradm.ru</w:t>
        </w:r>
      </w:hyperlink>
      <w:r w:rsidRPr="00E7167D">
        <w:rPr>
          <w:rFonts w:ascii="Times New Roman" w:hAnsi="Times New Roman" w:cs="Times New Roman"/>
          <w:sz w:val="28"/>
          <w:szCs w:val="28"/>
        </w:rPr>
        <w:t>.</w:t>
      </w:r>
    </w:p>
    <w:p w:rsidR="00E7167D" w:rsidRDefault="00E7167D" w:rsidP="00E7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 города Иванова, </w:t>
      </w:r>
      <w:r w:rsidRPr="00231E8E">
        <w:rPr>
          <w:rFonts w:ascii="Times New Roman" w:hAnsi="Times New Roman" w:cs="Times New Roman"/>
          <w:sz w:val="28"/>
          <w:szCs w:val="28"/>
        </w:rPr>
        <w:lastRenderedPageBreak/>
        <w:t>взаимодействующее с Комитетом при предоставлении муниципальной услуги, - управление архитектуры и градостроительства Администрации города Иванова (далее - Управление).</w:t>
      </w:r>
    </w:p>
    <w:p w:rsidR="00E7167D" w:rsidRDefault="00E7167D" w:rsidP="00E7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Место нахождения и почтовый адрес: 153000, город Иваново, площадь Революции, дом 6.</w:t>
      </w:r>
    </w:p>
    <w:p w:rsidR="00E7167D" w:rsidRDefault="00E7167D" w:rsidP="00E7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Телефон для справок: 8 (4932) 59-45-85.</w:t>
      </w:r>
    </w:p>
    <w:p w:rsidR="00E7167D" w:rsidRPr="00E7167D" w:rsidRDefault="00E7167D" w:rsidP="00E7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Адрес сайта Управления в сети Интернет: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567D61">
        <w:rPr>
          <w:rFonts w:ascii="Times New Roman" w:hAnsi="Times New Roman" w:cs="Times New Roman"/>
          <w:sz w:val="28"/>
          <w:szCs w:val="28"/>
          <w:lang w:val="en-US"/>
        </w:rPr>
        <w:t>vanovo</w:t>
      </w:r>
      <w:proofErr w:type="spellEnd"/>
      <w:r w:rsidRPr="00567D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7D61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567D6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31E8E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11" w:history="1">
        <w:r w:rsidRPr="00E7167D">
          <w:rPr>
            <w:rStyle w:val="ac"/>
            <w:rFonts w:ascii="Times New Roman" w:hAnsi="Times New Roman" w:cs="Times New Roman"/>
            <w:sz w:val="28"/>
            <w:szCs w:val="28"/>
            <w:u w:val="none"/>
          </w:rPr>
          <w:t>uags@ivgoradm.ru</w:t>
        </w:r>
      </w:hyperlink>
      <w:r w:rsidRPr="00E7167D">
        <w:rPr>
          <w:rFonts w:ascii="Times New Roman" w:hAnsi="Times New Roman" w:cs="Times New Roman"/>
          <w:sz w:val="28"/>
          <w:szCs w:val="28"/>
        </w:rPr>
        <w:t>.</w:t>
      </w:r>
    </w:p>
    <w:p w:rsidR="00E7167D" w:rsidRDefault="00E7167D" w:rsidP="00E7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Участником предоставления муниципальной услуги является муниципальное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E8E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городе Иванове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E8E">
        <w:rPr>
          <w:rFonts w:ascii="Times New Roman" w:hAnsi="Times New Roman" w:cs="Times New Roman"/>
          <w:sz w:val="28"/>
          <w:szCs w:val="28"/>
        </w:rPr>
        <w:t xml:space="preserve"> (далее - многофункциональный центр).</w:t>
      </w:r>
    </w:p>
    <w:p w:rsidR="00E7167D" w:rsidRDefault="00E7167D" w:rsidP="00E7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19">
        <w:rPr>
          <w:rFonts w:ascii="Times New Roman" w:hAnsi="Times New Roman" w:cs="Times New Roman"/>
          <w:sz w:val="28"/>
          <w:szCs w:val="28"/>
        </w:rPr>
        <w:t>Прием заявлений о предоставлении Муниципальной услуги на базе многофункционального центра осуществляется специалистами многофункционального центра, на которых возложены соответствующие должностные обязанности.</w:t>
      </w:r>
    </w:p>
    <w:p w:rsidR="00E7167D" w:rsidRDefault="00E7167D" w:rsidP="00E7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Место нахождения и почтовый адрес офисов многофункционального центра:</w:t>
      </w:r>
    </w:p>
    <w:p w:rsidR="00E7167D" w:rsidRDefault="00E7167D" w:rsidP="00E7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- отдел приема и выдачи документов </w:t>
      </w:r>
      <w:r>
        <w:rPr>
          <w:rFonts w:ascii="Times New Roman" w:hAnsi="Times New Roman" w:cs="Times New Roman"/>
          <w:sz w:val="28"/>
          <w:szCs w:val="28"/>
        </w:rPr>
        <w:t>«Центральный»</w:t>
      </w:r>
      <w:r w:rsidRPr="00231E8E">
        <w:rPr>
          <w:rFonts w:ascii="Times New Roman" w:hAnsi="Times New Roman" w:cs="Times New Roman"/>
          <w:sz w:val="28"/>
          <w:szCs w:val="28"/>
        </w:rPr>
        <w:t>: 153012, город Иваново, улица Советская, дом 25;</w:t>
      </w:r>
    </w:p>
    <w:p w:rsidR="00E7167D" w:rsidRDefault="00E7167D" w:rsidP="00E7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- отдел приема и выдачи документов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E8E">
        <w:rPr>
          <w:rFonts w:ascii="Times New Roman" w:hAnsi="Times New Roman" w:cs="Times New Roman"/>
          <w:sz w:val="28"/>
          <w:szCs w:val="28"/>
        </w:rPr>
        <w:t>Октябрьский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E8E">
        <w:rPr>
          <w:rFonts w:ascii="Times New Roman" w:hAnsi="Times New Roman" w:cs="Times New Roman"/>
          <w:sz w:val="28"/>
          <w:szCs w:val="28"/>
        </w:rPr>
        <w:t>: 153002, город Иваново, проспект Ленина, дом 108;</w:t>
      </w:r>
    </w:p>
    <w:p w:rsidR="00E7167D" w:rsidRDefault="00E7167D" w:rsidP="00E7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- отдел приема и выдачи документов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E8E">
        <w:rPr>
          <w:rFonts w:ascii="Times New Roman" w:hAnsi="Times New Roman" w:cs="Times New Roman"/>
          <w:sz w:val="28"/>
          <w:szCs w:val="28"/>
        </w:rPr>
        <w:t>Ленинский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E8E">
        <w:rPr>
          <w:rFonts w:ascii="Times New Roman" w:hAnsi="Times New Roman" w:cs="Times New Roman"/>
          <w:sz w:val="28"/>
          <w:szCs w:val="28"/>
        </w:rPr>
        <w:t xml:space="preserve">: 153013, город Иваново, улица </w:t>
      </w:r>
      <w:proofErr w:type="spellStart"/>
      <w:r w:rsidRPr="00231E8E">
        <w:rPr>
          <w:rFonts w:ascii="Times New Roman" w:hAnsi="Times New Roman" w:cs="Times New Roman"/>
          <w:sz w:val="28"/>
          <w:szCs w:val="28"/>
        </w:rPr>
        <w:t>Куконковых</w:t>
      </w:r>
      <w:proofErr w:type="spellEnd"/>
      <w:r w:rsidRPr="00231E8E">
        <w:rPr>
          <w:rFonts w:ascii="Times New Roman" w:hAnsi="Times New Roman" w:cs="Times New Roman"/>
          <w:sz w:val="28"/>
          <w:szCs w:val="28"/>
        </w:rPr>
        <w:t>, дом 144А;</w:t>
      </w:r>
    </w:p>
    <w:p w:rsidR="00E7167D" w:rsidRDefault="00E7167D" w:rsidP="00E7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- отдел приема и выдачи документов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31E8E">
        <w:rPr>
          <w:rFonts w:ascii="Times New Roman" w:hAnsi="Times New Roman" w:cs="Times New Roman"/>
          <w:sz w:val="28"/>
          <w:szCs w:val="28"/>
        </w:rPr>
        <w:t>: 153003, город Иваново, улица Красных Зорь, дом 10.</w:t>
      </w:r>
    </w:p>
    <w:p w:rsidR="00E7167D" w:rsidRDefault="00E7167D" w:rsidP="00E7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График работы отделов многофункционального центра:</w:t>
      </w:r>
    </w:p>
    <w:p w:rsidR="00E7167D" w:rsidRDefault="00E7167D" w:rsidP="00E7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понедельник, вторник - с 9.00 до 17.00;</w:t>
      </w:r>
    </w:p>
    <w:p w:rsidR="00E7167D" w:rsidRDefault="00E7167D" w:rsidP="00E7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среда - с 9.00 до 20.00;</w:t>
      </w:r>
    </w:p>
    <w:p w:rsidR="00E7167D" w:rsidRDefault="00E7167D" w:rsidP="00E7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четверг - с 9.00 до 17.00;</w:t>
      </w:r>
    </w:p>
    <w:p w:rsidR="00E7167D" w:rsidRDefault="00E7167D" w:rsidP="00E7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пятница - с 9.00 до 16.00;</w:t>
      </w:r>
    </w:p>
    <w:p w:rsidR="00E7167D" w:rsidRDefault="00E7167D" w:rsidP="00E7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суббота - с 9.00 до 17.00;</w:t>
      </w:r>
    </w:p>
    <w:p w:rsidR="00E7167D" w:rsidRDefault="00E7167D" w:rsidP="00E7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E7167D" w:rsidRDefault="00E7167D" w:rsidP="00E7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E8E">
        <w:rPr>
          <w:rFonts w:ascii="Times New Roman" w:hAnsi="Times New Roman" w:cs="Times New Roman"/>
          <w:sz w:val="28"/>
          <w:szCs w:val="28"/>
        </w:rPr>
        <w:t>Неприемные</w:t>
      </w:r>
      <w:proofErr w:type="spellEnd"/>
      <w:r w:rsidRPr="00231E8E">
        <w:rPr>
          <w:rFonts w:ascii="Times New Roman" w:hAnsi="Times New Roman" w:cs="Times New Roman"/>
          <w:sz w:val="28"/>
          <w:szCs w:val="28"/>
        </w:rPr>
        <w:t xml:space="preserve"> дни в отделах приема и выдачи документов многофункционального центра:</w:t>
      </w:r>
    </w:p>
    <w:p w:rsidR="00E7167D" w:rsidRDefault="00E7167D" w:rsidP="00E7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- отдел приема и выдачи документов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E8E">
        <w:rPr>
          <w:rFonts w:ascii="Times New Roman" w:hAnsi="Times New Roman" w:cs="Times New Roman"/>
          <w:sz w:val="28"/>
          <w:szCs w:val="28"/>
        </w:rPr>
        <w:t>Центральный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E8E">
        <w:rPr>
          <w:rFonts w:ascii="Times New Roman" w:hAnsi="Times New Roman" w:cs="Times New Roman"/>
          <w:sz w:val="28"/>
          <w:szCs w:val="28"/>
        </w:rPr>
        <w:t>: каждый первый четверг месяца;</w:t>
      </w:r>
    </w:p>
    <w:p w:rsidR="00E7167D" w:rsidRDefault="00E7167D" w:rsidP="00E7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- отдел приема и выдачи документов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E8E">
        <w:rPr>
          <w:rFonts w:ascii="Times New Roman" w:hAnsi="Times New Roman" w:cs="Times New Roman"/>
          <w:sz w:val="28"/>
          <w:szCs w:val="28"/>
        </w:rPr>
        <w:t>Октябрьский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E8E">
        <w:rPr>
          <w:rFonts w:ascii="Times New Roman" w:hAnsi="Times New Roman" w:cs="Times New Roman"/>
          <w:sz w:val="28"/>
          <w:szCs w:val="28"/>
        </w:rPr>
        <w:t>: каждый второй четверг месяца;</w:t>
      </w:r>
    </w:p>
    <w:p w:rsidR="00E7167D" w:rsidRDefault="00E7167D" w:rsidP="00E7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- отдел приема и выдачи документов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E8E">
        <w:rPr>
          <w:rFonts w:ascii="Times New Roman" w:hAnsi="Times New Roman" w:cs="Times New Roman"/>
          <w:sz w:val="28"/>
          <w:szCs w:val="28"/>
        </w:rPr>
        <w:t>Ленинский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E8E">
        <w:rPr>
          <w:rFonts w:ascii="Times New Roman" w:hAnsi="Times New Roman" w:cs="Times New Roman"/>
          <w:sz w:val="28"/>
          <w:szCs w:val="28"/>
        </w:rPr>
        <w:t>: каждый третий четверг месяца;</w:t>
      </w:r>
    </w:p>
    <w:p w:rsidR="00E7167D" w:rsidRDefault="00E7167D" w:rsidP="00E7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- отдел приема и выдачи документов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31E8E"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31E8E">
        <w:rPr>
          <w:rFonts w:ascii="Times New Roman" w:hAnsi="Times New Roman" w:cs="Times New Roman"/>
          <w:sz w:val="28"/>
          <w:szCs w:val="28"/>
        </w:rPr>
        <w:t>: каждый четвертый четверг месяца.</w:t>
      </w:r>
    </w:p>
    <w:p w:rsidR="00E7167D" w:rsidRDefault="00E7167D" w:rsidP="00E7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  <w:r w:rsidRPr="00746619">
        <w:rPr>
          <w:rFonts w:ascii="Times New Roman" w:hAnsi="Times New Roman" w:cs="Times New Roman"/>
          <w:sz w:val="28"/>
          <w:szCs w:val="28"/>
        </w:rPr>
        <w:t>8 (4932) 57-56-54.</w:t>
      </w:r>
    </w:p>
    <w:p w:rsidR="00E7167D" w:rsidRDefault="00E7167D" w:rsidP="00E7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19">
        <w:rPr>
          <w:rFonts w:ascii="Times New Roman" w:hAnsi="Times New Roman" w:cs="Times New Roman"/>
          <w:sz w:val="28"/>
          <w:szCs w:val="28"/>
        </w:rPr>
        <w:t>Адрес сайта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Интернет: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mfcivanovo.ru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661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1752F6" w:rsidRPr="001752F6">
        <w:rPr>
          <w:rFonts w:ascii="Times New Roman" w:hAnsi="Times New Roman" w:cs="Times New Roman"/>
          <w:sz w:val="28"/>
          <w:szCs w:val="28"/>
          <w:lang w:val="en-US"/>
        </w:rPr>
        <w:t>iv</w:t>
      </w:r>
      <w:hyperlink r:id="rId12" w:history="1">
        <w:r w:rsidR="001752F6" w:rsidRPr="001752F6">
          <w:rPr>
            <w:rStyle w:val="ac"/>
            <w:rFonts w:ascii="Times New Roman" w:hAnsi="Times New Roman" w:cs="Times New Roman"/>
            <w:sz w:val="28"/>
            <w:szCs w:val="28"/>
            <w:u w:val="none"/>
          </w:rPr>
          <w:t>mfc@mail.ru.»</w:t>
        </w:r>
      </w:hyperlink>
      <w:r w:rsidRPr="004C54E6">
        <w:rPr>
          <w:rFonts w:ascii="Times New Roman" w:hAnsi="Times New Roman" w:cs="Times New Roman"/>
          <w:sz w:val="28"/>
          <w:szCs w:val="28"/>
        </w:rPr>
        <w:t>.</w:t>
      </w:r>
    </w:p>
    <w:p w:rsidR="00DF523A" w:rsidRPr="00DF523A" w:rsidRDefault="00E7167D" w:rsidP="00E7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F523A" w:rsidRPr="00DF523A">
        <w:rPr>
          <w:rFonts w:ascii="Times New Roman" w:hAnsi="Times New Roman" w:cs="Times New Roman"/>
          <w:sz w:val="28"/>
          <w:szCs w:val="28"/>
        </w:rPr>
        <w:t>Пункт 2.10.4 изложить в следующей редакции:</w:t>
      </w:r>
    </w:p>
    <w:p w:rsidR="00E7167D" w:rsidRDefault="00DF523A" w:rsidP="00E7167D">
      <w:pPr>
        <w:pStyle w:val="ae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F523A">
        <w:rPr>
          <w:sz w:val="28"/>
          <w:szCs w:val="28"/>
        </w:rPr>
        <w:t xml:space="preserve">2.10.4. </w:t>
      </w:r>
      <w:hyperlink r:id="rId13" w:history="1">
        <w:proofErr w:type="gramStart"/>
        <w:r w:rsidRPr="00DF523A">
          <w:rPr>
            <w:rStyle w:val="ac"/>
            <w:sz w:val="28"/>
            <w:szCs w:val="28"/>
            <w:u w:val="none"/>
          </w:rPr>
          <w:t>Схема</w:t>
        </w:r>
      </w:hyperlink>
      <w:r w:rsidRPr="00DF523A">
        <w:rPr>
          <w:sz w:val="28"/>
          <w:szCs w:val="28"/>
        </w:rPr>
        <w:t xml:space="preserve"> расположения земельного участка на кадастровом плане территории, подготовленная по форме (в формате), установленной </w:t>
      </w:r>
      <w:r w:rsidR="00832CB3">
        <w:rPr>
          <w:sz w:val="28"/>
          <w:szCs w:val="28"/>
        </w:rPr>
        <w:t>уполномоченным Правительством Российской Федерации федеральным органом исполнительной власти</w:t>
      </w:r>
      <w:r w:rsidRPr="00DF523A">
        <w:rPr>
          <w:sz w:val="28"/>
          <w:szCs w:val="28"/>
        </w:rPr>
        <w:t>, если испрашиваемый земельный участок предстоит образовать и отсутствует проект межевания территории,</w:t>
      </w:r>
      <w:r w:rsidR="000966F4">
        <w:rPr>
          <w:sz w:val="28"/>
          <w:szCs w:val="28"/>
        </w:rPr>
        <w:br/>
      </w:r>
      <w:r w:rsidRPr="00DF523A">
        <w:rPr>
          <w:sz w:val="28"/>
          <w:szCs w:val="28"/>
        </w:rPr>
        <w:t>в границах которой предстоит обр</w:t>
      </w:r>
      <w:r>
        <w:rPr>
          <w:sz w:val="28"/>
          <w:szCs w:val="28"/>
        </w:rPr>
        <w:t>азовать такой земельный участок</w:t>
      </w:r>
      <w:r w:rsidR="00946F4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7167D" w:rsidRPr="00E7167D" w:rsidRDefault="00E7167D" w:rsidP="00E7167D">
      <w:pPr>
        <w:pStyle w:val="ae"/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E7167D">
        <w:rPr>
          <w:sz w:val="28"/>
          <w:szCs w:val="28"/>
        </w:rPr>
        <w:t>1.3. П</w:t>
      </w:r>
      <w:r w:rsidR="00183E1C" w:rsidRPr="00E7167D">
        <w:rPr>
          <w:color w:val="000000" w:themeColor="text1"/>
          <w:sz w:val="28"/>
          <w:szCs w:val="28"/>
        </w:rPr>
        <w:t>ункт</w:t>
      </w:r>
      <w:r w:rsidRPr="00E7167D">
        <w:rPr>
          <w:color w:val="000000" w:themeColor="text1"/>
          <w:sz w:val="28"/>
          <w:szCs w:val="28"/>
        </w:rPr>
        <w:t xml:space="preserve"> </w:t>
      </w:r>
      <w:r w:rsidR="00183E1C" w:rsidRPr="00E7167D">
        <w:rPr>
          <w:color w:val="000000" w:themeColor="text1"/>
          <w:sz w:val="28"/>
          <w:szCs w:val="28"/>
        </w:rPr>
        <w:t xml:space="preserve"> 2.10.8 </w:t>
      </w:r>
      <w:r w:rsidRPr="00E7167D">
        <w:rPr>
          <w:color w:val="000000" w:themeColor="text1"/>
          <w:sz w:val="28"/>
          <w:szCs w:val="28"/>
        </w:rPr>
        <w:t>изложить в следующей редакции:</w:t>
      </w:r>
    </w:p>
    <w:p w:rsidR="00E7167D" w:rsidRDefault="00E7167D" w:rsidP="00E7167D">
      <w:pPr>
        <w:pStyle w:val="ae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7167D">
        <w:rPr>
          <w:sz w:val="28"/>
          <w:szCs w:val="28"/>
        </w:rPr>
        <w:t xml:space="preserve">«2.10.8. Согласие в письменной форме, предусмотренное </w:t>
      </w:r>
      <w:hyperlink r:id="rId14">
        <w:r w:rsidRPr="00E7167D">
          <w:rPr>
            <w:color w:val="0000FF"/>
            <w:sz w:val="28"/>
            <w:szCs w:val="28"/>
          </w:rPr>
          <w:t>пунктом 4 статьи 11.2</w:t>
        </w:r>
      </w:hyperlink>
      <w:r w:rsidRPr="00E7167D">
        <w:rPr>
          <w:sz w:val="28"/>
          <w:szCs w:val="28"/>
        </w:rPr>
        <w:t xml:space="preserve"> Земельного кодекса Российской Федерации, землепользователей, землевладельцев, арендаторов, залогодержателей исходного земельного участка, из которого в соответствии со схемой расположения земельного участка предусмотрено образование земельного участка или земельных участков</w:t>
      </w:r>
      <w:r>
        <w:rPr>
          <w:sz w:val="28"/>
          <w:szCs w:val="28"/>
        </w:rPr>
        <w:t xml:space="preserve">, </w:t>
      </w:r>
      <w:r w:rsidRPr="00E7167D">
        <w:rPr>
          <w:sz w:val="28"/>
          <w:szCs w:val="28"/>
        </w:rPr>
        <w:t>за исключением случаев, установленных федеральными законами</w:t>
      </w:r>
      <w:proofErr w:type="gramStart"/>
      <w:r>
        <w:rPr>
          <w:sz w:val="28"/>
          <w:szCs w:val="28"/>
        </w:rPr>
        <w:t>.</w:t>
      </w:r>
      <w:r w:rsidRPr="00E7167D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DF523A" w:rsidRPr="00E7167D" w:rsidRDefault="00E7167D" w:rsidP="00E7167D">
      <w:pPr>
        <w:pStyle w:val="ae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DF523A" w:rsidRPr="00E7167D">
        <w:rPr>
          <w:color w:val="000000" w:themeColor="text1"/>
          <w:sz w:val="28"/>
          <w:szCs w:val="28"/>
        </w:rPr>
        <w:t xml:space="preserve">Подпункт 5 пункта </w:t>
      </w:r>
      <w:r w:rsidR="000966F4" w:rsidRPr="00E7167D">
        <w:rPr>
          <w:color w:val="000000" w:themeColor="text1"/>
          <w:sz w:val="28"/>
          <w:szCs w:val="28"/>
        </w:rPr>
        <w:t xml:space="preserve">2.14.3 </w:t>
      </w:r>
      <w:r w:rsidR="000966F4" w:rsidRPr="00E7167D">
        <w:rPr>
          <w:sz w:val="28"/>
          <w:szCs w:val="28"/>
        </w:rPr>
        <w:t>изложить в следующей редакции:</w:t>
      </w:r>
    </w:p>
    <w:p w:rsidR="000966F4" w:rsidRPr="000966F4" w:rsidRDefault="000966F4" w:rsidP="00096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6F4">
        <w:rPr>
          <w:rFonts w:ascii="Times New Roman" w:hAnsi="Times New Roman" w:cs="Times New Roman"/>
          <w:sz w:val="28"/>
          <w:szCs w:val="28"/>
        </w:rPr>
        <w:t>«5) расположение земельного участка или земельных участков, образование которых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proofErr w:type="gramStart"/>
      <w:r w:rsidRPr="000966F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966F4">
        <w:rPr>
          <w:rFonts w:ascii="Times New Roman" w:hAnsi="Times New Roman" w:cs="Times New Roman"/>
          <w:sz w:val="28"/>
          <w:szCs w:val="28"/>
        </w:rPr>
        <w:t>.</w:t>
      </w:r>
    </w:p>
    <w:p w:rsidR="000966F4" w:rsidRPr="00D52379" w:rsidRDefault="000966F4" w:rsidP="00096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79">
        <w:rPr>
          <w:rFonts w:ascii="Times New Roman" w:hAnsi="Times New Roman" w:cs="Times New Roman"/>
          <w:sz w:val="28"/>
          <w:szCs w:val="28"/>
        </w:rPr>
        <w:t>1.</w:t>
      </w:r>
      <w:r w:rsidR="00E7167D">
        <w:rPr>
          <w:rFonts w:ascii="Times New Roman" w:hAnsi="Times New Roman" w:cs="Times New Roman"/>
          <w:sz w:val="28"/>
          <w:szCs w:val="28"/>
        </w:rPr>
        <w:t>5</w:t>
      </w:r>
      <w:r w:rsidR="00057E22">
        <w:rPr>
          <w:rFonts w:ascii="Times New Roman" w:hAnsi="Times New Roman" w:cs="Times New Roman"/>
          <w:sz w:val="28"/>
          <w:szCs w:val="28"/>
        </w:rPr>
        <w:t>. В абзаце седьмом пункта 2.22</w:t>
      </w:r>
      <w:r w:rsidRPr="00D52379">
        <w:rPr>
          <w:rFonts w:ascii="Times New Roman" w:hAnsi="Times New Roman" w:cs="Times New Roman"/>
          <w:sz w:val="28"/>
          <w:szCs w:val="28"/>
        </w:rPr>
        <w:t xml:space="preserve"> слова «8 (4932) 30-03-20, 41-60-85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2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52379">
        <w:rPr>
          <w:rFonts w:ascii="Times New Roman" w:hAnsi="Times New Roman" w:cs="Times New Roman"/>
          <w:sz w:val="28"/>
          <w:szCs w:val="28"/>
        </w:rPr>
        <w:t xml:space="preserve">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2379">
        <w:rPr>
          <w:rFonts w:ascii="Times New Roman" w:hAnsi="Times New Roman" w:cs="Times New Roman"/>
          <w:sz w:val="28"/>
          <w:szCs w:val="28"/>
        </w:rPr>
        <w:t xml:space="preserve">8 (4932) </w:t>
      </w:r>
      <w:r>
        <w:rPr>
          <w:rFonts w:ascii="Times New Roman" w:hAnsi="Times New Roman" w:cs="Times New Roman"/>
          <w:sz w:val="28"/>
          <w:szCs w:val="28"/>
        </w:rPr>
        <w:t>57-56-54».</w:t>
      </w:r>
    </w:p>
    <w:p w:rsidR="000966F4" w:rsidRPr="00586138" w:rsidRDefault="000966F4" w:rsidP="00096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38">
        <w:rPr>
          <w:rFonts w:ascii="Times New Roman" w:hAnsi="Times New Roman" w:cs="Times New Roman"/>
          <w:sz w:val="28"/>
          <w:szCs w:val="28"/>
        </w:rPr>
        <w:t>1.</w:t>
      </w:r>
      <w:r w:rsidR="00E7167D">
        <w:rPr>
          <w:rFonts w:ascii="Times New Roman" w:hAnsi="Times New Roman" w:cs="Times New Roman"/>
          <w:sz w:val="28"/>
          <w:szCs w:val="28"/>
        </w:rPr>
        <w:t>6</w:t>
      </w:r>
      <w:r w:rsidRPr="00586138">
        <w:rPr>
          <w:rFonts w:ascii="Times New Roman" w:hAnsi="Times New Roman" w:cs="Times New Roman"/>
          <w:sz w:val="28"/>
          <w:szCs w:val="28"/>
        </w:rPr>
        <w:t xml:space="preserve">. В абзаце 11 пункта 5.2 слова «https://ep.ivgoradm.ru,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138">
        <w:rPr>
          <w:rFonts w:ascii="Times New Roman" w:hAnsi="Times New Roman" w:cs="Times New Roman"/>
          <w:sz w:val="28"/>
          <w:szCs w:val="28"/>
        </w:rPr>
        <w:t>Электронная приемная» заменить словами «</w:t>
      </w:r>
      <w:proofErr w:type="spellStart"/>
      <w:r w:rsidRPr="00586138">
        <w:rPr>
          <w:rFonts w:ascii="Times New Roman" w:hAnsi="Times New Roman" w:cs="Times New Roman"/>
          <w:sz w:val="28"/>
          <w:szCs w:val="28"/>
        </w:rPr>
        <w:t>i</w:t>
      </w:r>
      <w:r w:rsidRPr="00586138">
        <w:rPr>
          <w:rFonts w:ascii="Times New Roman" w:hAnsi="Times New Roman" w:cs="Times New Roman"/>
          <w:sz w:val="28"/>
          <w:szCs w:val="28"/>
          <w:lang w:val="en-US"/>
        </w:rPr>
        <w:t>vanovo</w:t>
      </w:r>
      <w:proofErr w:type="spellEnd"/>
      <w:r w:rsidRPr="005861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613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5861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613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86138">
        <w:rPr>
          <w:rFonts w:ascii="Times New Roman" w:hAnsi="Times New Roman" w:cs="Times New Roman"/>
          <w:sz w:val="28"/>
          <w:szCs w:val="28"/>
        </w:rPr>
        <w:t>, раздел «Электронная приемная», подраздел «Вопросы заместителям гл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6138">
        <w:rPr>
          <w:rFonts w:ascii="Times New Roman" w:hAnsi="Times New Roman" w:cs="Times New Roman"/>
          <w:sz w:val="28"/>
          <w:szCs w:val="28"/>
        </w:rPr>
        <w:t>вы Администрации города Иванова»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6F4" w:rsidRDefault="000966F4" w:rsidP="000966F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E7167D">
        <w:rPr>
          <w:sz w:val="28"/>
          <w:szCs w:val="28"/>
        </w:rPr>
        <w:t>7</w:t>
      </w:r>
      <w:r w:rsidRPr="006F02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Pr="006F02A9">
        <w:rPr>
          <w:bCs/>
          <w:color w:val="000000"/>
          <w:sz w:val="28"/>
          <w:szCs w:val="28"/>
        </w:rPr>
        <w:t>Приложени</w:t>
      </w:r>
      <w:r w:rsidR="00057E22">
        <w:rPr>
          <w:bCs/>
          <w:color w:val="000000"/>
          <w:sz w:val="28"/>
          <w:szCs w:val="28"/>
        </w:rPr>
        <w:t>ях</w:t>
      </w:r>
      <w:r w:rsidRPr="006F02A9">
        <w:rPr>
          <w:bCs/>
          <w:color w:val="000000"/>
          <w:sz w:val="28"/>
          <w:szCs w:val="28"/>
        </w:rPr>
        <w:t xml:space="preserve"> </w:t>
      </w:r>
      <w:r w:rsidR="00057E22">
        <w:rPr>
          <w:bCs/>
          <w:color w:val="000000"/>
          <w:sz w:val="28"/>
          <w:szCs w:val="28"/>
        </w:rPr>
        <w:t xml:space="preserve">1, 2 и 3 </w:t>
      </w:r>
      <w:r w:rsidRPr="006F02A9">
        <w:rPr>
          <w:bCs/>
          <w:color w:val="000000"/>
          <w:sz w:val="28"/>
          <w:szCs w:val="28"/>
        </w:rPr>
        <w:t xml:space="preserve">к Административному </w:t>
      </w:r>
      <w:r w:rsidRPr="006F02A9">
        <w:rPr>
          <w:color w:val="000000"/>
          <w:sz w:val="28"/>
          <w:szCs w:val="28"/>
        </w:rPr>
        <w:t xml:space="preserve">регламенту предоставления муниципальной услуги </w:t>
      </w:r>
      <w:r w:rsidR="00057E22">
        <w:rPr>
          <w:color w:val="000000" w:themeColor="text1"/>
          <w:sz w:val="28"/>
          <w:szCs w:val="28"/>
        </w:rPr>
        <w:t>«</w:t>
      </w:r>
      <w:r w:rsidR="00057E22" w:rsidRPr="00780C18">
        <w:rPr>
          <w:sz w:val="28"/>
          <w:szCs w:val="28"/>
        </w:rPr>
        <w:t>Утверждение схемы расположения земельного участка или земельных участков, на которых расположены здания и сооружения, на кадастровом плане территории</w:t>
      </w:r>
      <w:r w:rsidR="00057E22">
        <w:rPr>
          <w:sz w:val="28"/>
          <w:szCs w:val="28"/>
        </w:rPr>
        <w:t>»</w:t>
      </w:r>
      <w:r w:rsidRPr="006F02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слова «Ивановский городской комитет по управлению имуществом» заменить словами</w:t>
      </w:r>
      <w:r w:rsidR="00E8567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</w:t>
      </w:r>
      <w:r w:rsidR="00832CB3">
        <w:rPr>
          <w:color w:val="000000"/>
          <w:sz w:val="28"/>
          <w:szCs w:val="28"/>
        </w:rPr>
        <w:t>В</w:t>
      </w:r>
      <w:r w:rsidR="00E85672">
        <w:rPr>
          <w:color w:val="000000"/>
          <w:sz w:val="28"/>
          <w:szCs w:val="28"/>
        </w:rPr>
        <w:t xml:space="preserve"> Администрацию</w:t>
      </w:r>
      <w:r>
        <w:rPr>
          <w:color w:val="000000"/>
          <w:sz w:val="28"/>
          <w:szCs w:val="28"/>
        </w:rPr>
        <w:t xml:space="preserve"> города Иванова (Ивановский городской комитет по управлению имуществом)».</w:t>
      </w:r>
    </w:p>
    <w:p w:rsidR="000966F4" w:rsidRPr="00FA4557" w:rsidRDefault="000966F4" w:rsidP="000966F4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FA4557">
        <w:rPr>
          <w:color w:val="000000" w:themeColor="text1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0966F4" w:rsidRPr="00FA4557" w:rsidRDefault="000966F4" w:rsidP="000966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FA4557">
        <w:rPr>
          <w:color w:val="000000" w:themeColor="text1"/>
          <w:sz w:val="28"/>
          <w:szCs w:val="28"/>
        </w:rPr>
        <w:t>.  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DF523A" w:rsidRPr="000966F4" w:rsidRDefault="00DF523A" w:rsidP="000966F4">
      <w:pPr>
        <w:pStyle w:val="common"/>
        <w:spacing w:line="240" w:lineRule="auto"/>
        <w:rPr>
          <w:color w:val="000000" w:themeColor="text1"/>
          <w:sz w:val="28"/>
          <w:szCs w:val="28"/>
        </w:rPr>
      </w:pPr>
    </w:p>
    <w:p w:rsidR="009D0273" w:rsidRDefault="009D0273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2F56F7" w:rsidRDefault="002F56F7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06731F" w:rsidRPr="00D5397E" w:rsidRDefault="009D0273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sectPr w:rsidR="0006731F" w:rsidRPr="00D5397E" w:rsidSect="002364D0">
      <w:headerReference w:type="default" r:id="rId15"/>
      <w:pgSz w:w="11906" w:h="16838"/>
      <w:pgMar w:top="851" w:right="851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6F4" w:rsidRDefault="000966F4">
      <w:r>
        <w:separator/>
      </w:r>
    </w:p>
  </w:endnote>
  <w:endnote w:type="continuationSeparator" w:id="0">
    <w:p w:rsidR="000966F4" w:rsidRDefault="00096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6F4" w:rsidRDefault="000966F4">
      <w:r>
        <w:separator/>
      </w:r>
    </w:p>
  </w:footnote>
  <w:footnote w:type="continuationSeparator" w:id="0">
    <w:p w:rsidR="000966F4" w:rsidRDefault="00096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0966F4" w:rsidRDefault="00451A38">
        <w:pPr>
          <w:pStyle w:val="a8"/>
          <w:jc w:val="center"/>
        </w:pPr>
        <w:fldSimple w:instr=" PAGE   \* MERGEFORMAT ">
          <w:r w:rsidR="00946F40">
            <w:rPr>
              <w:noProof/>
            </w:rPr>
            <w:t>2</w:t>
          </w:r>
        </w:fldSimple>
      </w:p>
    </w:sdtContent>
  </w:sdt>
  <w:p w:rsidR="000966F4" w:rsidRDefault="000966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E217E"/>
    <w:multiLevelType w:val="multilevel"/>
    <w:tmpl w:val="CC7408D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2E63"/>
    <w:rsid w:val="000043D3"/>
    <w:rsid w:val="000044EE"/>
    <w:rsid w:val="0000456A"/>
    <w:rsid w:val="00004C15"/>
    <w:rsid w:val="00007037"/>
    <w:rsid w:val="0001672E"/>
    <w:rsid w:val="00023EB4"/>
    <w:rsid w:val="00025443"/>
    <w:rsid w:val="000256D9"/>
    <w:rsid w:val="00030C49"/>
    <w:rsid w:val="00031ABE"/>
    <w:rsid w:val="00031C58"/>
    <w:rsid w:val="000359B7"/>
    <w:rsid w:val="00045938"/>
    <w:rsid w:val="00054E79"/>
    <w:rsid w:val="00057E22"/>
    <w:rsid w:val="00060C42"/>
    <w:rsid w:val="0006731F"/>
    <w:rsid w:val="00067FD9"/>
    <w:rsid w:val="00071609"/>
    <w:rsid w:val="0007591D"/>
    <w:rsid w:val="000762EB"/>
    <w:rsid w:val="00091C15"/>
    <w:rsid w:val="0009522F"/>
    <w:rsid w:val="00095552"/>
    <w:rsid w:val="000957D8"/>
    <w:rsid w:val="000966F4"/>
    <w:rsid w:val="000978C6"/>
    <w:rsid w:val="000A19D6"/>
    <w:rsid w:val="000A1FC7"/>
    <w:rsid w:val="000A2941"/>
    <w:rsid w:val="000B24CF"/>
    <w:rsid w:val="000B2E02"/>
    <w:rsid w:val="000B3810"/>
    <w:rsid w:val="000B5E40"/>
    <w:rsid w:val="000C183E"/>
    <w:rsid w:val="000D0555"/>
    <w:rsid w:val="000D1039"/>
    <w:rsid w:val="000D719E"/>
    <w:rsid w:val="000D770C"/>
    <w:rsid w:val="000E20D9"/>
    <w:rsid w:val="000E61D3"/>
    <w:rsid w:val="000F3D10"/>
    <w:rsid w:val="000F48B0"/>
    <w:rsid w:val="000F6AF4"/>
    <w:rsid w:val="00102E8B"/>
    <w:rsid w:val="00104AA1"/>
    <w:rsid w:val="00107FBB"/>
    <w:rsid w:val="00111283"/>
    <w:rsid w:val="0011201F"/>
    <w:rsid w:val="001147C3"/>
    <w:rsid w:val="00123E81"/>
    <w:rsid w:val="0013468C"/>
    <w:rsid w:val="00134A30"/>
    <w:rsid w:val="0014076B"/>
    <w:rsid w:val="00140E24"/>
    <w:rsid w:val="00144ADF"/>
    <w:rsid w:val="001469BB"/>
    <w:rsid w:val="00156018"/>
    <w:rsid w:val="001575CC"/>
    <w:rsid w:val="001606CE"/>
    <w:rsid w:val="00163164"/>
    <w:rsid w:val="00165A10"/>
    <w:rsid w:val="001743AE"/>
    <w:rsid w:val="00174AA9"/>
    <w:rsid w:val="00174E1F"/>
    <w:rsid w:val="001752F6"/>
    <w:rsid w:val="00175BF1"/>
    <w:rsid w:val="0018287F"/>
    <w:rsid w:val="00183E1C"/>
    <w:rsid w:val="00187C5C"/>
    <w:rsid w:val="00190C32"/>
    <w:rsid w:val="001A0D5B"/>
    <w:rsid w:val="001A1BD1"/>
    <w:rsid w:val="001A4F5D"/>
    <w:rsid w:val="001B0ADF"/>
    <w:rsid w:val="001D0605"/>
    <w:rsid w:val="001D6301"/>
    <w:rsid w:val="001D67A8"/>
    <w:rsid w:val="001E1194"/>
    <w:rsid w:val="001F3B60"/>
    <w:rsid w:val="00200713"/>
    <w:rsid w:val="00204575"/>
    <w:rsid w:val="00204AE0"/>
    <w:rsid w:val="0020647D"/>
    <w:rsid w:val="00210B52"/>
    <w:rsid w:val="00210C63"/>
    <w:rsid w:val="00217122"/>
    <w:rsid w:val="00222E8C"/>
    <w:rsid w:val="002316B6"/>
    <w:rsid w:val="00235007"/>
    <w:rsid w:val="002364D0"/>
    <w:rsid w:val="002379E1"/>
    <w:rsid w:val="002465CB"/>
    <w:rsid w:val="00252BB4"/>
    <w:rsid w:val="00253297"/>
    <w:rsid w:val="0026289B"/>
    <w:rsid w:val="00271B73"/>
    <w:rsid w:val="0027250D"/>
    <w:rsid w:val="00272EF8"/>
    <w:rsid w:val="00275257"/>
    <w:rsid w:val="00276BF6"/>
    <w:rsid w:val="0027795E"/>
    <w:rsid w:val="00281BF5"/>
    <w:rsid w:val="002829C0"/>
    <w:rsid w:val="002863EE"/>
    <w:rsid w:val="00286C08"/>
    <w:rsid w:val="00295C73"/>
    <w:rsid w:val="00296F5B"/>
    <w:rsid w:val="002A02F0"/>
    <w:rsid w:val="002A4CF4"/>
    <w:rsid w:val="002A7F27"/>
    <w:rsid w:val="002B2F74"/>
    <w:rsid w:val="002B307D"/>
    <w:rsid w:val="002B4444"/>
    <w:rsid w:val="002C429A"/>
    <w:rsid w:val="002C58C2"/>
    <w:rsid w:val="002C65A3"/>
    <w:rsid w:val="002C7AE2"/>
    <w:rsid w:val="002D4F91"/>
    <w:rsid w:val="002D6998"/>
    <w:rsid w:val="002F1931"/>
    <w:rsid w:val="002F50A3"/>
    <w:rsid w:val="002F56F7"/>
    <w:rsid w:val="00302208"/>
    <w:rsid w:val="00304CDC"/>
    <w:rsid w:val="00305259"/>
    <w:rsid w:val="003134F3"/>
    <w:rsid w:val="00313D5D"/>
    <w:rsid w:val="0032216A"/>
    <w:rsid w:val="003235DC"/>
    <w:rsid w:val="00324760"/>
    <w:rsid w:val="0032647D"/>
    <w:rsid w:val="003272E6"/>
    <w:rsid w:val="003277EB"/>
    <w:rsid w:val="00333380"/>
    <w:rsid w:val="00335F0A"/>
    <w:rsid w:val="00350D2D"/>
    <w:rsid w:val="00352D57"/>
    <w:rsid w:val="003546D4"/>
    <w:rsid w:val="0035589A"/>
    <w:rsid w:val="003610FD"/>
    <w:rsid w:val="00361D20"/>
    <w:rsid w:val="003717B6"/>
    <w:rsid w:val="00374612"/>
    <w:rsid w:val="00381D27"/>
    <w:rsid w:val="00383841"/>
    <w:rsid w:val="00383C7C"/>
    <w:rsid w:val="0038789B"/>
    <w:rsid w:val="0039105D"/>
    <w:rsid w:val="00391AE0"/>
    <w:rsid w:val="00394562"/>
    <w:rsid w:val="003966A3"/>
    <w:rsid w:val="00396B07"/>
    <w:rsid w:val="00397AF3"/>
    <w:rsid w:val="003A08B6"/>
    <w:rsid w:val="003A368B"/>
    <w:rsid w:val="003B2ED7"/>
    <w:rsid w:val="003B3093"/>
    <w:rsid w:val="003B35FB"/>
    <w:rsid w:val="003B4399"/>
    <w:rsid w:val="003B7E1D"/>
    <w:rsid w:val="003C068F"/>
    <w:rsid w:val="003C3F4B"/>
    <w:rsid w:val="003D0676"/>
    <w:rsid w:val="003D0A7B"/>
    <w:rsid w:val="003D5919"/>
    <w:rsid w:val="003D7F51"/>
    <w:rsid w:val="003D7FD9"/>
    <w:rsid w:val="003E1265"/>
    <w:rsid w:val="003E2A98"/>
    <w:rsid w:val="003F4A40"/>
    <w:rsid w:val="003F5F13"/>
    <w:rsid w:val="00400C93"/>
    <w:rsid w:val="004017F7"/>
    <w:rsid w:val="00404E9A"/>
    <w:rsid w:val="004078E7"/>
    <w:rsid w:val="004118E5"/>
    <w:rsid w:val="00413F1B"/>
    <w:rsid w:val="004151DA"/>
    <w:rsid w:val="00415A7F"/>
    <w:rsid w:val="004168F9"/>
    <w:rsid w:val="004169D0"/>
    <w:rsid w:val="004203C4"/>
    <w:rsid w:val="004245FD"/>
    <w:rsid w:val="00434650"/>
    <w:rsid w:val="00434DFC"/>
    <w:rsid w:val="00435406"/>
    <w:rsid w:val="00440CB5"/>
    <w:rsid w:val="0044308A"/>
    <w:rsid w:val="004468A4"/>
    <w:rsid w:val="00451A38"/>
    <w:rsid w:val="0045309B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987"/>
    <w:rsid w:val="004A6D2E"/>
    <w:rsid w:val="004A7515"/>
    <w:rsid w:val="004B0E49"/>
    <w:rsid w:val="004B28FA"/>
    <w:rsid w:val="004B46C7"/>
    <w:rsid w:val="004B638E"/>
    <w:rsid w:val="004B6EC3"/>
    <w:rsid w:val="004C5183"/>
    <w:rsid w:val="004C54E6"/>
    <w:rsid w:val="004C5F69"/>
    <w:rsid w:val="004D0671"/>
    <w:rsid w:val="004D4407"/>
    <w:rsid w:val="004D4A90"/>
    <w:rsid w:val="004E5336"/>
    <w:rsid w:val="004E5C73"/>
    <w:rsid w:val="004E71CB"/>
    <w:rsid w:val="004F543C"/>
    <w:rsid w:val="00501BEE"/>
    <w:rsid w:val="00511A0A"/>
    <w:rsid w:val="0051513D"/>
    <w:rsid w:val="0052351D"/>
    <w:rsid w:val="00525493"/>
    <w:rsid w:val="00530CD7"/>
    <w:rsid w:val="0053591C"/>
    <w:rsid w:val="00540701"/>
    <w:rsid w:val="00544AD9"/>
    <w:rsid w:val="005459FA"/>
    <w:rsid w:val="00546D4C"/>
    <w:rsid w:val="00555322"/>
    <w:rsid w:val="005571AC"/>
    <w:rsid w:val="00564111"/>
    <w:rsid w:val="0056756B"/>
    <w:rsid w:val="00572929"/>
    <w:rsid w:val="00586C26"/>
    <w:rsid w:val="005900BA"/>
    <w:rsid w:val="005919A6"/>
    <w:rsid w:val="005935C0"/>
    <w:rsid w:val="005968B1"/>
    <w:rsid w:val="005A097A"/>
    <w:rsid w:val="005A1B5A"/>
    <w:rsid w:val="005A334F"/>
    <w:rsid w:val="005A4925"/>
    <w:rsid w:val="005B0820"/>
    <w:rsid w:val="005B4883"/>
    <w:rsid w:val="005B7642"/>
    <w:rsid w:val="005B7F5D"/>
    <w:rsid w:val="005C28AE"/>
    <w:rsid w:val="005C565B"/>
    <w:rsid w:val="005E3915"/>
    <w:rsid w:val="005E422B"/>
    <w:rsid w:val="005F1FFE"/>
    <w:rsid w:val="005F3657"/>
    <w:rsid w:val="00601386"/>
    <w:rsid w:val="00611964"/>
    <w:rsid w:val="00616AE9"/>
    <w:rsid w:val="00621C1D"/>
    <w:rsid w:val="00623187"/>
    <w:rsid w:val="00635629"/>
    <w:rsid w:val="0063795A"/>
    <w:rsid w:val="006440A1"/>
    <w:rsid w:val="0065430D"/>
    <w:rsid w:val="00663963"/>
    <w:rsid w:val="00666EDB"/>
    <w:rsid w:val="0067175D"/>
    <w:rsid w:val="00672BD8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B58B3"/>
    <w:rsid w:val="006C0DEB"/>
    <w:rsid w:val="006C4D7F"/>
    <w:rsid w:val="006D19D5"/>
    <w:rsid w:val="006D4519"/>
    <w:rsid w:val="006D465A"/>
    <w:rsid w:val="006E0A44"/>
    <w:rsid w:val="006E60B0"/>
    <w:rsid w:val="006F01C7"/>
    <w:rsid w:val="006F02A9"/>
    <w:rsid w:val="006F2F50"/>
    <w:rsid w:val="006F3263"/>
    <w:rsid w:val="006F3C5E"/>
    <w:rsid w:val="007067DD"/>
    <w:rsid w:val="00714CD9"/>
    <w:rsid w:val="00724E3F"/>
    <w:rsid w:val="00725DF3"/>
    <w:rsid w:val="00730732"/>
    <w:rsid w:val="00732F85"/>
    <w:rsid w:val="00735FD9"/>
    <w:rsid w:val="00740BD7"/>
    <w:rsid w:val="00744B0E"/>
    <w:rsid w:val="00762081"/>
    <w:rsid w:val="00771441"/>
    <w:rsid w:val="007755CD"/>
    <w:rsid w:val="00780C18"/>
    <w:rsid w:val="0078244D"/>
    <w:rsid w:val="007928F5"/>
    <w:rsid w:val="00793FFC"/>
    <w:rsid w:val="00795E14"/>
    <w:rsid w:val="007A0987"/>
    <w:rsid w:val="007A33DB"/>
    <w:rsid w:val="007A60D6"/>
    <w:rsid w:val="007A793D"/>
    <w:rsid w:val="007B3B94"/>
    <w:rsid w:val="007B4E9E"/>
    <w:rsid w:val="007B53BF"/>
    <w:rsid w:val="007B74F4"/>
    <w:rsid w:val="007C37E3"/>
    <w:rsid w:val="007C50F9"/>
    <w:rsid w:val="007C7547"/>
    <w:rsid w:val="007C7B7A"/>
    <w:rsid w:val="007D0C71"/>
    <w:rsid w:val="007D19E0"/>
    <w:rsid w:val="007D48AF"/>
    <w:rsid w:val="007E699F"/>
    <w:rsid w:val="007E7D16"/>
    <w:rsid w:val="007F4D6A"/>
    <w:rsid w:val="0080120B"/>
    <w:rsid w:val="00801B3F"/>
    <w:rsid w:val="008044AA"/>
    <w:rsid w:val="00805363"/>
    <w:rsid w:val="008075CA"/>
    <w:rsid w:val="00807A88"/>
    <w:rsid w:val="00810226"/>
    <w:rsid w:val="00810FD4"/>
    <w:rsid w:val="0081213B"/>
    <w:rsid w:val="00812AB1"/>
    <w:rsid w:val="00815681"/>
    <w:rsid w:val="008163F4"/>
    <w:rsid w:val="00817560"/>
    <w:rsid w:val="00832CB3"/>
    <w:rsid w:val="00841697"/>
    <w:rsid w:val="00846787"/>
    <w:rsid w:val="0085045E"/>
    <w:rsid w:val="00851835"/>
    <w:rsid w:val="0085551F"/>
    <w:rsid w:val="00855A6D"/>
    <w:rsid w:val="00866E34"/>
    <w:rsid w:val="00870F4E"/>
    <w:rsid w:val="008724B1"/>
    <w:rsid w:val="00872537"/>
    <w:rsid w:val="0087739E"/>
    <w:rsid w:val="00880C9A"/>
    <w:rsid w:val="00880F25"/>
    <w:rsid w:val="00887AB4"/>
    <w:rsid w:val="008948A8"/>
    <w:rsid w:val="008949C0"/>
    <w:rsid w:val="008950A7"/>
    <w:rsid w:val="0089759C"/>
    <w:rsid w:val="008A0470"/>
    <w:rsid w:val="008A2E03"/>
    <w:rsid w:val="008B21EF"/>
    <w:rsid w:val="008B3DE2"/>
    <w:rsid w:val="008B53AC"/>
    <w:rsid w:val="008B5D5D"/>
    <w:rsid w:val="008C035B"/>
    <w:rsid w:val="008D495D"/>
    <w:rsid w:val="008D6717"/>
    <w:rsid w:val="008E0BCB"/>
    <w:rsid w:val="008E10A8"/>
    <w:rsid w:val="008E342B"/>
    <w:rsid w:val="008F3452"/>
    <w:rsid w:val="008F7AB3"/>
    <w:rsid w:val="0090140B"/>
    <w:rsid w:val="0091412B"/>
    <w:rsid w:val="0092713B"/>
    <w:rsid w:val="00935D90"/>
    <w:rsid w:val="00940892"/>
    <w:rsid w:val="00942152"/>
    <w:rsid w:val="00943455"/>
    <w:rsid w:val="00946EA6"/>
    <w:rsid w:val="00946F40"/>
    <w:rsid w:val="009518FC"/>
    <w:rsid w:val="00953221"/>
    <w:rsid w:val="00955038"/>
    <w:rsid w:val="00971D9F"/>
    <w:rsid w:val="0097666F"/>
    <w:rsid w:val="009A7A3E"/>
    <w:rsid w:val="009C51FF"/>
    <w:rsid w:val="009C5C50"/>
    <w:rsid w:val="009C7209"/>
    <w:rsid w:val="009D0273"/>
    <w:rsid w:val="009D091A"/>
    <w:rsid w:val="009D0B12"/>
    <w:rsid w:val="009D1968"/>
    <w:rsid w:val="009D74BE"/>
    <w:rsid w:val="009F3F57"/>
    <w:rsid w:val="00A05752"/>
    <w:rsid w:val="00A0617B"/>
    <w:rsid w:val="00A061FE"/>
    <w:rsid w:val="00A06738"/>
    <w:rsid w:val="00A115DF"/>
    <w:rsid w:val="00A11CBF"/>
    <w:rsid w:val="00A132EC"/>
    <w:rsid w:val="00A14B0E"/>
    <w:rsid w:val="00A15BB2"/>
    <w:rsid w:val="00A2054D"/>
    <w:rsid w:val="00A22040"/>
    <w:rsid w:val="00A241A6"/>
    <w:rsid w:val="00A2567A"/>
    <w:rsid w:val="00A309FB"/>
    <w:rsid w:val="00A31A7E"/>
    <w:rsid w:val="00A33D49"/>
    <w:rsid w:val="00A34A0F"/>
    <w:rsid w:val="00A42633"/>
    <w:rsid w:val="00A43D63"/>
    <w:rsid w:val="00A51336"/>
    <w:rsid w:val="00A532A1"/>
    <w:rsid w:val="00A57A5B"/>
    <w:rsid w:val="00A600E5"/>
    <w:rsid w:val="00A66221"/>
    <w:rsid w:val="00A70FA2"/>
    <w:rsid w:val="00A723F9"/>
    <w:rsid w:val="00A76408"/>
    <w:rsid w:val="00A76B76"/>
    <w:rsid w:val="00A80B0A"/>
    <w:rsid w:val="00A80D1B"/>
    <w:rsid w:val="00A91241"/>
    <w:rsid w:val="00A94B5D"/>
    <w:rsid w:val="00AA25BC"/>
    <w:rsid w:val="00AA2687"/>
    <w:rsid w:val="00AA3400"/>
    <w:rsid w:val="00AA5F1B"/>
    <w:rsid w:val="00AB0E64"/>
    <w:rsid w:val="00AB22E8"/>
    <w:rsid w:val="00AB34AD"/>
    <w:rsid w:val="00AB4840"/>
    <w:rsid w:val="00AB5768"/>
    <w:rsid w:val="00AB5AEA"/>
    <w:rsid w:val="00AC0A16"/>
    <w:rsid w:val="00AC0F26"/>
    <w:rsid w:val="00AC7A8B"/>
    <w:rsid w:val="00AD0BDD"/>
    <w:rsid w:val="00AD1232"/>
    <w:rsid w:val="00AD75FA"/>
    <w:rsid w:val="00AE253E"/>
    <w:rsid w:val="00AF15B1"/>
    <w:rsid w:val="00AF7139"/>
    <w:rsid w:val="00B014AA"/>
    <w:rsid w:val="00B02E63"/>
    <w:rsid w:val="00B043E9"/>
    <w:rsid w:val="00B064B0"/>
    <w:rsid w:val="00B06D87"/>
    <w:rsid w:val="00B07DD2"/>
    <w:rsid w:val="00B07F54"/>
    <w:rsid w:val="00B30F4C"/>
    <w:rsid w:val="00B3123B"/>
    <w:rsid w:val="00B33545"/>
    <w:rsid w:val="00B33B5C"/>
    <w:rsid w:val="00B374A1"/>
    <w:rsid w:val="00B37938"/>
    <w:rsid w:val="00B459FB"/>
    <w:rsid w:val="00B50357"/>
    <w:rsid w:val="00B5076E"/>
    <w:rsid w:val="00B56CBA"/>
    <w:rsid w:val="00B60A1E"/>
    <w:rsid w:val="00B62247"/>
    <w:rsid w:val="00B73B0A"/>
    <w:rsid w:val="00B7435F"/>
    <w:rsid w:val="00B80014"/>
    <w:rsid w:val="00B856DA"/>
    <w:rsid w:val="00B864C6"/>
    <w:rsid w:val="00B910F4"/>
    <w:rsid w:val="00B92D31"/>
    <w:rsid w:val="00BA605B"/>
    <w:rsid w:val="00BA69B5"/>
    <w:rsid w:val="00BA6D4D"/>
    <w:rsid w:val="00BA700B"/>
    <w:rsid w:val="00BA75F1"/>
    <w:rsid w:val="00BB5CDD"/>
    <w:rsid w:val="00BC049B"/>
    <w:rsid w:val="00BC4162"/>
    <w:rsid w:val="00BC5187"/>
    <w:rsid w:val="00BC74C4"/>
    <w:rsid w:val="00BD476A"/>
    <w:rsid w:val="00BD6B78"/>
    <w:rsid w:val="00BE4BD5"/>
    <w:rsid w:val="00BE7AA0"/>
    <w:rsid w:val="00BF19FA"/>
    <w:rsid w:val="00C01127"/>
    <w:rsid w:val="00C030E1"/>
    <w:rsid w:val="00C05EDA"/>
    <w:rsid w:val="00C07BCE"/>
    <w:rsid w:val="00C10754"/>
    <w:rsid w:val="00C11405"/>
    <w:rsid w:val="00C11DAA"/>
    <w:rsid w:val="00C12F76"/>
    <w:rsid w:val="00C15255"/>
    <w:rsid w:val="00C21B9C"/>
    <w:rsid w:val="00C21F7E"/>
    <w:rsid w:val="00C24B0D"/>
    <w:rsid w:val="00C42641"/>
    <w:rsid w:val="00C442B3"/>
    <w:rsid w:val="00C470DF"/>
    <w:rsid w:val="00C50B83"/>
    <w:rsid w:val="00C522DF"/>
    <w:rsid w:val="00C547E8"/>
    <w:rsid w:val="00C5523A"/>
    <w:rsid w:val="00C561CA"/>
    <w:rsid w:val="00C56FEA"/>
    <w:rsid w:val="00C57D0B"/>
    <w:rsid w:val="00C64191"/>
    <w:rsid w:val="00C67673"/>
    <w:rsid w:val="00C67C1D"/>
    <w:rsid w:val="00C73E7E"/>
    <w:rsid w:val="00C76C88"/>
    <w:rsid w:val="00C80EC3"/>
    <w:rsid w:val="00C81B73"/>
    <w:rsid w:val="00C81BE9"/>
    <w:rsid w:val="00C84BA0"/>
    <w:rsid w:val="00C93683"/>
    <w:rsid w:val="00C94638"/>
    <w:rsid w:val="00C9771B"/>
    <w:rsid w:val="00C979DD"/>
    <w:rsid w:val="00CA7535"/>
    <w:rsid w:val="00CA7FCF"/>
    <w:rsid w:val="00CB67FB"/>
    <w:rsid w:val="00CB68DB"/>
    <w:rsid w:val="00CC05C2"/>
    <w:rsid w:val="00CC24BA"/>
    <w:rsid w:val="00CC252A"/>
    <w:rsid w:val="00CC391C"/>
    <w:rsid w:val="00CC3F2C"/>
    <w:rsid w:val="00CD075C"/>
    <w:rsid w:val="00CD1352"/>
    <w:rsid w:val="00CD33DE"/>
    <w:rsid w:val="00CD5DDD"/>
    <w:rsid w:val="00CD7D73"/>
    <w:rsid w:val="00CE3B4C"/>
    <w:rsid w:val="00CE416C"/>
    <w:rsid w:val="00CE7605"/>
    <w:rsid w:val="00CF1A9A"/>
    <w:rsid w:val="00CF22F9"/>
    <w:rsid w:val="00CF453A"/>
    <w:rsid w:val="00D00EA0"/>
    <w:rsid w:val="00D02AE8"/>
    <w:rsid w:val="00D10FD9"/>
    <w:rsid w:val="00D11880"/>
    <w:rsid w:val="00D11D2D"/>
    <w:rsid w:val="00D14FFC"/>
    <w:rsid w:val="00D16A31"/>
    <w:rsid w:val="00D16F16"/>
    <w:rsid w:val="00D17214"/>
    <w:rsid w:val="00D229CF"/>
    <w:rsid w:val="00D25DC6"/>
    <w:rsid w:val="00D30CCC"/>
    <w:rsid w:val="00D30EF8"/>
    <w:rsid w:val="00D314F7"/>
    <w:rsid w:val="00D3661C"/>
    <w:rsid w:val="00D37EB3"/>
    <w:rsid w:val="00D46B2F"/>
    <w:rsid w:val="00D51B59"/>
    <w:rsid w:val="00D526D3"/>
    <w:rsid w:val="00D52BAD"/>
    <w:rsid w:val="00D57FD2"/>
    <w:rsid w:val="00D62E6F"/>
    <w:rsid w:val="00D65A60"/>
    <w:rsid w:val="00D660D7"/>
    <w:rsid w:val="00D672A8"/>
    <w:rsid w:val="00D67596"/>
    <w:rsid w:val="00D676B9"/>
    <w:rsid w:val="00D70881"/>
    <w:rsid w:val="00D82086"/>
    <w:rsid w:val="00D9414D"/>
    <w:rsid w:val="00D95AAC"/>
    <w:rsid w:val="00D975DA"/>
    <w:rsid w:val="00DA0CAD"/>
    <w:rsid w:val="00DA2784"/>
    <w:rsid w:val="00DA39CC"/>
    <w:rsid w:val="00DB10BA"/>
    <w:rsid w:val="00DB552D"/>
    <w:rsid w:val="00DB6BAE"/>
    <w:rsid w:val="00DB6F88"/>
    <w:rsid w:val="00DC00D9"/>
    <w:rsid w:val="00DC1753"/>
    <w:rsid w:val="00DC4DF1"/>
    <w:rsid w:val="00DC5B64"/>
    <w:rsid w:val="00DC65C9"/>
    <w:rsid w:val="00DD12B3"/>
    <w:rsid w:val="00DE021E"/>
    <w:rsid w:val="00DE19D0"/>
    <w:rsid w:val="00DE3EEE"/>
    <w:rsid w:val="00DE6187"/>
    <w:rsid w:val="00DE6AB7"/>
    <w:rsid w:val="00DF523A"/>
    <w:rsid w:val="00DF7B17"/>
    <w:rsid w:val="00E016FD"/>
    <w:rsid w:val="00E027CD"/>
    <w:rsid w:val="00E06DD0"/>
    <w:rsid w:val="00E07422"/>
    <w:rsid w:val="00E138E2"/>
    <w:rsid w:val="00E242DD"/>
    <w:rsid w:val="00E30808"/>
    <w:rsid w:val="00E35DF5"/>
    <w:rsid w:val="00E422C2"/>
    <w:rsid w:val="00E4440C"/>
    <w:rsid w:val="00E4490B"/>
    <w:rsid w:val="00E46328"/>
    <w:rsid w:val="00E47461"/>
    <w:rsid w:val="00E56370"/>
    <w:rsid w:val="00E57092"/>
    <w:rsid w:val="00E64B85"/>
    <w:rsid w:val="00E7167D"/>
    <w:rsid w:val="00E743C1"/>
    <w:rsid w:val="00E75E62"/>
    <w:rsid w:val="00E76278"/>
    <w:rsid w:val="00E85672"/>
    <w:rsid w:val="00E869A2"/>
    <w:rsid w:val="00E90A1F"/>
    <w:rsid w:val="00E910B2"/>
    <w:rsid w:val="00E928D4"/>
    <w:rsid w:val="00E9387C"/>
    <w:rsid w:val="00E9635B"/>
    <w:rsid w:val="00E96799"/>
    <w:rsid w:val="00E97157"/>
    <w:rsid w:val="00EA4E86"/>
    <w:rsid w:val="00EA7544"/>
    <w:rsid w:val="00EB0A6E"/>
    <w:rsid w:val="00EB0E3F"/>
    <w:rsid w:val="00EB2469"/>
    <w:rsid w:val="00EB2779"/>
    <w:rsid w:val="00EB5F92"/>
    <w:rsid w:val="00EB6F2E"/>
    <w:rsid w:val="00EC2915"/>
    <w:rsid w:val="00EC29A8"/>
    <w:rsid w:val="00EC4800"/>
    <w:rsid w:val="00EC6BCB"/>
    <w:rsid w:val="00EC6BEF"/>
    <w:rsid w:val="00ED1600"/>
    <w:rsid w:val="00ED4FD8"/>
    <w:rsid w:val="00ED6FF5"/>
    <w:rsid w:val="00EE0C1C"/>
    <w:rsid w:val="00EE0DC8"/>
    <w:rsid w:val="00EE55D6"/>
    <w:rsid w:val="00EE7BA0"/>
    <w:rsid w:val="00EF2D85"/>
    <w:rsid w:val="00EF3F32"/>
    <w:rsid w:val="00EF605C"/>
    <w:rsid w:val="00F00FBB"/>
    <w:rsid w:val="00F10B69"/>
    <w:rsid w:val="00F11C62"/>
    <w:rsid w:val="00F12644"/>
    <w:rsid w:val="00F13BEF"/>
    <w:rsid w:val="00F156EC"/>
    <w:rsid w:val="00F22798"/>
    <w:rsid w:val="00F24C7A"/>
    <w:rsid w:val="00F33643"/>
    <w:rsid w:val="00F34930"/>
    <w:rsid w:val="00F40BC9"/>
    <w:rsid w:val="00F446FF"/>
    <w:rsid w:val="00F50146"/>
    <w:rsid w:val="00F52A96"/>
    <w:rsid w:val="00F5683B"/>
    <w:rsid w:val="00F6027E"/>
    <w:rsid w:val="00F62CB0"/>
    <w:rsid w:val="00F64561"/>
    <w:rsid w:val="00F64EA9"/>
    <w:rsid w:val="00F73F21"/>
    <w:rsid w:val="00F82284"/>
    <w:rsid w:val="00F8400A"/>
    <w:rsid w:val="00F84FCE"/>
    <w:rsid w:val="00F86A2E"/>
    <w:rsid w:val="00F91A13"/>
    <w:rsid w:val="00F920A6"/>
    <w:rsid w:val="00F97E69"/>
    <w:rsid w:val="00FA00DE"/>
    <w:rsid w:val="00FA0755"/>
    <w:rsid w:val="00FA710A"/>
    <w:rsid w:val="00FB267C"/>
    <w:rsid w:val="00FB4BF1"/>
    <w:rsid w:val="00FB51FB"/>
    <w:rsid w:val="00FB7B02"/>
    <w:rsid w:val="00FC2F15"/>
    <w:rsid w:val="00FC683B"/>
    <w:rsid w:val="00FD10B7"/>
    <w:rsid w:val="00FD5CDC"/>
    <w:rsid w:val="00FF2752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character" w:styleId="ac">
    <w:name w:val="Hyperlink"/>
    <w:basedOn w:val="a0"/>
    <w:uiPriority w:val="99"/>
    <w:unhideWhenUsed/>
    <w:rsid w:val="00725DF3"/>
    <w:rPr>
      <w:color w:val="0000FF"/>
      <w:u w:val="single"/>
    </w:rPr>
  </w:style>
  <w:style w:type="table" w:styleId="ad">
    <w:name w:val="Table Grid"/>
    <w:basedOn w:val="a1"/>
    <w:uiPriority w:val="59"/>
    <w:rsid w:val="00725DF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83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AF65D5C28055BBFDCC67FA0096145CDE27BE09529D11F23DDA73B004ED21B82C6D28A8AE5D2F4F86D66A036801A7D6DF88894F8F1B77BDBr0o8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fc@mail.ru.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ags@ivgoradm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kui@ivgor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34F662DC852A23B2518F3388F422A549D678BB2D88D2C327B4CF589D74C30AC2B78ED1BE83484D41ACF2DC5B073BF04A145EB1DE6875E427565F15G7f3W" TargetMode="External"/><Relationship Id="rId14" Type="http://schemas.openxmlformats.org/officeDocument/2006/relationships/hyperlink" Target="consultantplus://offline/ref=8AF65D5C28055BBFDCC67FA0096145CDE27EEE9724DC1F23DDA73B004ED21B82C6D28A8AE7D7F0F63C3CB032C94D7271FA938AFFEFB7r7o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C59C1-94B4-41BB-A6DB-AEF443F0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792</Words>
  <Characters>6462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Yablokova</cp:lastModifiedBy>
  <cp:revision>12</cp:revision>
  <cp:lastPrinted>2023-09-28T10:13:00Z</cp:lastPrinted>
  <dcterms:created xsi:type="dcterms:W3CDTF">2023-09-28T05:10:00Z</dcterms:created>
  <dcterms:modified xsi:type="dcterms:W3CDTF">2023-09-29T10:33:00Z</dcterms:modified>
</cp:coreProperties>
</file>