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E23D76" w:rsidRDefault="00B06D87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 внесении изменений</w:t>
            </w:r>
            <w:r w:rsidR="00B13D85" w:rsidRPr="00E23D76">
              <w:rPr>
                <w:sz w:val="28"/>
                <w:szCs w:val="28"/>
              </w:rPr>
              <w:t xml:space="preserve"> в</w:t>
            </w:r>
            <w:r w:rsidR="00A115DF" w:rsidRPr="00E23D76">
              <w:rPr>
                <w:sz w:val="28"/>
                <w:szCs w:val="28"/>
              </w:rPr>
              <w:t xml:space="preserve"> </w:t>
            </w:r>
            <w:r w:rsidR="00CE38B0" w:rsidRPr="00E23D76">
              <w:rPr>
                <w:sz w:val="28"/>
                <w:szCs w:val="28"/>
              </w:rPr>
              <w:t>постановлени</w:t>
            </w:r>
            <w:r w:rsidR="00E23D76" w:rsidRPr="00E23D76">
              <w:rPr>
                <w:sz w:val="28"/>
                <w:szCs w:val="28"/>
              </w:rPr>
              <w:t>я</w:t>
            </w:r>
            <w:r w:rsidR="00CE38B0" w:rsidRPr="00E23D76">
              <w:rPr>
                <w:sz w:val="28"/>
                <w:szCs w:val="28"/>
              </w:rPr>
              <w:t xml:space="preserve"> Администрации города Иванова </w:t>
            </w:r>
          </w:p>
          <w:p w:rsidR="00CE38B0" w:rsidRPr="00CE38B0" w:rsidRDefault="00CE38B0" w:rsidP="00E23D76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от 01.09.2015 № 1681</w:t>
            </w:r>
            <w:r w:rsidR="00E23D76" w:rsidRPr="00E23D76">
              <w:rPr>
                <w:sz w:val="28"/>
                <w:szCs w:val="28"/>
              </w:rPr>
              <w:t xml:space="preserve">, от 22.12.2021 № 1539, от 06.08.2021 № 930, </w:t>
            </w:r>
            <w:r w:rsidR="00E23D76">
              <w:rPr>
                <w:sz w:val="28"/>
                <w:szCs w:val="28"/>
              </w:rPr>
              <w:t xml:space="preserve">                         </w:t>
            </w:r>
            <w:r w:rsidR="00E23D76" w:rsidRPr="00E23D76">
              <w:rPr>
                <w:sz w:val="28"/>
                <w:szCs w:val="28"/>
              </w:rPr>
              <w:t>от 20.09.2023 № 1870</w:t>
            </w:r>
            <w:r w:rsidR="00DC4D65">
              <w:rPr>
                <w:sz w:val="28"/>
                <w:szCs w:val="28"/>
              </w:rPr>
              <w:t>, от 29.11.2011 № 2757</w:t>
            </w:r>
          </w:p>
        </w:tc>
      </w:tr>
    </w:tbl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D1272" w:rsidRPr="001D1272" w:rsidTr="00A27A19">
        <w:trPr>
          <w:trHeight w:val="64"/>
        </w:trPr>
        <w:tc>
          <w:tcPr>
            <w:tcW w:w="9782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4E32F5">
              <w:rPr>
                <w:sz w:val="28"/>
                <w:szCs w:val="28"/>
              </w:rPr>
              <w:t>федеральными</w:t>
            </w:r>
            <w:r w:rsidR="004E32F5" w:rsidRPr="004E32F5">
              <w:rPr>
                <w:sz w:val="28"/>
                <w:szCs w:val="28"/>
              </w:rPr>
              <w:t xml:space="preserve"> закон</w:t>
            </w:r>
            <w:r w:rsidR="004E32F5">
              <w:rPr>
                <w:sz w:val="28"/>
                <w:szCs w:val="28"/>
              </w:rPr>
              <w:t>ами</w:t>
            </w:r>
            <w:r w:rsidR="004E32F5" w:rsidRPr="004E32F5">
              <w:rPr>
                <w:sz w:val="28"/>
                <w:szCs w:val="28"/>
              </w:rPr>
              <w:t xml:space="preserve"> от 06.10.2003 </w:t>
            </w:r>
            <w:r w:rsidR="004E32F5">
              <w:rPr>
                <w:sz w:val="28"/>
                <w:szCs w:val="28"/>
              </w:rPr>
              <w:t>№</w:t>
            </w:r>
            <w:r w:rsidR="004E32F5" w:rsidRPr="004E32F5">
              <w:rPr>
                <w:sz w:val="28"/>
                <w:szCs w:val="28"/>
              </w:rPr>
              <w:t xml:space="preserve"> 131-ФЗ </w:t>
            </w:r>
            <w:r w:rsidR="004E32F5">
              <w:rPr>
                <w:sz w:val="28"/>
                <w:szCs w:val="28"/>
              </w:rPr>
              <w:t>«</w:t>
            </w:r>
            <w:r w:rsidR="004E32F5" w:rsidRPr="004E32F5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E32F5">
              <w:rPr>
                <w:sz w:val="28"/>
                <w:szCs w:val="28"/>
              </w:rPr>
              <w:t>»,</w:t>
            </w:r>
            <w:r w:rsidR="004E32F5" w:rsidRPr="004E32F5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Pr="001D1272">
              <w:rPr>
                <w:sz w:val="28"/>
                <w:szCs w:val="28"/>
              </w:rPr>
              <w:t>руководствуясь статьей 44 Устава города Иванова, Администрация города Иванова</w:t>
            </w:r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6D2FDE" w:rsidRDefault="00AF668F" w:rsidP="00AF668F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066BCA">
              <w:rPr>
                <w:sz w:val="28"/>
                <w:szCs w:val="28"/>
              </w:rPr>
              <w:t>Внести изменения в а</w:t>
            </w:r>
            <w:r w:rsidR="00765CDD"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права», утвержденный постановлением Администрации города Иванова от 01.09.2015 № 1681</w:t>
            </w:r>
            <w:r w:rsidR="0031495B">
              <w:rPr>
                <w:sz w:val="28"/>
                <w:szCs w:val="28"/>
              </w:rPr>
              <w:t xml:space="preserve"> (в редакции постановлений Администрации города Иванова от 11.03.2016 № 446, от 31.05.2016 № 984, от 31.08.2016 № 1608, от 14.03.2017 № 311, от 06.09.2017                 № 1215, от 20.06.2018 № 797, от 14.08.2018 № 1017, от 03.10.2018</w:t>
            </w:r>
            <w:proofErr w:type="gramEnd"/>
            <w:r w:rsidR="0031495B">
              <w:rPr>
                <w:sz w:val="28"/>
                <w:szCs w:val="28"/>
              </w:rPr>
              <w:t xml:space="preserve"> № </w:t>
            </w:r>
            <w:proofErr w:type="gramStart"/>
            <w:r w:rsidR="0031495B">
              <w:rPr>
                <w:sz w:val="28"/>
                <w:szCs w:val="28"/>
              </w:rPr>
              <w:t>1239, от 13.11.2018 № 1477, от 17.07.2020 № 801, от 16.11.2023 №2312, от 23.09.2024             № 1917):</w:t>
            </w:r>
            <w:proofErr w:type="gramEnd"/>
          </w:p>
          <w:p w:rsidR="00A253EE" w:rsidRDefault="00A27A19" w:rsidP="00B13D8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56C">
              <w:rPr>
                <w:sz w:val="28"/>
                <w:szCs w:val="28"/>
              </w:rPr>
              <w:t xml:space="preserve">.1. </w:t>
            </w:r>
            <w:r w:rsidR="00A253EE">
              <w:rPr>
                <w:sz w:val="28"/>
                <w:szCs w:val="28"/>
              </w:rPr>
              <w:t>В разделе 2:</w:t>
            </w:r>
          </w:p>
          <w:p w:rsidR="00672E2D" w:rsidRDefault="00A253EE" w:rsidP="00672E2D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2E2D">
              <w:rPr>
                <w:sz w:val="28"/>
                <w:szCs w:val="28"/>
              </w:rPr>
              <w:t xml:space="preserve">1.1. </w:t>
            </w:r>
            <w:r w:rsidR="00A27A19">
              <w:rPr>
                <w:sz w:val="28"/>
                <w:szCs w:val="28"/>
              </w:rPr>
              <w:t xml:space="preserve">Пункт 2.9 </w:t>
            </w:r>
            <w:r w:rsidR="00920FD1">
              <w:rPr>
                <w:sz w:val="28"/>
                <w:szCs w:val="28"/>
              </w:rPr>
              <w:t>исключить;</w:t>
            </w:r>
          </w:p>
          <w:p w:rsidR="00672E2D" w:rsidRDefault="00A27A19" w:rsidP="00672E2D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E2D">
              <w:rPr>
                <w:sz w:val="28"/>
                <w:szCs w:val="28"/>
              </w:rPr>
              <w:t>.1.2</w:t>
            </w:r>
            <w:r w:rsidR="00E972E2">
              <w:rPr>
                <w:sz w:val="28"/>
                <w:szCs w:val="28"/>
              </w:rPr>
              <w:t>.</w:t>
            </w:r>
            <w:r w:rsidR="00A253EE">
              <w:rPr>
                <w:sz w:val="28"/>
                <w:szCs w:val="28"/>
              </w:rPr>
              <w:t xml:space="preserve"> Пункт 2.24</w:t>
            </w:r>
            <w:r w:rsidR="00672E2D">
              <w:rPr>
                <w:sz w:val="28"/>
                <w:szCs w:val="28"/>
              </w:rPr>
              <w:t xml:space="preserve"> изложить в новой редакции: «2.24.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центр, не должен превышать 15 минут</w:t>
            </w:r>
            <w:proofErr w:type="gramStart"/>
            <w:r w:rsidR="00672E2D">
              <w:rPr>
                <w:sz w:val="28"/>
                <w:szCs w:val="28"/>
              </w:rPr>
              <w:t>.»</w:t>
            </w:r>
            <w:r w:rsidR="00920FD1">
              <w:rPr>
                <w:sz w:val="28"/>
                <w:szCs w:val="28"/>
              </w:rPr>
              <w:t>;</w:t>
            </w:r>
            <w:proofErr w:type="gramEnd"/>
          </w:p>
          <w:p w:rsidR="007C056C" w:rsidRDefault="00672E2D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</w:t>
            </w:r>
            <w:r w:rsidR="00920FD1">
              <w:rPr>
                <w:sz w:val="28"/>
                <w:szCs w:val="28"/>
              </w:rPr>
              <w:t>В абзаце седьмом пункта 2.26 после слова «документов» дополнить словами «и (или) информации».</w:t>
            </w:r>
          </w:p>
          <w:p w:rsidR="00A27A19" w:rsidRDefault="00920FD1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A27A19">
              <w:rPr>
                <w:sz w:val="28"/>
                <w:szCs w:val="28"/>
              </w:rPr>
              <w:t>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Внести изменения в а</w:t>
            </w:r>
            <w:r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</w:t>
            </w:r>
            <w:r w:rsidRPr="0047686A">
              <w:rPr>
                <w:sz w:val="28"/>
                <w:szCs w:val="28"/>
              </w:rPr>
              <w:t>Подготовка документов для государственной регистрации права собственности на гараж, возведенный до дня введения в действие Градостроительного кодекса Российской Федерации, и (или) земельный участок под ним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</w:t>
            </w:r>
            <w:r w:rsidRPr="007A5EB0">
              <w:rPr>
                <w:sz w:val="28"/>
                <w:szCs w:val="28"/>
              </w:rPr>
              <w:lastRenderedPageBreak/>
              <w:t xml:space="preserve">города Иванова от </w:t>
            </w:r>
            <w:r w:rsidRPr="0047686A">
              <w:rPr>
                <w:sz w:val="28"/>
                <w:szCs w:val="28"/>
              </w:rPr>
              <w:t xml:space="preserve">22.12.2021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1539</w:t>
            </w:r>
            <w:r>
              <w:rPr>
                <w:sz w:val="28"/>
                <w:szCs w:val="28"/>
              </w:rPr>
              <w:t xml:space="preserve"> (в редакции постановления Администрации города Иванова от 16.11.2023 № 2312):</w:t>
            </w:r>
          </w:p>
          <w:p w:rsidR="00F453C6" w:rsidRDefault="00F453C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В разделе 2:</w:t>
            </w:r>
          </w:p>
          <w:p w:rsidR="00F453C6" w:rsidRDefault="00F453C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Пункт 2.7. исключить;</w:t>
            </w:r>
          </w:p>
          <w:p w:rsidR="00F453C6" w:rsidRDefault="00F453C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В пункте 2.9.4. после слова «участке» дополнить словами «(в случае, если ранее государственный кадастровый учет указанного гаража не был осуществлен)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156EB6" w:rsidRDefault="00F453C6" w:rsidP="00820147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Пункт 2.16 изложить в новой редакции: «2.16.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центр, не должен превышать 15 минут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F453C6" w:rsidRDefault="00F453C6" w:rsidP="00820147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В абзаце седьмом пункта 2.18 после слова «документов» дополнить словами «и (или) информации».</w:t>
            </w:r>
          </w:p>
          <w:p w:rsidR="00E23D76" w:rsidRDefault="00820147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453C6">
              <w:rPr>
                <w:sz w:val="28"/>
                <w:szCs w:val="28"/>
              </w:rPr>
              <w:t>2</w:t>
            </w:r>
            <w:r w:rsidR="00E23D76">
              <w:rPr>
                <w:sz w:val="28"/>
                <w:szCs w:val="28"/>
              </w:rPr>
              <w:t>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Внести изменения в а</w:t>
            </w:r>
            <w:r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</w:t>
            </w:r>
            <w:r w:rsidRPr="00D641F7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города Иванова от </w:t>
            </w:r>
            <w:r>
              <w:rPr>
                <w:sz w:val="28"/>
                <w:szCs w:val="28"/>
              </w:rPr>
              <w:t>06</w:t>
            </w:r>
            <w:r w:rsidRPr="004768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47686A">
              <w:rPr>
                <w:sz w:val="28"/>
                <w:szCs w:val="28"/>
              </w:rPr>
              <w:t xml:space="preserve">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930 (в редакции постановления Администрации города Иванова от 16.11.2023                    № 2312):</w:t>
            </w:r>
            <w:proofErr w:type="gramEnd"/>
          </w:p>
          <w:p w:rsidR="00235B52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235B52">
              <w:rPr>
                <w:sz w:val="28"/>
                <w:szCs w:val="28"/>
              </w:rPr>
              <w:t>В разделе 2:</w:t>
            </w:r>
          </w:p>
          <w:p w:rsidR="00235B52" w:rsidRDefault="00235B52" w:rsidP="00235B52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 Пункт 2.7 исключить;</w:t>
            </w:r>
          </w:p>
          <w:p w:rsidR="00235B52" w:rsidRDefault="00235B52" w:rsidP="00235B52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 Пункт 2.16 изложить в новой редакции: «2.16.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центр, не должен превышать 15 минут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235B52" w:rsidRDefault="00235B52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 В абзаце седьмом пункта 2.18 после слова «документов» дополнить словами «и (или) информации».</w:t>
            </w:r>
          </w:p>
          <w:p w:rsidR="00E23D76" w:rsidRDefault="00235B52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E23D76">
              <w:rPr>
                <w:sz w:val="28"/>
                <w:szCs w:val="28"/>
              </w:rPr>
              <w:t>. Разделы 4 и 5 исключить.</w:t>
            </w:r>
          </w:p>
          <w:p w:rsidR="00E7248A" w:rsidRDefault="00E7248A" w:rsidP="00E7248A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Внести изменения в административный регламент предоставления муниципальной услуги «</w:t>
            </w:r>
            <w:r w:rsidRPr="00E7248A">
              <w:rPr>
                <w:sz w:val="28"/>
                <w:szCs w:val="28"/>
              </w:rPr>
              <w:t>Предоставление в собственность земельных участков, образованных из земельного участка, предоставленного садоводческому или огородническому некоммерческому товарищес</w:t>
            </w:r>
            <w:r>
              <w:rPr>
                <w:sz w:val="28"/>
                <w:szCs w:val="28"/>
              </w:rPr>
              <w:t>тву, членам такого товарищества», утвержденный п</w:t>
            </w:r>
            <w:r w:rsidRPr="00E7248A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E7248A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E7248A">
              <w:rPr>
                <w:sz w:val="28"/>
                <w:szCs w:val="28"/>
              </w:rPr>
              <w:t xml:space="preserve"> Иванова от 20.09.2023 </w:t>
            </w:r>
            <w:r>
              <w:rPr>
                <w:sz w:val="28"/>
                <w:szCs w:val="28"/>
              </w:rPr>
              <w:t>№ 1870:</w:t>
            </w:r>
          </w:p>
          <w:p w:rsidR="00DD328C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="00DD328C">
              <w:rPr>
                <w:sz w:val="28"/>
                <w:szCs w:val="28"/>
              </w:rPr>
              <w:t>В разделе 2:</w:t>
            </w:r>
          </w:p>
          <w:p w:rsidR="00E7248A" w:rsidRDefault="00DD328C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</w:t>
            </w:r>
            <w:r w:rsidR="00E7248A">
              <w:rPr>
                <w:sz w:val="28"/>
                <w:szCs w:val="28"/>
              </w:rPr>
              <w:t xml:space="preserve">Пункт 2.7 </w:t>
            </w:r>
            <w:r>
              <w:rPr>
                <w:sz w:val="28"/>
                <w:szCs w:val="28"/>
              </w:rPr>
              <w:t>исключить;</w:t>
            </w:r>
          </w:p>
          <w:p w:rsidR="00DD328C" w:rsidRDefault="00DD328C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4.1.2. Пункт 2.16 изложить в новой редакции: «2.16.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      </w:r>
            <w:r>
              <w:rPr>
                <w:sz w:val="28"/>
                <w:szCs w:val="28"/>
              </w:rPr>
              <w:lastRenderedPageBreak/>
              <w:t>случае обращения заявителя непосредственно в орган, предоставляющий муниципальные услуги, или многофункциональный центр, не должен превышать 15 минут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DD328C" w:rsidRDefault="00DD328C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 В абзаце седьмом пункта 2.18 после слова «документов» дополнить словами «и (или) информации».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D32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Разделы 4 и 5 исключить.</w:t>
            </w:r>
          </w:p>
          <w:p w:rsidR="00DC4D65" w:rsidRDefault="00DC4D65" w:rsidP="00DC4D65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Внести изменения в административный регламент предоставления муниципальной услуги «</w:t>
            </w:r>
            <w:r w:rsidRPr="00DC4D65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  <w:r>
              <w:rPr>
                <w:sz w:val="28"/>
                <w:szCs w:val="28"/>
              </w:rPr>
              <w:t>», утвержденный п</w:t>
            </w:r>
            <w:r w:rsidRPr="00DC4D65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DC4D65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DC4D65">
              <w:rPr>
                <w:sz w:val="28"/>
                <w:szCs w:val="28"/>
              </w:rPr>
              <w:t xml:space="preserve"> Иванова от 29.11.2011 </w:t>
            </w:r>
            <w:r>
              <w:rPr>
                <w:sz w:val="28"/>
                <w:szCs w:val="28"/>
              </w:rPr>
              <w:t>№</w:t>
            </w:r>
            <w:r w:rsidRPr="00DC4D65">
              <w:rPr>
                <w:sz w:val="28"/>
                <w:szCs w:val="28"/>
              </w:rPr>
              <w:t xml:space="preserve"> 2757 </w:t>
            </w:r>
            <w:r>
              <w:rPr>
                <w:sz w:val="28"/>
                <w:szCs w:val="28"/>
              </w:rPr>
              <w:t>(в редакции постановлений Администрации города Иванова от 22.11.2012 № 2641, от 16.09.2013 № 1966, от 09.10.2013 № 2121, от 23.09.2014 № 1951, от 09.02.2015 № 227</w:t>
            </w:r>
            <w:proofErr w:type="gramEnd"/>
            <w:r>
              <w:rPr>
                <w:sz w:val="28"/>
                <w:szCs w:val="28"/>
              </w:rPr>
              <w:t>, от 15.06.2015 № 1236, от 21.03.2016 № 527, от 14.06.2016 № 1087, от 17.08.2016 № 1536, от 27.02.2017 № 239, от 04.10.2017 № 1330, от 19.06.2018     № 792, от 06.11.2018 № 1432, от 06.09.20</w:t>
            </w:r>
            <w:r w:rsidR="005B41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 № 1330, от 20.08.2020 № 909, от 01.07.2022 № 857, от 17.03.2023 № 521, от 16.11.2023 № 2312, от 30.11.2023     № 2437, от 08.04.2024 № 725):</w:t>
            </w:r>
          </w:p>
          <w:p w:rsidR="00D5084F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="00D5084F">
              <w:rPr>
                <w:sz w:val="28"/>
                <w:szCs w:val="28"/>
              </w:rPr>
              <w:t>В разделе 2:</w:t>
            </w:r>
          </w:p>
          <w:p w:rsidR="00DC4D65" w:rsidRDefault="00D5084F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5.1.1. </w:t>
            </w:r>
            <w:r w:rsidR="00DC4D65">
              <w:rPr>
                <w:sz w:val="28"/>
                <w:szCs w:val="28"/>
              </w:rPr>
              <w:t xml:space="preserve">Пункт 2.7 </w:t>
            </w:r>
            <w:r>
              <w:rPr>
                <w:sz w:val="28"/>
                <w:szCs w:val="28"/>
              </w:rPr>
              <w:t>исключить;</w:t>
            </w:r>
          </w:p>
          <w:p w:rsidR="00D5084F" w:rsidRDefault="00D5084F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 Пункт 2.14 изложить в новой редакции: 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центр, не должен превышать 15 минут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  <w:p w:rsidR="00D5084F" w:rsidRDefault="00D5084F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5.1.3. В абзаце седьмом пункта 2.16 после слова «документов» дополнить словами «и (или) информации».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508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Разделы 4 и 5 исключить.</w:t>
            </w:r>
          </w:p>
          <w:p w:rsidR="00DC2963" w:rsidRPr="00954BCE" w:rsidRDefault="00DC4D65" w:rsidP="00DC296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2963"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DC2963" w:rsidRDefault="00DC4D65" w:rsidP="00DC296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2963" w:rsidRPr="00954B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163164" w:rsidRPr="008F719B" w:rsidRDefault="00DC2963" w:rsidP="00A27A19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B7E1D">
              <w:rPr>
                <w:szCs w:val="28"/>
              </w:rPr>
              <w:t>лав</w:t>
            </w:r>
            <w:r w:rsidR="00F52D3A">
              <w:rPr>
                <w:szCs w:val="28"/>
              </w:rPr>
              <w:t>а</w:t>
            </w:r>
            <w:r w:rsidRPr="003B7E1D">
              <w:rPr>
                <w:szCs w:val="28"/>
              </w:rPr>
              <w:t xml:space="preserve"> города Иванова</w:t>
            </w:r>
            <w:r>
              <w:rPr>
                <w:szCs w:val="28"/>
              </w:rPr>
              <w:t xml:space="preserve">                                                               А.Л. </w:t>
            </w:r>
            <w:proofErr w:type="spellStart"/>
            <w:r>
              <w:rPr>
                <w:szCs w:val="28"/>
              </w:rPr>
              <w:t>Шаботинский</w:t>
            </w:r>
            <w:proofErr w:type="spellEnd"/>
          </w:p>
        </w:tc>
      </w:tr>
      <w:tr w:rsidR="00663617" w:rsidRPr="001D1272" w:rsidTr="00A27A19">
        <w:trPr>
          <w:trHeight w:val="64"/>
        </w:trPr>
        <w:tc>
          <w:tcPr>
            <w:tcW w:w="9782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</w:p>
    <w:p w:rsidR="00D5084F" w:rsidRDefault="00D5084F" w:rsidP="00B15C8D">
      <w:pPr>
        <w:pStyle w:val="common"/>
        <w:rPr>
          <w:sz w:val="28"/>
          <w:szCs w:val="28"/>
        </w:rPr>
      </w:pPr>
      <w:bookmarkStart w:id="0" w:name="_GoBack"/>
      <w:bookmarkEnd w:id="0"/>
    </w:p>
    <w:sectPr w:rsidR="00D5084F" w:rsidSect="001620F2">
      <w:headerReference w:type="default" r:id="rId10"/>
      <w:footerReference w:type="default" r:id="rId11"/>
      <w:pgSz w:w="11906" w:h="16838"/>
      <w:pgMar w:top="993" w:right="849" w:bottom="709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45938"/>
    <w:rsid w:val="00054E79"/>
    <w:rsid w:val="000619DF"/>
    <w:rsid w:val="00066BCA"/>
    <w:rsid w:val="0007591D"/>
    <w:rsid w:val="000762EB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09E6"/>
    <w:rsid w:val="001425F0"/>
    <w:rsid w:val="001441A8"/>
    <w:rsid w:val="001444EF"/>
    <w:rsid w:val="001463F5"/>
    <w:rsid w:val="00146F92"/>
    <w:rsid w:val="00156018"/>
    <w:rsid w:val="00156EB6"/>
    <w:rsid w:val="001606CE"/>
    <w:rsid w:val="001620F2"/>
    <w:rsid w:val="00163164"/>
    <w:rsid w:val="00165A10"/>
    <w:rsid w:val="00174AA9"/>
    <w:rsid w:val="0018287F"/>
    <w:rsid w:val="00194F7E"/>
    <w:rsid w:val="001A0D5B"/>
    <w:rsid w:val="001A1BD1"/>
    <w:rsid w:val="001A2449"/>
    <w:rsid w:val="001A4F5D"/>
    <w:rsid w:val="001C7F0C"/>
    <w:rsid w:val="001D1272"/>
    <w:rsid w:val="001E1194"/>
    <w:rsid w:val="001E7173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5B52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E45C2"/>
    <w:rsid w:val="002F1931"/>
    <w:rsid w:val="002F3C4C"/>
    <w:rsid w:val="00302208"/>
    <w:rsid w:val="00304CDC"/>
    <w:rsid w:val="0030766D"/>
    <w:rsid w:val="00312588"/>
    <w:rsid w:val="00313D5D"/>
    <w:rsid w:val="0031495B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56201"/>
    <w:rsid w:val="003610FD"/>
    <w:rsid w:val="00361D20"/>
    <w:rsid w:val="00373C92"/>
    <w:rsid w:val="00374612"/>
    <w:rsid w:val="00381D27"/>
    <w:rsid w:val="00383841"/>
    <w:rsid w:val="0039105D"/>
    <w:rsid w:val="003937AA"/>
    <w:rsid w:val="00396B07"/>
    <w:rsid w:val="003A368B"/>
    <w:rsid w:val="003B2599"/>
    <w:rsid w:val="003B4399"/>
    <w:rsid w:val="003B7E1D"/>
    <w:rsid w:val="003C3F4B"/>
    <w:rsid w:val="003D0A7B"/>
    <w:rsid w:val="003D5919"/>
    <w:rsid w:val="003E2A98"/>
    <w:rsid w:val="003F5F13"/>
    <w:rsid w:val="003F6933"/>
    <w:rsid w:val="004017F7"/>
    <w:rsid w:val="0040666A"/>
    <w:rsid w:val="004078E7"/>
    <w:rsid w:val="004122FA"/>
    <w:rsid w:val="00415A7F"/>
    <w:rsid w:val="004168F9"/>
    <w:rsid w:val="004169D0"/>
    <w:rsid w:val="00420085"/>
    <w:rsid w:val="0042521D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C6F66"/>
    <w:rsid w:val="004D0671"/>
    <w:rsid w:val="004D4407"/>
    <w:rsid w:val="004D4A90"/>
    <w:rsid w:val="004E32F5"/>
    <w:rsid w:val="004E71CB"/>
    <w:rsid w:val="004F083C"/>
    <w:rsid w:val="004F543C"/>
    <w:rsid w:val="004F62E3"/>
    <w:rsid w:val="00501432"/>
    <w:rsid w:val="00505A14"/>
    <w:rsid w:val="00511A0A"/>
    <w:rsid w:val="0051513D"/>
    <w:rsid w:val="00525493"/>
    <w:rsid w:val="00526C0E"/>
    <w:rsid w:val="00530CD7"/>
    <w:rsid w:val="005459FA"/>
    <w:rsid w:val="00546D4C"/>
    <w:rsid w:val="00547E38"/>
    <w:rsid w:val="00557E69"/>
    <w:rsid w:val="00564111"/>
    <w:rsid w:val="0059611E"/>
    <w:rsid w:val="005A097A"/>
    <w:rsid w:val="005A334F"/>
    <w:rsid w:val="005A353A"/>
    <w:rsid w:val="005A4925"/>
    <w:rsid w:val="005A4E17"/>
    <w:rsid w:val="005B41AF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26B5"/>
    <w:rsid w:val="00623187"/>
    <w:rsid w:val="00631F2C"/>
    <w:rsid w:val="00635629"/>
    <w:rsid w:val="0063795A"/>
    <w:rsid w:val="0065430D"/>
    <w:rsid w:val="006621D0"/>
    <w:rsid w:val="00663617"/>
    <w:rsid w:val="00666EDB"/>
    <w:rsid w:val="0067175D"/>
    <w:rsid w:val="00672BD8"/>
    <w:rsid w:val="00672E2D"/>
    <w:rsid w:val="006846A9"/>
    <w:rsid w:val="00686EDE"/>
    <w:rsid w:val="00690175"/>
    <w:rsid w:val="006929AC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1C41"/>
    <w:rsid w:val="006C4D7F"/>
    <w:rsid w:val="006D19D5"/>
    <w:rsid w:val="006D2FDE"/>
    <w:rsid w:val="006D7F43"/>
    <w:rsid w:val="006F01C7"/>
    <w:rsid w:val="006F2F50"/>
    <w:rsid w:val="007067DD"/>
    <w:rsid w:val="00714CD9"/>
    <w:rsid w:val="0071548A"/>
    <w:rsid w:val="00730732"/>
    <w:rsid w:val="00740BD7"/>
    <w:rsid w:val="00762081"/>
    <w:rsid w:val="00762293"/>
    <w:rsid w:val="007651AD"/>
    <w:rsid w:val="00765CDD"/>
    <w:rsid w:val="007755CD"/>
    <w:rsid w:val="007928F5"/>
    <w:rsid w:val="00795E14"/>
    <w:rsid w:val="007A0987"/>
    <w:rsid w:val="007A1056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20147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1500E"/>
    <w:rsid w:val="00920FD1"/>
    <w:rsid w:val="00940892"/>
    <w:rsid w:val="00942152"/>
    <w:rsid w:val="00943455"/>
    <w:rsid w:val="00946EA6"/>
    <w:rsid w:val="009518FC"/>
    <w:rsid w:val="00954BCE"/>
    <w:rsid w:val="009771D1"/>
    <w:rsid w:val="009866CA"/>
    <w:rsid w:val="009C7209"/>
    <w:rsid w:val="009D091A"/>
    <w:rsid w:val="009D1968"/>
    <w:rsid w:val="009D40A5"/>
    <w:rsid w:val="009D74BE"/>
    <w:rsid w:val="009E27ED"/>
    <w:rsid w:val="009E2F74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3EE"/>
    <w:rsid w:val="00A2567A"/>
    <w:rsid w:val="00A27A19"/>
    <w:rsid w:val="00A309FB"/>
    <w:rsid w:val="00A31A7E"/>
    <w:rsid w:val="00A33D49"/>
    <w:rsid w:val="00A3441E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15C8D"/>
    <w:rsid w:val="00B21233"/>
    <w:rsid w:val="00B213B5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87"/>
    <w:rsid w:val="00BD25FD"/>
    <w:rsid w:val="00BD6B78"/>
    <w:rsid w:val="00BE21AC"/>
    <w:rsid w:val="00BE4BD5"/>
    <w:rsid w:val="00BE6B72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05F8"/>
    <w:rsid w:val="00D25DC6"/>
    <w:rsid w:val="00D30CCC"/>
    <w:rsid w:val="00D30EF8"/>
    <w:rsid w:val="00D314F7"/>
    <w:rsid w:val="00D35991"/>
    <w:rsid w:val="00D5084F"/>
    <w:rsid w:val="00D526D3"/>
    <w:rsid w:val="00D57D21"/>
    <w:rsid w:val="00D62E6F"/>
    <w:rsid w:val="00D65A60"/>
    <w:rsid w:val="00D660D7"/>
    <w:rsid w:val="00D66200"/>
    <w:rsid w:val="00D67596"/>
    <w:rsid w:val="00D676B9"/>
    <w:rsid w:val="00D70881"/>
    <w:rsid w:val="00D7169C"/>
    <w:rsid w:val="00D7517C"/>
    <w:rsid w:val="00D95E73"/>
    <w:rsid w:val="00D975DA"/>
    <w:rsid w:val="00DA0CAD"/>
    <w:rsid w:val="00DA2784"/>
    <w:rsid w:val="00DA39CC"/>
    <w:rsid w:val="00DA53E1"/>
    <w:rsid w:val="00DB10BA"/>
    <w:rsid w:val="00DB3094"/>
    <w:rsid w:val="00DB552D"/>
    <w:rsid w:val="00DB6BAE"/>
    <w:rsid w:val="00DB6F88"/>
    <w:rsid w:val="00DC1753"/>
    <w:rsid w:val="00DC2963"/>
    <w:rsid w:val="00DC4D65"/>
    <w:rsid w:val="00DC4DF1"/>
    <w:rsid w:val="00DC65C9"/>
    <w:rsid w:val="00DD12B3"/>
    <w:rsid w:val="00DD328C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3D76"/>
    <w:rsid w:val="00E242DD"/>
    <w:rsid w:val="00E30808"/>
    <w:rsid w:val="00E35DF5"/>
    <w:rsid w:val="00E36F4F"/>
    <w:rsid w:val="00E4169D"/>
    <w:rsid w:val="00E46328"/>
    <w:rsid w:val="00E47461"/>
    <w:rsid w:val="00E4793E"/>
    <w:rsid w:val="00E57092"/>
    <w:rsid w:val="00E62C06"/>
    <w:rsid w:val="00E7248A"/>
    <w:rsid w:val="00E743C1"/>
    <w:rsid w:val="00E757B5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014F3"/>
    <w:rsid w:val="00F11C62"/>
    <w:rsid w:val="00F12644"/>
    <w:rsid w:val="00F156EC"/>
    <w:rsid w:val="00F24C7A"/>
    <w:rsid w:val="00F33643"/>
    <w:rsid w:val="00F40BC9"/>
    <w:rsid w:val="00F43CD4"/>
    <w:rsid w:val="00F453C6"/>
    <w:rsid w:val="00F50146"/>
    <w:rsid w:val="00F52A96"/>
    <w:rsid w:val="00F52D3A"/>
    <w:rsid w:val="00F6027E"/>
    <w:rsid w:val="00F62CB0"/>
    <w:rsid w:val="00F64EA9"/>
    <w:rsid w:val="00F734B6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D103E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97FF-150F-4103-9107-880E62D9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863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89</cp:revision>
  <cp:lastPrinted>2025-02-21T08:46:00Z</cp:lastPrinted>
  <dcterms:created xsi:type="dcterms:W3CDTF">2023-11-08T14:08:00Z</dcterms:created>
  <dcterms:modified xsi:type="dcterms:W3CDTF">2025-04-23T07:50:00Z</dcterms:modified>
</cp:coreProperties>
</file>