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Pr="008A0470" w:rsidRDefault="00E027CD" w:rsidP="00DB6F88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75140C0E" wp14:editId="1D1F7C7C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8A0470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8A0470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8A0470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8A0470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8A0470">
        <w:rPr>
          <w:b/>
          <w:spacing w:val="34"/>
          <w:sz w:val="36"/>
          <w:szCs w:val="36"/>
        </w:rPr>
        <w:t>ПОСТАНОВЛЕНИЕ</w:t>
      </w: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8A0470" w:rsidTr="00DB6F88">
        <w:tc>
          <w:tcPr>
            <w:tcW w:w="9606" w:type="dxa"/>
          </w:tcPr>
          <w:p w:rsidR="00D65A60" w:rsidRPr="008A0470" w:rsidRDefault="00B33545" w:rsidP="00DB6F88">
            <w:pPr>
              <w:ind w:right="-108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</w:t>
            </w:r>
            <w:r w:rsidR="006A27A6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_____________</w:t>
            </w:r>
            <w:r w:rsidR="004017F7" w:rsidRPr="008A0470">
              <w:rPr>
                <w:sz w:val="28"/>
                <w:szCs w:val="28"/>
              </w:rPr>
              <w:t>__</w:t>
            </w:r>
            <w:r w:rsidR="00C979DD" w:rsidRPr="008A0470">
              <w:rPr>
                <w:sz w:val="28"/>
                <w:szCs w:val="28"/>
              </w:rPr>
              <w:t xml:space="preserve"> </w:t>
            </w:r>
            <w:r w:rsidR="005F3657" w:rsidRPr="008A0470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8A0470">
              <w:rPr>
                <w:sz w:val="28"/>
                <w:szCs w:val="28"/>
              </w:rPr>
              <w:t>_____</w:t>
            </w:r>
          </w:p>
          <w:p w:rsidR="00D65A60" w:rsidRPr="008A0470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3D85" w:rsidRPr="001D1272" w:rsidRDefault="00B13D85" w:rsidP="00A70E5E">
      <w:pPr>
        <w:ind w:firstLine="709"/>
        <w:jc w:val="center"/>
        <w:rPr>
          <w:color w:val="7030A0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D65A60" w:rsidRPr="001D1272" w:rsidTr="00DB6F88">
        <w:tc>
          <w:tcPr>
            <w:tcW w:w="9606" w:type="dxa"/>
          </w:tcPr>
          <w:p w:rsidR="00CE38B0" w:rsidRPr="00E23D76" w:rsidRDefault="00B06D87" w:rsidP="00CE38B0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E23D76">
              <w:rPr>
                <w:sz w:val="28"/>
                <w:szCs w:val="28"/>
              </w:rPr>
              <w:t>О внесении изменений</w:t>
            </w:r>
            <w:r w:rsidR="00B13D85" w:rsidRPr="00E23D76">
              <w:rPr>
                <w:sz w:val="28"/>
                <w:szCs w:val="28"/>
              </w:rPr>
              <w:t xml:space="preserve"> в</w:t>
            </w:r>
            <w:r w:rsidR="00A115DF" w:rsidRPr="00E23D76">
              <w:rPr>
                <w:sz w:val="28"/>
                <w:szCs w:val="28"/>
              </w:rPr>
              <w:t xml:space="preserve"> </w:t>
            </w:r>
            <w:r w:rsidR="00CE38B0" w:rsidRPr="00E23D76">
              <w:rPr>
                <w:sz w:val="28"/>
                <w:szCs w:val="28"/>
              </w:rPr>
              <w:t>постановлени</w:t>
            </w:r>
            <w:r w:rsidR="00E23D76" w:rsidRPr="00E23D76">
              <w:rPr>
                <w:sz w:val="28"/>
                <w:szCs w:val="28"/>
              </w:rPr>
              <w:t>я</w:t>
            </w:r>
            <w:r w:rsidR="00CE38B0" w:rsidRPr="00E23D76">
              <w:rPr>
                <w:sz w:val="28"/>
                <w:szCs w:val="28"/>
              </w:rPr>
              <w:t xml:space="preserve"> Администрации города Иванова </w:t>
            </w:r>
          </w:p>
          <w:p w:rsidR="00CE38B0" w:rsidRPr="00CE38B0" w:rsidRDefault="00CE38B0" w:rsidP="00E23D76">
            <w:pPr>
              <w:pStyle w:val="3"/>
              <w:spacing w:line="240" w:lineRule="auto"/>
              <w:rPr>
                <w:sz w:val="28"/>
                <w:szCs w:val="28"/>
              </w:rPr>
            </w:pPr>
            <w:r w:rsidRPr="00E23D76">
              <w:rPr>
                <w:sz w:val="28"/>
                <w:szCs w:val="28"/>
              </w:rPr>
              <w:t>от 01.09.2015 № 1681</w:t>
            </w:r>
            <w:r w:rsidR="00E23D76" w:rsidRPr="00E23D76">
              <w:rPr>
                <w:sz w:val="28"/>
                <w:szCs w:val="28"/>
              </w:rPr>
              <w:t xml:space="preserve">, от 22.12.2021 № 1539, от 06.08.2021 № 930, </w:t>
            </w:r>
            <w:r w:rsidR="00E23D76">
              <w:rPr>
                <w:sz w:val="28"/>
                <w:szCs w:val="28"/>
              </w:rPr>
              <w:t xml:space="preserve">                         </w:t>
            </w:r>
            <w:r w:rsidR="00E23D76" w:rsidRPr="00E23D76">
              <w:rPr>
                <w:sz w:val="28"/>
                <w:szCs w:val="28"/>
              </w:rPr>
              <w:t>от 20.09.2023 № 1870</w:t>
            </w:r>
            <w:r w:rsidR="00DC4D65">
              <w:rPr>
                <w:sz w:val="28"/>
                <w:szCs w:val="28"/>
              </w:rPr>
              <w:t>, от 29.11.2011 № 2757</w:t>
            </w:r>
          </w:p>
        </w:tc>
      </w:tr>
    </w:tbl>
    <w:p w:rsidR="00B3123B" w:rsidRPr="001D1272" w:rsidRDefault="00B3123B" w:rsidP="00B3123B">
      <w:pPr>
        <w:jc w:val="center"/>
        <w:rPr>
          <w:color w:val="7030A0"/>
          <w:sz w:val="28"/>
          <w:szCs w:val="28"/>
        </w:rPr>
      </w:pPr>
    </w:p>
    <w:tbl>
      <w:tblPr>
        <w:tblW w:w="978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1D1272" w:rsidRPr="001D1272" w:rsidTr="00A27A19">
        <w:trPr>
          <w:trHeight w:val="64"/>
        </w:trPr>
        <w:tc>
          <w:tcPr>
            <w:tcW w:w="9782" w:type="dxa"/>
          </w:tcPr>
          <w:p w:rsidR="00AF668F" w:rsidRDefault="008F7AB3" w:rsidP="00AF668F">
            <w:pPr>
              <w:pStyle w:val="common"/>
              <w:spacing w:line="240" w:lineRule="auto"/>
              <w:ind w:firstLine="709"/>
              <w:rPr>
                <w:b/>
                <w:bCs/>
                <w:sz w:val="28"/>
                <w:szCs w:val="28"/>
              </w:rPr>
            </w:pPr>
            <w:r w:rsidRPr="001D1272">
              <w:rPr>
                <w:sz w:val="28"/>
                <w:szCs w:val="28"/>
              </w:rPr>
              <w:t xml:space="preserve">В соответствии с </w:t>
            </w:r>
            <w:r w:rsidR="004E32F5">
              <w:rPr>
                <w:sz w:val="28"/>
                <w:szCs w:val="28"/>
              </w:rPr>
              <w:t>федеральными</w:t>
            </w:r>
            <w:r w:rsidR="004E32F5" w:rsidRPr="004E32F5">
              <w:rPr>
                <w:sz w:val="28"/>
                <w:szCs w:val="28"/>
              </w:rPr>
              <w:t xml:space="preserve"> закон</w:t>
            </w:r>
            <w:r w:rsidR="004E32F5">
              <w:rPr>
                <w:sz w:val="28"/>
                <w:szCs w:val="28"/>
              </w:rPr>
              <w:t>ами</w:t>
            </w:r>
            <w:r w:rsidR="004E32F5" w:rsidRPr="004E32F5">
              <w:rPr>
                <w:sz w:val="28"/>
                <w:szCs w:val="28"/>
              </w:rPr>
              <w:t xml:space="preserve"> от 06.10.2003 </w:t>
            </w:r>
            <w:r w:rsidR="004E32F5">
              <w:rPr>
                <w:sz w:val="28"/>
                <w:szCs w:val="28"/>
              </w:rPr>
              <w:t>№</w:t>
            </w:r>
            <w:r w:rsidR="004E32F5" w:rsidRPr="004E32F5">
              <w:rPr>
                <w:sz w:val="28"/>
                <w:szCs w:val="28"/>
              </w:rPr>
              <w:t xml:space="preserve"> 131-ФЗ </w:t>
            </w:r>
            <w:r w:rsidR="004E32F5">
              <w:rPr>
                <w:sz w:val="28"/>
                <w:szCs w:val="28"/>
              </w:rPr>
              <w:t>«</w:t>
            </w:r>
            <w:r w:rsidR="004E32F5" w:rsidRPr="004E32F5">
              <w:rPr>
                <w:sz w:val="28"/>
                <w:szCs w:val="28"/>
              </w:rPr>
              <w:t>Об общих принципах организации местного самоуправления в Российской Федерации</w:t>
            </w:r>
            <w:r w:rsidR="004E32F5">
              <w:rPr>
                <w:sz w:val="28"/>
                <w:szCs w:val="28"/>
              </w:rPr>
              <w:t>»,</w:t>
            </w:r>
            <w:r w:rsidR="004E32F5" w:rsidRPr="004E32F5">
              <w:rPr>
                <w:sz w:val="28"/>
                <w:szCs w:val="28"/>
              </w:rPr>
              <w:t xml:space="preserve"> </w:t>
            </w:r>
            <w:r w:rsidR="00740BD7" w:rsidRPr="001D1272">
              <w:rPr>
                <w:sz w:val="28"/>
                <w:szCs w:val="28"/>
              </w:rPr>
              <w:t>от 27.07.2010 № 210-ФЗ</w:t>
            </w:r>
            <w:r w:rsidR="008948A8" w:rsidRPr="001D1272">
              <w:rPr>
                <w:sz w:val="28"/>
                <w:szCs w:val="28"/>
              </w:rPr>
              <w:t xml:space="preserve"> </w:t>
            </w:r>
            <w:r w:rsidR="00740BD7" w:rsidRPr="001D1272">
              <w:rPr>
                <w:sz w:val="28"/>
                <w:szCs w:val="28"/>
              </w:rPr>
              <w:t>«Об организации предоставления государственных и муниципальных услуг»</w:t>
            </w:r>
            <w:r w:rsidR="004A7515" w:rsidRPr="001D1272">
              <w:rPr>
                <w:sz w:val="28"/>
                <w:szCs w:val="28"/>
              </w:rPr>
              <w:t>,</w:t>
            </w:r>
            <w:r w:rsidR="00A70AE8">
              <w:rPr>
                <w:sz w:val="28"/>
                <w:szCs w:val="28"/>
              </w:rPr>
              <w:t xml:space="preserve"> </w:t>
            </w:r>
            <w:r w:rsidRPr="001D1272">
              <w:rPr>
                <w:sz w:val="28"/>
                <w:szCs w:val="28"/>
              </w:rPr>
              <w:t>руководствуясь статьей 44 Устава города Иванова, Администрация города Иванова</w:t>
            </w:r>
            <w:r w:rsidR="00DA53E1">
              <w:rPr>
                <w:sz w:val="28"/>
                <w:szCs w:val="28"/>
              </w:rPr>
              <w:t xml:space="preserve"> </w:t>
            </w:r>
            <w:proofErr w:type="gramStart"/>
            <w:r w:rsidR="003610FD" w:rsidRPr="001D1272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="003610FD" w:rsidRPr="001D1272">
              <w:rPr>
                <w:b/>
                <w:bCs/>
                <w:sz w:val="28"/>
                <w:szCs w:val="28"/>
              </w:rPr>
              <w:t xml:space="preserve"> о с т а н о в л я е т: </w:t>
            </w:r>
          </w:p>
          <w:p w:rsidR="006D2FDE" w:rsidRDefault="00AF668F" w:rsidP="00AF668F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 w:rsidR="00066BCA">
              <w:rPr>
                <w:sz w:val="28"/>
                <w:szCs w:val="28"/>
              </w:rPr>
              <w:t>Внести изменения в а</w:t>
            </w:r>
            <w:r w:rsidR="00765CDD" w:rsidRPr="007A5EB0">
              <w:rPr>
                <w:sz w:val="28"/>
                <w:szCs w:val="28"/>
              </w:rPr>
              <w:t>дминистративный регламент предоставления муниципальной услуги «Предоставление в собственность арендованного имущества субъектам малого и среднего предпринимательства при реализации их преимущественного права», утвержденный постановлением Администрации города Иванова от 01.09.2015 № 1681</w:t>
            </w:r>
            <w:r w:rsidR="0031495B">
              <w:rPr>
                <w:sz w:val="28"/>
                <w:szCs w:val="28"/>
              </w:rPr>
              <w:t xml:space="preserve"> (в редакции постановлений Администрации города Иванова от 11.03.2016 № 446, от 31.05.2016 № 984, от 31.08.2016 № 1608, от 14.03.2017 № 311, от 06.09.2017                 № 1215, от 20.06.2018 № 797, от 14.08.2018 № 1017, от 03.10.2018</w:t>
            </w:r>
            <w:proofErr w:type="gramEnd"/>
            <w:r w:rsidR="0031495B">
              <w:rPr>
                <w:sz w:val="28"/>
                <w:szCs w:val="28"/>
              </w:rPr>
              <w:t xml:space="preserve"> № </w:t>
            </w:r>
            <w:proofErr w:type="gramStart"/>
            <w:r w:rsidR="0031495B">
              <w:rPr>
                <w:sz w:val="28"/>
                <w:szCs w:val="28"/>
              </w:rPr>
              <w:t>1239, от 13.11.2018 № 1477, от 17.07.2020 № 801, от 16.11.2023 №2312, от 23.09.2024             № 1917):</w:t>
            </w:r>
            <w:proofErr w:type="gramEnd"/>
          </w:p>
          <w:p w:rsidR="00B13D85" w:rsidRDefault="00A27A19" w:rsidP="00B13D85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C056C">
              <w:rPr>
                <w:sz w:val="28"/>
                <w:szCs w:val="28"/>
              </w:rPr>
              <w:t xml:space="preserve">.1. </w:t>
            </w:r>
            <w:r>
              <w:rPr>
                <w:sz w:val="28"/>
                <w:szCs w:val="28"/>
              </w:rPr>
              <w:t>Пункт 2.9 раздела 2 исключить.</w:t>
            </w:r>
          </w:p>
          <w:p w:rsidR="007C056C" w:rsidRDefault="00A27A19" w:rsidP="00A27A19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972E2">
              <w:rPr>
                <w:sz w:val="28"/>
                <w:szCs w:val="28"/>
              </w:rPr>
              <w:t xml:space="preserve">.2. </w:t>
            </w:r>
            <w:r>
              <w:rPr>
                <w:sz w:val="28"/>
                <w:szCs w:val="28"/>
              </w:rPr>
              <w:t>Пункты 2.10 – 2.29</w:t>
            </w:r>
            <w:r w:rsidR="00D66200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 xml:space="preserve"> считать пунктами 2.9 – 2.28</w:t>
            </w:r>
            <w:r w:rsidR="00D66200">
              <w:rPr>
                <w:sz w:val="28"/>
                <w:szCs w:val="28"/>
              </w:rPr>
              <w:t>.1</w:t>
            </w:r>
            <w:r>
              <w:rPr>
                <w:sz w:val="28"/>
                <w:szCs w:val="28"/>
              </w:rPr>
              <w:t xml:space="preserve"> соответственно.</w:t>
            </w:r>
          </w:p>
          <w:p w:rsidR="00A27A19" w:rsidRDefault="00A27A19" w:rsidP="00A27A19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 Разделы 4 и 5 исключить.</w:t>
            </w:r>
          </w:p>
          <w:p w:rsidR="00E23D76" w:rsidRDefault="00E23D76" w:rsidP="00E23D76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Внести изменения в а</w:t>
            </w:r>
            <w:r w:rsidRPr="007A5EB0">
              <w:rPr>
                <w:sz w:val="28"/>
                <w:szCs w:val="28"/>
              </w:rPr>
              <w:t>дминистративный регламент предоставления муниципальной услуги «</w:t>
            </w:r>
            <w:r w:rsidRPr="0047686A">
              <w:rPr>
                <w:sz w:val="28"/>
                <w:szCs w:val="28"/>
              </w:rPr>
              <w:t>Подготовка документов для государственной регистрации права собственности на гараж, возведенный до дня введения в действие Градостроительного кодекса Российской Федерации, и (или) земельный участок под ним</w:t>
            </w:r>
            <w:r w:rsidRPr="007A5EB0">
              <w:rPr>
                <w:sz w:val="28"/>
                <w:szCs w:val="28"/>
              </w:rPr>
              <w:t xml:space="preserve">», утвержденный постановлением Администрации города Иванова от </w:t>
            </w:r>
            <w:r w:rsidRPr="0047686A">
              <w:rPr>
                <w:sz w:val="28"/>
                <w:szCs w:val="28"/>
              </w:rPr>
              <w:t xml:space="preserve">22.12.2021 </w:t>
            </w:r>
            <w:r>
              <w:rPr>
                <w:sz w:val="28"/>
                <w:szCs w:val="28"/>
              </w:rPr>
              <w:t>№</w:t>
            </w:r>
            <w:r w:rsidRPr="0047686A">
              <w:rPr>
                <w:sz w:val="28"/>
                <w:szCs w:val="28"/>
              </w:rPr>
              <w:t xml:space="preserve"> 1539</w:t>
            </w:r>
            <w:r>
              <w:rPr>
                <w:sz w:val="28"/>
                <w:szCs w:val="28"/>
              </w:rPr>
              <w:t xml:space="preserve"> (в редакции постановления Администрации города Иванова от 16.11.2023 № 2312):</w:t>
            </w:r>
          </w:p>
          <w:p w:rsidR="00156EB6" w:rsidRDefault="00E23D76" w:rsidP="00820147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2.1. </w:t>
            </w:r>
            <w:r w:rsidR="00156EB6">
              <w:rPr>
                <w:sz w:val="28"/>
                <w:szCs w:val="28"/>
              </w:rPr>
              <w:t>В пункте 2.9.4. после слова «участке» дополнить словами «(в случае, если ранее государственный кадастровый учет указанного гаража не был осуществлен)</w:t>
            </w:r>
            <w:proofErr w:type="gramStart"/>
            <w:r w:rsidR="00156EB6">
              <w:rPr>
                <w:sz w:val="28"/>
                <w:szCs w:val="28"/>
              </w:rPr>
              <w:t>.»</w:t>
            </w:r>
            <w:proofErr w:type="gramEnd"/>
            <w:r w:rsidR="00156EB6">
              <w:rPr>
                <w:sz w:val="28"/>
                <w:szCs w:val="28"/>
              </w:rPr>
              <w:t>.</w:t>
            </w:r>
          </w:p>
          <w:p w:rsidR="00156EB6" w:rsidRDefault="00820147" w:rsidP="00156EB6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2.2. </w:t>
            </w:r>
            <w:r w:rsidR="00156EB6">
              <w:rPr>
                <w:sz w:val="28"/>
                <w:szCs w:val="28"/>
              </w:rPr>
              <w:t>Пункт 2.7 раздела 2 исключить.</w:t>
            </w:r>
          </w:p>
          <w:p w:rsidR="00E23D76" w:rsidRDefault="00E23D76" w:rsidP="00E23D76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2014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 Пункты 2.8 – 2.22 считать пунктами 2.7 – 2.21 соответственно.</w:t>
            </w:r>
          </w:p>
          <w:p w:rsidR="00E23D76" w:rsidRDefault="00820147" w:rsidP="00E23D76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</w:t>
            </w:r>
            <w:r w:rsidR="00E23D76">
              <w:rPr>
                <w:sz w:val="28"/>
                <w:szCs w:val="28"/>
              </w:rPr>
              <w:t>. Разделы 4 и 5 исключить.</w:t>
            </w:r>
          </w:p>
          <w:p w:rsidR="00E23D76" w:rsidRDefault="00E23D76" w:rsidP="00E23D76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</w:t>
            </w:r>
            <w:proofErr w:type="gramStart"/>
            <w:r>
              <w:rPr>
                <w:sz w:val="28"/>
                <w:szCs w:val="28"/>
              </w:rPr>
              <w:t>Внести изменения в а</w:t>
            </w:r>
            <w:r w:rsidRPr="007A5EB0">
              <w:rPr>
                <w:sz w:val="28"/>
                <w:szCs w:val="28"/>
              </w:rPr>
              <w:t>дминистративный регламент предоставления муниципальной услуги «</w:t>
            </w:r>
            <w:r w:rsidRPr="00D641F7">
              <w:rPr>
                <w:sz w:val="28"/>
                <w:szCs w:val="28"/>
              </w:rPr>
              <w:t>Заключение соглашения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</w:t>
            </w:r>
            <w:r w:rsidRPr="007A5EB0">
              <w:rPr>
                <w:sz w:val="28"/>
                <w:szCs w:val="28"/>
              </w:rPr>
              <w:t xml:space="preserve">», утвержденный постановлением Администрации города Иванова от </w:t>
            </w:r>
            <w:r>
              <w:rPr>
                <w:sz w:val="28"/>
                <w:szCs w:val="28"/>
              </w:rPr>
              <w:t>06</w:t>
            </w:r>
            <w:r w:rsidRPr="0047686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08</w:t>
            </w:r>
            <w:r w:rsidRPr="0047686A">
              <w:rPr>
                <w:sz w:val="28"/>
                <w:szCs w:val="28"/>
              </w:rPr>
              <w:t xml:space="preserve">.2021 </w:t>
            </w:r>
            <w:r>
              <w:rPr>
                <w:sz w:val="28"/>
                <w:szCs w:val="28"/>
              </w:rPr>
              <w:t>№</w:t>
            </w:r>
            <w:r w:rsidRPr="004768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930 (в редакции постановления Администрации города Иванова от 16.11.2023                    № 2312):</w:t>
            </w:r>
            <w:proofErr w:type="gramEnd"/>
          </w:p>
          <w:p w:rsidR="00E23D76" w:rsidRDefault="00E23D76" w:rsidP="00E23D76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 Пункт 2.7 раздела 2 исключить.</w:t>
            </w:r>
          </w:p>
          <w:p w:rsidR="00E23D76" w:rsidRDefault="00E23D76" w:rsidP="00E23D76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 Пункты 2.8 – 2.22 считать пунктами 2.7 – 2.21 соответственно.</w:t>
            </w:r>
          </w:p>
          <w:p w:rsidR="00E23D76" w:rsidRDefault="00E23D76" w:rsidP="00E23D76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 Разделы 4 и 5 исключить.</w:t>
            </w:r>
          </w:p>
          <w:p w:rsidR="00E7248A" w:rsidRDefault="00E7248A" w:rsidP="00E7248A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Внести изменения в административный регламент предоставления муниципальной услуги «</w:t>
            </w:r>
            <w:r w:rsidRPr="00E7248A">
              <w:rPr>
                <w:sz w:val="28"/>
                <w:szCs w:val="28"/>
              </w:rPr>
              <w:t>Предоставление в собственность земельных участков, образованных из земельного участка, предоставленного садоводческому или огородническому некоммерческому товарищес</w:t>
            </w:r>
            <w:r>
              <w:rPr>
                <w:sz w:val="28"/>
                <w:szCs w:val="28"/>
              </w:rPr>
              <w:t>тву, членам такого товарищества», утвержденный п</w:t>
            </w:r>
            <w:r w:rsidRPr="00E7248A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>м</w:t>
            </w:r>
            <w:r w:rsidRPr="00E7248A">
              <w:rPr>
                <w:sz w:val="28"/>
                <w:szCs w:val="28"/>
              </w:rPr>
              <w:t xml:space="preserve"> Администрации г</w:t>
            </w:r>
            <w:r>
              <w:rPr>
                <w:sz w:val="28"/>
                <w:szCs w:val="28"/>
              </w:rPr>
              <w:t>орода</w:t>
            </w:r>
            <w:r w:rsidRPr="00E7248A">
              <w:rPr>
                <w:sz w:val="28"/>
                <w:szCs w:val="28"/>
              </w:rPr>
              <w:t xml:space="preserve"> Иванова от 20.09.2023 </w:t>
            </w:r>
            <w:r>
              <w:rPr>
                <w:sz w:val="28"/>
                <w:szCs w:val="28"/>
              </w:rPr>
              <w:t>№ 1870:</w:t>
            </w:r>
          </w:p>
          <w:p w:rsidR="00E7248A" w:rsidRDefault="00E7248A" w:rsidP="00E7248A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 Пункт 2.7 раздела 2 исключить.</w:t>
            </w:r>
          </w:p>
          <w:p w:rsidR="00E7248A" w:rsidRDefault="00E7248A" w:rsidP="00E7248A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 Пункты 2.8 – 2.22 считать пунктами 2.7 – 2.21 соответственно.</w:t>
            </w:r>
          </w:p>
          <w:p w:rsidR="00E7248A" w:rsidRDefault="00E7248A" w:rsidP="00E7248A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 Разделы 4 и 5 исключить.</w:t>
            </w:r>
          </w:p>
          <w:p w:rsidR="00DC4D65" w:rsidRDefault="00DC4D65" w:rsidP="00DC4D65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  <w:proofErr w:type="gramStart"/>
            <w:r>
              <w:rPr>
                <w:sz w:val="28"/>
                <w:szCs w:val="28"/>
              </w:rPr>
              <w:t>Внести изменения в административный регламент предоставления муниципальной услуги «</w:t>
            </w:r>
            <w:r w:rsidRPr="00DC4D65">
              <w:rPr>
                <w:sz w:val="28"/>
                <w:szCs w:val="28"/>
              </w:rPr>
              <w:t>Предоставление в собственность, постоянное (бессрочное) пользование, в безвозмездное пользование и в аренду юридическим и физическим лицам земельных участков, на которых расположены здания, сооружения</w:t>
            </w:r>
            <w:r>
              <w:rPr>
                <w:sz w:val="28"/>
                <w:szCs w:val="28"/>
              </w:rPr>
              <w:t>», утвержденный п</w:t>
            </w:r>
            <w:r w:rsidRPr="00DC4D65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>м</w:t>
            </w:r>
            <w:r w:rsidRPr="00DC4D65">
              <w:rPr>
                <w:sz w:val="28"/>
                <w:szCs w:val="28"/>
              </w:rPr>
              <w:t xml:space="preserve"> Администрации г</w:t>
            </w:r>
            <w:r>
              <w:rPr>
                <w:sz w:val="28"/>
                <w:szCs w:val="28"/>
              </w:rPr>
              <w:t>орода</w:t>
            </w:r>
            <w:r w:rsidRPr="00DC4D65">
              <w:rPr>
                <w:sz w:val="28"/>
                <w:szCs w:val="28"/>
              </w:rPr>
              <w:t xml:space="preserve"> Иванова от 29.11.2011 </w:t>
            </w:r>
            <w:r>
              <w:rPr>
                <w:sz w:val="28"/>
                <w:szCs w:val="28"/>
              </w:rPr>
              <w:t>№</w:t>
            </w:r>
            <w:r w:rsidRPr="00DC4D65">
              <w:rPr>
                <w:sz w:val="28"/>
                <w:szCs w:val="28"/>
              </w:rPr>
              <w:t xml:space="preserve"> 2757 </w:t>
            </w:r>
            <w:r>
              <w:rPr>
                <w:sz w:val="28"/>
                <w:szCs w:val="28"/>
              </w:rPr>
              <w:t>(в редакции постановлений Администрации города Иванова от 22.11.2012 № 2641, от 16.09.2013 № 1966, от 09.10.2013 № 2121, от 23.09.2014 № 1951, от 09.02.2015 № 227</w:t>
            </w:r>
            <w:proofErr w:type="gramEnd"/>
            <w:r>
              <w:rPr>
                <w:sz w:val="28"/>
                <w:szCs w:val="28"/>
              </w:rPr>
              <w:t>, от 15.06.2015 № 1236, от 21.03.2016 № 527, от 14.06.2016 № 1087, от 17.08.2016 № 1536, от 27.02.2017 № 239, от 04.10.2017 № 1330, от 19.06.2018     № 792, от 06.11.2018 № 1432, от 06.09.2009 № 1330, от 20.08.2020 № 909, от 01.07.2022 № 857, от 17.03.2023 № 521, от 16.11.2023 № 2312, от 30.11.2023     № 2437, от 08.04.2024 № 725):</w:t>
            </w:r>
          </w:p>
          <w:p w:rsidR="00DC4D65" w:rsidRDefault="00DC4D65" w:rsidP="00DC4D65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 Пункт 2.7 раздела 2 исключить.</w:t>
            </w:r>
          </w:p>
          <w:p w:rsidR="00DC4D65" w:rsidRDefault="00DC4D65" w:rsidP="00DC4D65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 Пункты 2.8 – 2.21 считать пунктами 2.7 – 2.20 соответственно.</w:t>
            </w:r>
          </w:p>
          <w:p w:rsidR="00DC4D65" w:rsidRDefault="00DC4D65" w:rsidP="00DC4D65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 Разделы 4 и 5 исключить.</w:t>
            </w:r>
          </w:p>
          <w:p w:rsidR="00DC2963" w:rsidRPr="00954BCE" w:rsidRDefault="00DC4D65" w:rsidP="00DC2963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C2963" w:rsidRPr="00954BCE">
              <w:rPr>
                <w:sz w:val="28"/>
                <w:szCs w:val="28"/>
              </w:rPr>
              <w:t>. Настоящее постановление вступает в силу со дня официального опубликования.</w:t>
            </w:r>
          </w:p>
          <w:p w:rsidR="00DC2963" w:rsidRDefault="00DC4D65" w:rsidP="00DC2963">
            <w:pPr>
              <w:pStyle w:val="common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C2963" w:rsidRPr="00954BCE">
              <w:rPr>
                <w:sz w:val="28"/>
                <w:szCs w:val="28"/>
              </w:rPr>
              <w:t>. Опубликовать настоящее постановление в сборнике «Правовой вестник города Иванова» и разместить на официальном сайте города Иванова в сети Интернет.</w:t>
            </w:r>
          </w:p>
          <w:p w:rsidR="00DC2963" w:rsidRDefault="00DC2963" w:rsidP="00DC2963">
            <w:pPr>
              <w:pStyle w:val="a4"/>
              <w:ind w:firstLine="0"/>
              <w:rPr>
                <w:szCs w:val="28"/>
              </w:rPr>
            </w:pPr>
          </w:p>
          <w:p w:rsidR="00DC2963" w:rsidRDefault="00DC2963" w:rsidP="00DC2963">
            <w:pPr>
              <w:pStyle w:val="a4"/>
              <w:ind w:firstLine="0"/>
              <w:rPr>
                <w:szCs w:val="28"/>
              </w:rPr>
            </w:pPr>
          </w:p>
          <w:p w:rsidR="00163164" w:rsidRPr="008F719B" w:rsidRDefault="00DC2963" w:rsidP="00A27A19">
            <w:pPr>
              <w:pStyle w:val="a4"/>
              <w:ind w:firstLine="0"/>
              <w:rPr>
                <w:szCs w:val="28"/>
              </w:rPr>
            </w:pPr>
            <w:r>
              <w:rPr>
                <w:szCs w:val="28"/>
              </w:rPr>
              <w:t>Г</w:t>
            </w:r>
            <w:r w:rsidRPr="003B7E1D">
              <w:rPr>
                <w:szCs w:val="28"/>
              </w:rPr>
              <w:t>лав</w:t>
            </w:r>
            <w:r w:rsidR="00F52D3A">
              <w:rPr>
                <w:szCs w:val="28"/>
              </w:rPr>
              <w:t>а</w:t>
            </w:r>
            <w:r w:rsidRPr="003B7E1D">
              <w:rPr>
                <w:szCs w:val="28"/>
              </w:rPr>
              <w:t xml:space="preserve"> города Иванова</w:t>
            </w:r>
            <w:r>
              <w:rPr>
                <w:szCs w:val="28"/>
              </w:rPr>
              <w:t xml:space="preserve">                                                               А.Л. </w:t>
            </w:r>
            <w:proofErr w:type="spellStart"/>
            <w:r>
              <w:rPr>
                <w:szCs w:val="28"/>
              </w:rPr>
              <w:t>Шаботинский</w:t>
            </w:r>
            <w:proofErr w:type="spellEnd"/>
          </w:p>
        </w:tc>
      </w:tr>
      <w:tr w:rsidR="00663617" w:rsidRPr="001D1272" w:rsidTr="00A27A19">
        <w:trPr>
          <w:trHeight w:val="64"/>
        </w:trPr>
        <w:tc>
          <w:tcPr>
            <w:tcW w:w="9782" w:type="dxa"/>
          </w:tcPr>
          <w:p w:rsidR="00663617" w:rsidRPr="001D1272" w:rsidRDefault="00663617" w:rsidP="00A70E5E">
            <w:pPr>
              <w:pStyle w:val="common"/>
              <w:spacing w:line="240" w:lineRule="auto"/>
              <w:ind w:firstLine="709"/>
              <w:rPr>
                <w:sz w:val="28"/>
                <w:szCs w:val="28"/>
              </w:rPr>
            </w:pPr>
          </w:p>
        </w:tc>
      </w:tr>
    </w:tbl>
    <w:p w:rsidR="00B15C8D" w:rsidRDefault="00B15C8D" w:rsidP="00655870">
      <w:pPr>
        <w:pStyle w:val="common"/>
        <w:rPr>
          <w:szCs w:val="28"/>
        </w:rPr>
      </w:pPr>
      <w:bookmarkStart w:id="0" w:name="_GoBack"/>
      <w:bookmarkEnd w:id="0"/>
      <w:r w:rsidRPr="00D02592">
        <w:rPr>
          <w:sz w:val="22"/>
          <w:szCs w:val="22"/>
        </w:rPr>
        <w:t xml:space="preserve"> </w:t>
      </w:r>
    </w:p>
    <w:sectPr w:rsidR="00B15C8D" w:rsidSect="001620F2">
      <w:headerReference w:type="default" r:id="rId10"/>
      <w:footerReference w:type="default" r:id="rId11"/>
      <w:pgSz w:w="11906" w:h="16838"/>
      <w:pgMar w:top="993" w:right="849" w:bottom="709" w:left="1701" w:header="720" w:footer="2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CB" w:rsidRDefault="008F64CB">
      <w:r>
        <w:separator/>
      </w:r>
    </w:p>
  </w:endnote>
  <w:endnote w:type="continuationSeparator" w:id="0">
    <w:p w:rsidR="008F64CB" w:rsidRDefault="008F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EC7" w:rsidRDefault="00A57EC7">
    <w:pPr>
      <w:pStyle w:val="a6"/>
    </w:pPr>
  </w:p>
  <w:p w:rsidR="00E2383F" w:rsidRDefault="00E238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CB" w:rsidRDefault="008F64CB">
      <w:r>
        <w:separator/>
      </w:r>
    </w:p>
  </w:footnote>
  <w:footnote w:type="continuationSeparator" w:id="0">
    <w:p w:rsidR="008F64CB" w:rsidRDefault="008F6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233" w:rsidRDefault="00B21233">
    <w:pPr>
      <w:pStyle w:val="a8"/>
      <w:jc w:val="center"/>
    </w:pPr>
  </w:p>
  <w:p w:rsidR="00B21233" w:rsidRDefault="00B2123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8A3076"/>
    <w:multiLevelType w:val="hybridMultilevel"/>
    <w:tmpl w:val="AD0AE514"/>
    <w:lvl w:ilvl="0" w:tplc="245E9098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2E63"/>
    <w:rsid w:val="00004C15"/>
    <w:rsid w:val="00007037"/>
    <w:rsid w:val="00014283"/>
    <w:rsid w:val="000312FC"/>
    <w:rsid w:val="00045938"/>
    <w:rsid w:val="00054E79"/>
    <w:rsid w:val="000619DF"/>
    <w:rsid w:val="00066BCA"/>
    <w:rsid w:val="0007591D"/>
    <w:rsid w:val="000762EB"/>
    <w:rsid w:val="00091C15"/>
    <w:rsid w:val="000A1FC7"/>
    <w:rsid w:val="000B24CF"/>
    <w:rsid w:val="000B2E02"/>
    <w:rsid w:val="000D719E"/>
    <w:rsid w:val="000F336B"/>
    <w:rsid w:val="000F3D10"/>
    <w:rsid w:val="000F48B0"/>
    <w:rsid w:val="00107FBB"/>
    <w:rsid w:val="0011201F"/>
    <w:rsid w:val="00134A30"/>
    <w:rsid w:val="0014076B"/>
    <w:rsid w:val="001409E6"/>
    <w:rsid w:val="001425F0"/>
    <w:rsid w:val="001441A8"/>
    <w:rsid w:val="001444EF"/>
    <w:rsid w:val="001463F5"/>
    <w:rsid w:val="00146F92"/>
    <w:rsid w:val="00156018"/>
    <w:rsid w:val="00156EB6"/>
    <w:rsid w:val="001606CE"/>
    <w:rsid w:val="001620F2"/>
    <w:rsid w:val="00163164"/>
    <w:rsid w:val="00165A10"/>
    <w:rsid w:val="00174AA9"/>
    <w:rsid w:val="0018287F"/>
    <w:rsid w:val="00194F7E"/>
    <w:rsid w:val="001A0D5B"/>
    <w:rsid w:val="001A1BD1"/>
    <w:rsid w:val="001A2449"/>
    <w:rsid w:val="001A4F5D"/>
    <w:rsid w:val="001C7F0C"/>
    <w:rsid w:val="001D1272"/>
    <w:rsid w:val="001E1194"/>
    <w:rsid w:val="001E7173"/>
    <w:rsid w:val="001F3B60"/>
    <w:rsid w:val="00200713"/>
    <w:rsid w:val="00210C63"/>
    <w:rsid w:val="002133A3"/>
    <w:rsid w:val="00217122"/>
    <w:rsid w:val="00220737"/>
    <w:rsid w:val="002235A6"/>
    <w:rsid w:val="0022753C"/>
    <w:rsid w:val="002316B6"/>
    <w:rsid w:val="00231ACE"/>
    <w:rsid w:val="002379E1"/>
    <w:rsid w:val="002465CB"/>
    <w:rsid w:val="00252BB4"/>
    <w:rsid w:val="00253297"/>
    <w:rsid w:val="002542B7"/>
    <w:rsid w:val="00256F0B"/>
    <w:rsid w:val="00267D41"/>
    <w:rsid w:val="0027250D"/>
    <w:rsid w:val="00276BF6"/>
    <w:rsid w:val="00281BF5"/>
    <w:rsid w:val="002829C0"/>
    <w:rsid w:val="002863EE"/>
    <w:rsid w:val="00286C08"/>
    <w:rsid w:val="00295C73"/>
    <w:rsid w:val="002A4CF4"/>
    <w:rsid w:val="002B307D"/>
    <w:rsid w:val="002B6AD4"/>
    <w:rsid w:val="002B7722"/>
    <w:rsid w:val="002B7CED"/>
    <w:rsid w:val="002C58C2"/>
    <w:rsid w:val="002C65A3"/>
    <w:rsid w:val="002C7AE2"/>
    <w:rsid w:val="002D6998"/>
    <w:rsid w:val="002E0F39"/>
    <w:rsid w:val="002E45C2"/>
    <w:rsid w:val="002F1931"/>
    <w:rsid w:val="002F3C4C"/>
    <w:rsid w:val="00302208"/>
    <w:rsid w:val="00304CDC"/>
    <w:rsid w:val="0030766D"/>
    <w:rsid w:val="00312588"/>
    <w:rsid w:val="00313D5D"/>
    <w:rsid w:val="0031495B"/>
    <w:rsid w:val="0032216A"/>
    <w:rsid w:val="00324760"/>
    <w:rsid w:val="0032647D"/>
    <w:rsid w:val="003277EB"/>
    <w:rsid w:val="0033150E"/>
    <w:rsid w:val="00333380"/>
    <w:rsid w:val="0034096B"/>
    <w:rsid w:val="003546D4"/>
    <w:rsid w:val="0035589A"/>
    <w:rsid w:val="00356201"/>
    <w:rsid w:val="003610FD"/>
    <w:rsid w:val="00361D20"/>
    <w:rsid w:val="00373C92"/>
    <w:rsid w:val="00374612"/>
    <w:rsid w:val="00381D27"/>
    <w:rsid w:val="00383841"/>
    <w:rsid w:val="0039105D"/>
    <w:rsid w:val="003937AA"/>
    <w:rsid w:val="00396B07"/>
    <w:rsid w:val="003A368B"/>
    <w:rsid w:val="003B2599"/>
    <w:rsid w:val="003B4399"/>
    <w:rsid w:val="003B7E1D"/>
    <w:rsid w:val="003C3F4B"/>
    <w:rsid w:val="003D0A7B"/>
    <w:rsid w:val="003D5919"/>
    <w:rsid w:val="003E2A98"/>
    <w:rsid w:val="003F5F13"/>
    <w:rsid w:val="003F6933"/>
    <w:rsid w:val="004017F7"/>
    <w:rsid w:val="0040666A"/>
    <w:rsid w:val="004078E7"/>
    <w:rsid w:val="004122FA"/>
    <w:rsid w:val="00415A7F"/>
    <w:rsid w:val="004168F9"/>
    <w:rsid w:val="004169D0"/>
    <w:rsid w:val="00420085"/>
    <w:rsid w:val="0042521D"/>
    <w:rsid w:val="0042757B"/>
    <w:rsid w:val="00434650"/>
    <w:rsid w:val="00434DFC"/>
    <w:rsid w:val="00435406"/>
    <w:rsid w:val="0045727D"/>
    <w:rsid w:val="0046215C"/>
    <w:rsid w:val="00462B2F"/>
    <w:rsid w:val="00467236"/>
    <w:rsid w:val="004768B5"/>
    <w:rsid w:val="004901D2"/>
    <w:rsid w:val="00495452"/>
    <w:rsid w:val="004A2691"/>
    <w:rsid w:val="004A34FF"/>
    <w:rsid w:val="004A4B85"/>
    <w:rsid w:val="004A6430"/>
    <w:rsid w:val="004A6D2E"/>
    <w:rsid w:val="004A7515"/>
    <w:rsid w:val="004B2099"/>
    <w:rsid w:val="004B28FA"/>
    <w:rsid w:val="004B46C7"/>
    <w:rsid w:val="004B638E"/>
    <w:rsid w:val="004C5183"/>
    <w:rsid w:val="004C5F69"/>
    <w:rsid w:val="004C6F66"/>
    <w:rsid w:val="004D0671"/>
    <w:rsid w:val="004D4407"/>
    <w:rsid w:val="004D4A90"/>
    <w:rsid w:val="004E32F5"/>
    <w:rsid w:val="004E71CB"/>
    <w:rsid w:val="004F083C"/>
    <w:rsid w:val="004F543C"/>
    <w:rsid w:val="004F62E3"/>
    <w:rsid w:val="00501432"/>
    <w:rsid w:val="00505A14"/>
    <w:rsid w:val="00511A0A"/>
    <w:rsid w:val="0051513D"/>
    <w:rsid w:val="00525493"/>
    <w:rsid w:val="00526C0E"/>
    <w:rsid w:val="00530CD7"/>
    <w:rsid w:val="005459FA"/>
    <w:rsid w:val="00546D4C"/>
    <w:rsid w:val="00547E38"/>
    <w:rsid w:val="00557E69"/>
    <w:rsid w:val="00564111"/>
    <w:rsid w:val="0059611E"/>
    <w:rsid w:val="005A097A"/>
    <w:rsid w:val="005A334F"/>
    <w:rsid w:val="005A353A"/>
    <w:rsid w:val="005A4925"/>
    <w:rsid w:val="005A4E17"/>
    <w:rsid w:val="005B4883"/>
    <w:rsid w:val="005C28AE"/>
    <w:rsid w:val="005E3915"/>
    <w:rsid w:val="005E422B"/>
    <w:rsid w:val="005E5DAA"/>
    <w:rsid w:val="005F3657"/>
    <w:rsid w:val="00611964"/>
    <w:rsid w:val="00616AE9"/>
    <w:rsid w:val="00621C1D"/>
    <w:rsid w:val="006226B5"/>
    <w:rsid w:val="00623187"/>
    <w:rsid w:val="00631F2C"/>
    <w:rsid w:val="00635629"/>
    <w:rsid w:val="0063795A"/>
    <w:rsid w:val="0065430D"/>
    <w:rsid w:val="00655870"/>
    <w:rsid w:val="006621D0"/>
    <w:rsid w:val="00663617"/>
    <w:rsid w:val="00666EDB"/>
    <w:rsid w:val="0067175D"/>
    <w:rsid w:val="00672BD8"/>
    <w:rsid w:val="006846A9"/>
    <w:rsid w:val="00686EDE"/>
    <w:rsid w:val="00690175"/>
    <w:rsid w:val="006929AC"/>
    <w:rsid w:val="00695698"/>
    <w:rsid w:val="00696C35"/>
    <w:rsid w:val="00697076"/>
    <w:rsid w:val="006A27A6"/>
    <w:rsid w:val="006A3F2B"/>
    <w:rsid w:val="006B1978"/>
    <w:rsid w:val="006B3357"/>
    <w:rsid w:val="006B3CFF"/>
    <w:rsid w:val="006B47A3"/>
    <w:rsid w:val="006C0DEB"/>
    <w:rsid w:val="006C1C41"/>
    <w:rsid w:val="006C4D7F"/>
    <w:rsid w:val="006D19D5"/>
    <w:rsid w:val="006D2FDE"/>
    <w:rsid w:val="006D7F43"/>
    <w:rsid w:val="006F01C7"/>
    <w:rsid w:val="006F2F50"/>
    <w:rsid w:val="007067DD"/>
    <w:rsid w:val="00714CD9"/>
    <w:rsid w:val="0071548A"/>
    <w:rsid w:val="00730732"/>
    <w:rsid w:val="00740BD7"/>
    <w:rsid w:val="00762081"/>
    <w:rsid w:val="00762293"/>
    <w:rsid w:val="007651AD"/>
    <w:rsid w:val="00765CDD"/>
    <w:rsid w:val="007755CD"/>
    <w:rsid w:val="007928F5"/>
    <w:rsid w:val="00795E14"/>
    <w:rsid w:val="007A0987"/>
    <w:rsid w:val="007A1056"/>
    <w:rsid w:val="007A5EB0"/>
    <w:rsid w:val="007A60D6"/>
    <w:rsid w:val="007A793D"/>
    <w:rsid w:val="007B53BF"/>
    <w:rsid w:val="007C056C"/>
    <w:rsid w:val="007C6010"/>
    <w:rsid w:val="007C7547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20147"/>
    <w:rsid w:val="00841697"/>
    <w:rsid w:val="00843510"/>
    <w:rsid w:val="00846787"/>
    <w:rsid w:val="0085045E"/>
    <w:rsid w:val="00851835"/>
    <w:rsid w:val="00852C0D"/>
    <w:rsid w:val="0085551F"/>
    <w:rsid w:val="00866A3E"/>
    <w:rsid w:val="00887AB4"/>
    <w:rsid w:val="00892B07"/>
    <w:rsid w:val="008948A8"/>
    <w:rsid w:val="008949C0"/>
    <w:rsid w:val="0089759C"/>
    <w:rsid w:val="008A0470"/>
    <w:rsid w:val="008B21EF"/>
    <w:rsid w:val="008B5D5D"/>
    <w:rsid w:val="008E342B"/>
    <w:rsid w:val="008F64CB"/>
    <w:rsid w:val="008F719B"/>
    <w:rsid w:val="008F7AB3"/>
    <w:rsid w:val="00905A82"/>
    <w:rsid w:val="0091412B"/>
    <w:rsid w:val="0091500E"/>
    <w:rsid w:val="00940892"/>
    <w:rsid w:val="00942152"/>
    <w:rsid w:val="00943455"/>
    <w:rsid w:val="00946EA6"/>
    <w:rsid w:val="009518FC"/>
    <w:rsid w:val="00954BCE"/>
    <w:rsid w:val="009771D1"/>
    <w:rsid w:val="009866CA"/>
    <w:rsid w:val="009C7209"/>
    <w:rsid w:val="009D091A"/>
    <w:rsid w:val="009D1968"/>
    <w:rsid w:val="009D40A5"/>
    <w:rsid w:val="009D74BE"/>
    <w:rsid w:val="009E2F74"/>
    <w:rsid w:val="009F1E2E"/>
    <w:rsid w:val="00A01F9C"/>
    <w:rsid w:val="00A05752"/>
    <w:rsid w:val="00A0617B"/>
    <w:rsid w:val="00A115DF"/>
    <w:rsid w:val="00A14B0E"/>
    <w:rsid w:val="00A15BB2"/>
    <w:rsid w:val="00A22040"/>
    <w:rsid w:val="00A241A6"/>
    <w:rsid w:val="00A2567A"/>
    <w:rsid w:val="00A27A19"/>
    <w:rsid w:val="00A309FB"/>
    <w:rsid w:val="00A31A7E"/>
    <w:rsid w:val="00A33D49"/>
    <w:rsid w:val="00A3441E"/>
    <w:rsid w:val="00A34A0F"/>
    <w:rsid w:val="00A42633"/>
    <w:rsid w:val="00A43D63"/>
    <w:rsid w:val="00A532A1"/>
    <w:rsid w:val="00A53B50"/>
    <w:rsid w:val="00A57A5B"/>
    <w:rsid w:val="00A57EC7"/>
    <w:rsid w:val="00A600E5"/>
    <w:rsid w:val="00A70AE8"/>
    <w:rsid w:val="00A70E5E"/>
    <w:rsid w:val="00A723F9"/>
    <w:rsid w:val="00A76408"/>
    <w:rsid w:val="00A76B76"/>
    <w:rsid w:val="00A80B0A"/>
    <w:rsid w:val="00A80D1B"/>
    <w:rsid w:val="00A91241"/>
    <w:rsid w:val="00A94B5D"/>
    <w:rsid w:val="00AA5F1B"/>
    <w:rsid w:val="00AB0E64"/>
    <w:rsid w:val="00AB22E8"/>
    <w:rsid w:val="00AB4840"/>
    <w:rsid w:val="00AB5AEA"/>
    <w:rsid w:val="00AD0BDD"/>
    <w:rsid w:val="00AD1232"/>
    <w:rsid w:val="00AD78AC"/>
    <w:rsid w:val="00AE253E"/>
    <w:rsid w:val="00AF15B1"/>
    <w:rsid w:val="00AF668F"/>
    <w:rsid w:val="00B014AA"/>
    <w:rsid w:val="00B064B0"/>
    <w:rsid w:val="00B06D87"/>
    <w:rsid w:val="00B07F54"/>
    <w:rsid w:val="00B11EA1"/>
    <w:rsid w:val="00B13D85"/>
    <w:rsid w:val="00B15C8D"/>
    <w:rsid w:val="00B21233"/>
    <w:rsid w:val="00B213B5"/>
    <w:rsid w:val="00B30F4C"/>
    <w:rsid w:val="00B3123B"/>
    <w:rsid w:val="00B33545"/>
    <w:rsid w:val="00B50357"/>
    <w:rsid w:val="00B5076E"/>
    <w:rsid w:val="00B60A1E"/>
    <w:rsid w:val="00B62247"/>
    <w:rsid w:val="00B7435F"/>
    <w:rsid w:val="00B864C6"/>
    <w:rsid w:val="00B87A08"/>
    <w:rsid w:val="00B910F4"/>
    <w:rsid w:val="00BA1799"/>
    <w:rsid w:val="00BA605B"/>
    <w:rsid w:val="00BA6D4D"/>
    <w:rsid w:val="00BA700B"/>
    <w:rsid w:val="00BA75F1"/>
    <w:rsid w:val="00BB2F6D"/>
    <w:rsid w:val="00BB5CDD"/>
    <w:rsid w:val="00BC049B"/>
    <w:rsid w:val="00BC1AF3"/>
    <w:rsid w:val="00BC3F96"/>
    <w:rsid w:val="00BC5187"/>
    <w:rsid w:val="00BD25FD"/>
    <w:rsid w:val="00BD6B78"/>
    <w:rsid w:val="00BE21AC"/>
    <w:rsid w:val="00BE4BD5"/>
    <w:rsid w:val="00BE6B72"/>
    <w:rsid w:val="00BE7AA0"/>
    <w:rsid w:val="00BF19FA"/>
    <w:rsid w:val="00C01127"/>
    <w:rsid w:val="00C04490"/>
    <w:rsid w:val="00C05EDA"/>
    <w:rsid w:val="00C10754"/>
    <w:rsid w:val="00C11405"/>
    <w:rsid w:val="00C12F76"/>
    <w:rsid w:val="00C21F7E"/>
    <w:rsid w:val="00C24B0D"/>
    <w:rsid w:val="00C42641"/>
    <w:rsid w:val="00C470DF"/>
    <w:rsid w:val="00C5523A"/>
    <w:rsid w:val="00C57D0B"/>
    <w:rsid w:val="00C67C1D"/>
    <w:rsid w:val="00C70CD1"/>
    <w:rsid w:val="00C76C88"/>
    <w:rsid w:val="00C80EC3"/>
    <w:rsid w:val="00C81BE9"/>
    <w:rsid w:val="00C93683"/>
    <w:rsid w:val="00C954FF"/>
    <w:rsid w:val="00C9771B"/>
    <w:rsid w:val="00C979DD"/>
    <w:rsid w:val="00CA209B"/>
    <w:rsid w:val="00CA7535"/>
    <w:rsid w:val="00CB4CF8"/>
    <w:rsid w:val="00CB67FB"/>
    <w:rsid w:val="00CC252A"/>
    <w:rsid w:val="00CC391C"/>
    <w:rsid w:val="00CD1352"/>
    <w:rsid w:val="00CD5DDD"/>
    <w:rsid w:val="00CE38B0"/>
    <w:rsid w:val="00CE416C"/>
    <w:rsid w:val="00CF177B"/>
    <w:rsid w:val="00CF453A"/>
    <w:rsid w:val="00D00EA0"/>
    <w:rsid w:val="00D02592"/>
    <w:rsid w:val="00D02AE8"/>
    <w:rsid w:val="00D041C8"/>
    <w:rsid w:val="00D10FD9"/>
    <w:rsid w:val="00D14FFC"/>
    <w:rsid w:val="00D16A31"/>
    <w:rsid w:val="00D16F16"/>
    <w:rsid w:val="00D17214"/>
    <w:rsid w:val="00D205F8"/>
    <w:rsid w:val="00D25DC6"/>
    <w:rsid w:val="00D30CCC"/>
    <w:rsid w:val="00D30EF8"/>
    <w:rsid w:val="00D314F7"/>
    <w:rsid w:val="00D35991"/>
    <w:rsid w:val="00D526D3"/>
    <w:rsid w:val="00D57D21"/>
    <w:rsid w:val="00D62E6F"/>
    <w:rsid w:val="00D65A60"/>
    <w:rsid w:val="00D660D7"/>
    <w:rsid w:val="00D66200"/>
    <w:rsid w:val="00D67596"/>
    <w:rsid w:val="00D676B9"/>
    <w:rsid w:val="00D70881"/>
    <w:rsid w:val="00D7169C"/>
    <w:rsid w:val="00D7517C"/>
    <w:rsid w:val="00D95E73"/>
    <w:rsid w:val="00D975DA"/>
    <w:rsid w:val="00DA0CAD"/>
    <w:rsid w:val="00DA2784"/>
    <w:rsid w:val="00DA39CC"/>
    <w:rsid w:val="00DA53E1"/>
    <w:rsid w:val="00DB10BA"/>
    <w:rsid w:val="00DB3094"/>
    <w:rsid w:val="00DB552D"/>
    <w:rsid w:val="00DB6BAE"/>
    <w:rsid w:val="00DB6F88"/>
    <w:rsid w:val="00DC1753"/>
    <w:rsid w:val="00DC2963"/>
    <w:rsid w:val="00DC4D65"/>
    <w:rsid w:val="00DC4DF1"/>
    <w:rsid w:val="00DC65C9"/>
    <w:rsid w:val="00DD12B3"/>
    <w:rsid w:val="00DE021E"/>
    <w:rsid w:val="00DE6187"/>
    <w:rsid w:val="00DE6AB7"/>
    <w:rsid w:val="00E027CD"/>
    <w:rsid w:val="00E045F0"/>
    <w:rsid w:val="00E06DD0"/>
    <w:rsid w:val="00E0784F"/>
    <w:rsid w:val="00E112C9"/>
    <w:rsid w:val="00E138E2"/>
    <w:rsid w:val="00E2383F"/>
    <w:rsid w:val="00E23D76"/>
    <w:rsid w:val="00E242DD"/>
    <w:rsid w:val="00E30808"/>
    <w:rsid w:val="00E35DF5"/>
    <w:rsid w:val="00E36F4F"/>
    <w:rsid w:val="00E4169D"/>
    <w:rsid w:val="00E46328"/>
    <w:rsid w:val="00E47461"/>
    <w:rsid w:val="00E4793E"/>
    <w:rsid w:val="00E57092"/>
    <w:rsid w:val="00E62C06"/>
    <w:rsid w:val="00E7248A"/>
    <w:rsid w:val="00E743C1"/>
    <w:rsid w:val="00E75E62"/>
    <w:rsid w:val="00E76278"/>
    <w:rsid w:val="00E869A2"/>
    <w:rsid w:val="00E90A1F"/>
    <w:rsid w:val="00E910B2"/>
    <w:rsid w:val="00E9387C"/>
    <w:rsid w:val="00E9635B"/>
    <w:rsid w:val="00E972E2"/>
    <w:rsid w:val="00EA4E86"/>
    <w:rsid w:val="00EB2469"/>
    <w:rsid w:val="00EB5F92"/>
    <w:rsid w:val="00EC2915"/>
    <w:rsid w:val="00EC4800"/>
    <w:rsid w:val="00ED6FF5"/>
    <w:rsid w:val="00EE0DC8"/>
    <w:rsid w:val="00EE7BA0"/>
    <w:rsid w:val="00EF3F32"/>
    <w:rsid w:val="00F00FBB"/>
    <w:rsid w:val="00F014F3"/>
    <w:rsid w:val="00F11C62"/>
    <w:rsid w:val="00F12644"/>
    <w:rsid w:val="00F156EC"/>
    <w:rsid w:val="00F24C7A"/>
    <w:rsid w:val="00F33643"/>
    <w:rsid w:val="00F40BC9"/>
    <w:rsid w:val="00F43CD4"/>
    <w:rsid w:val="00F50146"/>
    <w:rsid w:val="00F52A96"/>
    <w:rsid w:val="00F52D3A"/>
    <w:rsid w:val="00F6027E"/>
    <w:rsid w:val="00F62CB0"/>
    <w:rsid w:val="00F64EA9"/>
    <w:rsid w:val="00F734B6"/>
    <w:rsid w:val="00F73F21"/>
    <w:rsid w:val="00F77916"/>
    <w:rsid w:val="00F82284"/>
    <w:rsid w:val="00F84FCE"/>
    <w:rsid w:val="00F86A2E"/>
    <w:rsid w:val="00F91A13"/>
    <w:rsid w:val="00F97E69"/>
    <w:rsid w:val="00FA0755"/>
    <w:rsid w:val="00FA710A"/>
    <w:rsid w:val="00FB4BF1"/>
    <w:rsid w:val="00FB7B02"/>
    <w:rsid w:val="00FC2F15"/>
    <w:rsid w:val="00FD103E"/>
    <w:rsid w:val="00FF2978"/>
    <w:rsid w:val="00FF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table" w:styleId="ac">
    <w:name w:val="Table Grid"/>
    <w:basedOn w:val="a1"/>
    <w:rsid w:val="0069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D57D21"/>
    <w:rPr>
      <w:color w:val="0000FF" w:themeColor="hyperlink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B2123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table" w:styleId="ac">
    <w:name w:val="Table Grid"/>
    <w:basedOn w:val="a1"/>
    <w:rsid w:val="00697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D57D21"/>
    <w:rPr>
      <w:color w:val="0000FF" w:themeColor="hyperlink"/>
      <w:u w:val="single"/>
    </w:rPr>
  </w:style>
  <w:style w:type="character" w:customStyle="1" w:styleId="a9">
    <w:name w:val="Верхний колонтитул Знак"/>
    <w:basedOn w:val="a0"/>
    <w:link w:val="a8"/>
    <w:uiPriority w:val="99"/>
    <w:rsid w:val="00B212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D816F-C2D2-43ED-9B96-8B9D90BA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1494</TotalTime>
  <Pages>2</Pages>
  <Words>603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Антон Николаевич Захватов</cp:lastModifiedBy>
  <cp:revision>81</cp:revision>
  <cp:lastPrinted>2025-02-21T08:46:00Z</cp:lastPrinted>
  <dcterms:created xsi:type="dcterms:W3CDTF">2023-11-08T14:08:00Z</dcterms:created>
  <dcterms:modified xsi:type="dcterms:W3CDTF">2025-02-21T08:53:00Z</dcterms:modified>
</cp:coreProperties>
</file>