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60" w:rsidRDefault="00430160">
      <w:pPr>
        <w:pStyle w:val="ConsPlusNormal"/>
        <w:outlineLvl w:val="0"/>
      </w:pPr>
      <w:bookmarkStart w:id="0" w:name="_GoBack"/>
      <w:bookmarkEnd w:id="0"/>
    </w:p>
    <w:p w:rsidR="00430160" w:rsidRDefault="00430160">
      <w:pPr>
        <w:pStyle w:val="ConsPlusTitle"/>
        <w:jc w:val="center"/>
        <w:outlineLvl w:val="0"/>
      </w:pPr>
      <w:r>
        <w:t>АДМИНИСТРАЦИЯ ГОРОДА ИВАНОВА</w:t>
      </w:r>
    </w:p>
    <w:p w:rsidR="00430160" w:rsidRDefault="00430160">
      <w:pPr>
        <w:pStyle w:val="ConsPlusTitle"/>
        <w:jc w:val="center"/>
      </w:pPr>
    </w:p>
    <w:p w:rsidR="00430160" w:rsidRDefault="00430160">
      <w:pPr>
        <w:pStyle w:val="ConsPlusTitle"/>
        <w:jc w:val="center"/>
      </w:pPr>
      <w:r>
        <w:t>ПОСТАНОВЛЕНИЕ</w:t>
      </w:r>
    </w:p>
    <w:p w:rsidR="00430160" w:rsidRDefault="00430160">
      <w:pPr>
        <w:pStyle w:val="ConsPlusTitle"/>
        <w:jc w:val="center"/>
      </w:pPr>
      <w:r>
        <w:t>от 6 декабря 2011 г. N 2822</w:t>
      </w:r>
    </w:p>
    <w:p w:rsidR="00430160" w:rsidRDefault="00430160">
      <w:pPr>
        <w:pStyle w:val="ConsPlusTitle"/>
        <w:jc w:val="center"/>
      </w:pPr>
    </w:p>
    <w:p w:rsidR="00430160" w:rsidRDefault="00430160">
      <w:pPr>
        <w:pStyle w:val="ConsPlusTitle"/>
        <w:jc w:val="center"/>
      </w:pPr>
      <w:r>
        <w:t>ОБ УТВЕРЖДЕНИИ АДМИНИСТРАТИВНОГО РЕГЛАМЕНТА ПРЕДОСТАВЛЕНИЯ</w:t>
      </w:r>
    </w:p>
    <w:p w:rsidR="00430160" w:rsidRDefault="00430160">
      <w:pPr>
        <w:pStyle w:val="ConsPlusTitle"/>
        <w:jc w:val="center"/>
      </w:pPr>
      <w:r>
        <w:t>МУНИЦИПАЛЬНОЙ УСЛУГИ "ОТКРЫТИЕ НОВЫХ (ИЗМЕНЕНИЕ)</w:t>
      </w:r>
    </w:p>
    <w:p w:rsidR="00430160" w:rsidRDefault="00430160">
      <w:pPr>
        <w:pStyle w:val="ConsPlusTitle"/>
        <w:jc w:val="center"/>
      </w:pPr>
      <w:r>
        <w:t>И ПРЕКРАЩЕНИЕ ДЕЙСТВИЯ (ЗАКРЫТИЕ) СУЩЕСТВУЮЩИХ</w:t>
      </w:r>
    </w:p>
    <w:p w:rsidR="00430160" w:rsidRDefault="00430160">
      <w:pPr>
        <w:pStyle w:val="ConsPlusTitle"/>
        <w:jc w:val="center"/>
      </w:pPr>
      <w:r>
        <w:t>ГОРОДСКИХ РЕГУЛЯРНЫХ АВТОБУСНЫХ МАРШРУТОВ"</w:t>
      </w:r>
    </w:p>
    <w:p w:rsidR="00430160" w:rsidRDefault="00430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160" w:rsidRDefault="00430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160" w:rsidRDefault="00430160">
            <w:pPr>
              <w:pStyle w:val="ConsPlusNormal"/>
              <w:jc w:val="center"/>
            </w:pPr>
            <w:r>
              <w:rPr>
                <w:color w:val="392C69"/>
              </w:rPr>
              <w:t>Список изменяющих документов</w:t>
            </w:r>
          </w:p>
          <w:p w:rsidR="00430160" w:rsidRDefault="00430160">
            <w:pPr>
              <w:pStyle w:val="ConsPlusNormal"/>
              <w:jc w:val="center"/>
            </w:pPr>
            <w:r>
              <w:rPr>
                <w:color w:val="392C69"/>
              </w:rPr>
              <w:t xml:space="preserve">(в ред. Постановлений Администрации г. Иванова от 19.04.2013 </w:t>
            </w:r>
            <w:hyperlink r:id="rId4">
              <w:r>
                <w:rPr>
                  <w:color w:val="0000FF"/>
                </w:rPr>
                <w:t>N 849</w:t>
              </w:r>
            </w:hyperlink>
            <w:r>
              <w:rPr>
                <w:color w:val="392C69"/>
              </w:rPr>
              <w:t>,</w:t>
            </w:r>
          </w:p>
          <w:p w:rsidR="00430160" w:rsidRDefault="00430160">
            <w:pPr>
              <w:pStyle w:val="ConsPlusNormal"/>
              <w:jc w:val="center"/>
            </w:pPr>
            <w:r>
              <w:rPr>
                <w:color w:val="392C69"/>
              </w:rPr>
              <w:t xml:space="preserve">от 15.01.2014 </w:t>
            </w:r>
            <w:hyperlink r:id="rId5">
              <w:r>
                <w:rPr>
                  <w:color w:val="0000FF"/>
                </w:rPr>
                <w:t>N 37</w:t>
              </w:r>
            </w:hyperlink>
            <w:r>
              <w:rPr>
                <w:color w:val="392C69"/>
              </w:rPr>
              <w:t xml:space="preserve">, от 23.06.2016 </w:t>
            </w:r>
            <w:hyperlink r:id="rId6">
              <w:r>
                <w:rPr>
                  <w:color w:val="0000FF"/>
                </w:rPr>
                <w:t>N 1187</w:t>
              </w:r>
            </w:hyperlink>
            <w:r>
              <w:rPr>
                <w:color w:val="392C69"/>
              </w:rPr>
              <w:t xml:space="preserve">, от 20.11.2017 </w:t>
            </w:r>
            <w:hyperlink r:id="rId7">
              <w:r>
                <w:rPr>
                  <w:color w:val="0000FF"/>
                </w:rPr>
                <w:t>N 1604</w:t>
              </w:r>
            </w:hyperlink>
            <w:r>
              <w:rPr>
                <w:color w:val="392C69"/>
              </w:rPr>
              <w:t>,</w:t>
            </w:r>
          </w:p>
          <w:p w:rsidR="00430160" w:rsidRDefault="00430160">
            <w:pPr>
              <w:pStyle w:val="ConsPlusNormal"/>
              <w:jc w:val="center"/>
            </w:pPr>
            <w:r>
              <w:rPr>
                <w:color w:val="392C69"/>
              </w:rPr>
              <w:t xml:space="preserve">от 08.08.2018 </w:t>
            </w:r>
            <w:hyperlink r:id="rId8">
              <w:r>
                <w:rPr>
                  <w:color w:val="0000FF"/>
                </w:rPr>
                <w:t>N 1005</w:t>
              </w:r>
            </w:hyperlink>
            <w:r>
              <w:rPr>
                <w:color w:val="392C69"/>
              </w:rPr>
              <w:t xml:space="preserve">, от 27.11.2018 </w:t>
            </w:r>
            <w:hyperlink r:id="rId9">
              <w:r>
                <w:rPr>
                  <w:color w:val="0000FF"/>
                </w:rPr>
                <w:t>N 1567</w:t>
              </w:r>
            </w:hyperlink>
            <w:r>
              <w:rPr>
                <w:color w:val="392C69"/>
              </w:rPr>
              <w:t xml:space="preserve">, от 03.09.2019 </w:t>
            </w:r>
            <w:hyperlink r:id="rId10">
              <w:r>
                <w:rPr>
                  <w:color w:val="0000FF"/>
                </w:rPr>
                <w:t>N 1310</w:t>
              </w:r>
            </w:hyperlink>
            <w:r>
              <w:rPr>
                <w:color w:val="392C69"/>
              </w:rPr>
              <w:t>,</w:t>
            </w:r>
          </w:p>
          <w:p w:rsidR="00430160" w:rsidRDefault="00430160">
            <w:pPr>
              <w:pStyle w:val="ConsPlusNormal"/>
              <w:jc w:val="center"/>
            </w:pPr>
            <w:r>
              <w:rPr>
                <w:color w:val="392C69"/>
              </w:rPr>
              <w:t xml:space="preserve">от 22.10.2020 </w:t>
            </w:r>
            <w:hyperlink r:id="rId11">
              <w:r>
                <w:rPr>
                  <w:color w:val="0000FF"/>
                </w:rPr>
                <w:t>N 1165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r>
    </w:tbl>
    <w:p w:rsidR="00430160" w:rsidRDefault="00430160">
      <w:pPr>
        <w:pStyle w:val="ConsPlusNormal"/>
        <w:jc w:val="center"/>
      </w:pPr>
    </w:p>
    <w:p w:rsidR="00430160" w:rsidRDefault="00430160">
      <w:pPr>
        <w:pStyle w:val="ConsPlusNormal"/>
        <w:ind w:firstLine="540"/>
        <w:jc w:val="both"/>
      </w:pPr>
      <w:r>
        <w:t xml:space="preserve">В соответствии с федеральными законами от 06.10.2003 </w:t>
      </w:r>
      <w:hyperlink r:id="rId12">
        <w:r>
          <w:rPr>
            <w:color w:val="0000FF"/>
          </w:rPr>
          <w:t>N 131-ФЗ</w:t>
        </w:r>
      </w:hyperlink>
      <w:r>
        <w:t xml:space="preserve"> "Об общих принципах организации местного самоуправления в Российской Федерации" и от 27.07.2010 </w:t>
      </w:r>
      <w:hyperlink r:id="rId13">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4">
        <w:r>
          <w:rPr>
            <w:color w:val="0000FF"/>
          </w:rPr>
          <w:t>пунктом 20 части 1 статьи 50.1</w:t>
        </w:r>
      </w:hyperlink>
      <w:r>
        <w:t xml:space="preserve"> </w:t>
      </w:r>
      <w:hyperlink r:id="rId15">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430160" w:rsidRDefault="00430160">
      <w:pPr>
        <w:pStyle w:val="ConsPlusNormal"/>
        <w:ind w:firstLine="540"/>
        <w:jc w:val="both"/>
      </w:pPr>
    </w:p>
    <w:p w:rsidR="00430160" w:rsidRDefault="00430160">
      <w:pPr>
        <w:pStyle w:val="ConsPlusNormal"/>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"Открытие новых (изменение) и прекращение действия (закрытие) существующих городских регулярных автобусных маршрутов".</w:t>
      </w:r>
    </w:p>
    <w:p w:rsidR="00430160" w:rsidRDefault="00430160">
      <w:pPr>
        <w:pStyle w:val="ConsPlusNormal"/>
        <w:ind w:firstLine="540"/>
        <w:jc w:val="both"/>
      </w:pPr>
    </w:p>
    <w:p w:rsidR="00430160" w:rsidRDefault="00430160">
      <w:pPr>
        <w:pStyle w:val="ConsPlusNormal"/>
        <w:ind w:firstLine="540"/>
        <w:jc w:val="both"/>
      </w:pPr>
      <w:r>
        <w:t>2. Настоящее постановление вступает в силу со дня официального опубликования.</w:t>
      </w:r>
    </w:p>
    <w:p w:rsidR="00430160" w:rsidRDefault="00430160">
      <w:pPr>
        <w:pStyle w:val="ConsPlusNormal"/>
        <w:ind w:firstLine="540"/>
        <w:jc w:val="both"/>
      </w:pPr>
    </w:p>
    <w:p w:rsidR="00430160" w:rsidRDefault="00430160">
      <w:pPr>
        <w:pStyle w:val="ConsPlusNormal"/>
        <w:ind w:firstLine="540"/>
        <w:jc w:val="both"/>
      </w:pPr>
      <w:r>
        <w:t>3. Опубликовать настоящее постановление в сборнике "Правовой вестник города Иванова".</w:t>
      </w:r>
    </w:p>
    <w:p w:rsidR="00430160" w:rsidRDefault="00430160">
      <w:pPr>
        <w:pStyle w:val="ConsPlusNormal"/>
        <w:ind w:firstLine="540"/>
        <w:jc w:val="both"/>
      </w:pPr>
    </w:p>
    <w:p w:rsidR="00430160" w:rsidRDefault="00430160">
      <w:pPr>
        <w:pStyle w:val="ConsPlusNormal"/>
        <w:ind w:firstLine="540"/>
        <w:jc w:val="both"/>
      </w:pPr>
      <w:r>
        <w:t xml:space="preserve">4. Исключен. - </w:t>
      </w:r>
      <w:hyperlink r:id="rId16">
        <w:r>
          <w:rPr>
            <w:color w:val="0000FF"/>
          </w:rPr>
          <w:t>Постановление</w:t>
        </w:r>
      </w:hyperlink>
      <w:r>
        <w:t xml:space="preserve"> Администрации г. Иванова от 20.11.2017 N 1604.</w:t>
      </w:r>
    </w:p>
    <w:p w:rsidR="00430160" w:rsidRDefault="00430160">
      <w:pPr>
        <w:pStyle w:val="ConsPlusNormal"/>
        <w:ind w:firstLine="540"/>
        <w:jc w:val="both"/>
      </w:pPr>
    </w:p>
    <w:p w:rsidR="00430160" w:rsidRDefault="00430160">
      <w:pPr>
        <w:pStyle w:val="ConsPlusNormal"/>
        <w:jc w:val="right"/>
      </w:pPr>
      <w:r>
        <w:t>Глава Администрации города Иванова</w:t>
      </w:r>
    </w:p>
    <w:p w:rsidR="00430160" w:rsidRDefault="00430160">
      <w:pPr>
        <w:pStyle w:val="ConsPlusNormal"/>
        <w:jc w:val="right"/>
      </w:pPr>
      <w:r>
        <w:t>А.С.КУЗЬМИЧЕВ</w:t>
      </w:r>
    </w:p>
    <w:p w:rsidR="00430160" w:rsidRDefault="00430160">
      <w:pPr>
        <w:pStyle w:val="ConsPlusNormal"/>
      </w:pPr>
    </w:p>
    <w:p w:rsidR="00430160" w:rsidRDefault="00430160">
      <w:pPr>
        <w:pStyle w:val="ConsPlusNormal"/>
      </w:pPr>
    </w:p>
    <w:p w:rsidR="00430160" w:rsidRDefault="00430160">
      <w:pPr>
        <w:pStyle w:val="ConsPlusNormal"/>
      </w:pPr>
    </w:p>
    <w:p w:rsidR="00430160" w:rsidRDefault="00430160">
      <w:pPr>
        <w:pStyle w:val="ConsPlusNormal"/>
      </w:pPr>
    </w:p>
    <w:p w:rsidR="00430160" w:rsidRDefault="00430160">
      <w:pPr>
        <w:pStyle w:val="ConsPlusNormal"/>
      </w:pPr>
    </w:p>
    <w:p w:rsidR="00430160" w:rsidRDefault="00430160">
      <w:pPr>
        <w:pStyle w:val="ConsPlusNormal"/>
        <w:jc w:val="right"/>
        <w:outlineLvl w:val="0"/>
      </w:pPr>
      <w:r>
        <w:t>Утвержден</w:t>
      </w:r>
    </w:p>
    <w:p w:rsidR="00430160" w:rsidRDefault="00430160">
      <w:pPr>
        <w:pStyle w:val="ConsPlusNormal"/>
        <w:jc w:val="right"/>
      </w:pPr>
      <w:r>
        <w:t>постановлением</w:t>
      </w:r>
    </w:p>
    <w:p w:rsidR="00430160" w:rsidRDefault="00430160">
      <w:pPr>
        <w:pStyle w:val="ConsPlusNormal"/>
        <w:jc w:val="right"/>
      </w:pPr>
      <w:r>
        <w:t>Администрации</w:t>
      </w:r>
    </w:p>
    <w:p w:rsidR="00430160" w:rsidRDefault="00430160">
      <w:pPr>
        <w:pStyle w:val="ConsPlusNormal"/>
        <w:jc w:val="right"/>
      </w:pPr>
      <w:r>
        <w:t>города Иванова</w:t>
      </w:r>
    </w:p>
    <w:p w:rsidR="00430160" w:rsidRDefault="00430160">
      <w:pPr>
        <w:pStyle w:val="ConsPlusNormal"/>
        <w:jc w:val="right"/>
      </w:pPr>
      <w:r>
        <w:t>от 06.12.2011 N 2822</w:t>
      </w:r>
    </w:p>
    <w:p w:rsidR="00430160" w:rsidRDefault="00430160">
      <w:pPr>
        <w:pStyle w:val="ConsPlusNormal"/>
      </w:pPr>
    </w:p>
    <w:p w:rsidR="00430160" w:rsidRDefault="00430160">
      <w:pPr>
        <w:pStyle w:val="ConsPlusTitle"/>
        <w:jc w:val="center"/>
      </w:pPr>
      <w:bookmarkStart w:id="1" w:name="P39"/>
      <w:bookmarkEnd w:id="1"/>
      <w:r>
        <w:t>АДМИНИСТРАТИВНЫЙ РЕГЛАМЕНТ</w:t>
      </w:r>
    </w:p>
    <w:p w:rsidR="00430160" w:rsidRDefault="00430160">
      <w:pPr>
        <w:pStyle w:val="ConsPlusTitle"/>
        <w:jc w:val="center"/>
      </w:pPr>
      <w:r>
        <w:t>ПРЕДОСТАВЛЕНИЯ МУНИЦИПАЛЬНОЙ УСЛУГИ "ОТКРЫТИЕ НОВЫХ</w:t>
      </w:r>
    </w:p>
    <w:p w:rsidR="00430160" w:rsidRDefault="00430160">
      <w:pPr>
        <w:pStyle w:val="ConsPlusTitle"/>
        <w:jc w:val="center"/>
      </w:pPr>
      <w:r>
        <w:t>(ИЗМЕНЕНИЕ) И ПРЕКРАЩЕНИЕ ДЕЙСТВИЯ (ЗАКРЫТИЕ) СУЩЕСТВУЮЩИХ</w:t>
      </w:r>
    </w:p>
    <w:p w:rsidR="00430160" w:rsidRDefault="00430160">
      <w:pPr>
        <w:pStyle w:val="ConsPlusTitle"/>
        <w:jc w:val="center"/>
      </w:pPr>
      <w:r>
        <w:t>ГОРОДСКИХ РЕГУЛЯРНЫХ АВТОБУСНЫХ МАРШРУТОВ"</w:t>
      </w:r>
    </w:p>
    <w:p w:rsidR="00430160" w:rsidRDefault="00430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160" w:rsidRDefault="00430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160" w:rsidRDefault="00430160">
            <w:pPr>
              <w:pStyle w:val="ConsPlusNormal"/>
              <w:jc w:val="center"/>
            </w:pPr>
            <w:r>
              <w:rPr>
                <w:color w:val="392C69"/>
              </w:rPr>
              <w:t>Список изменяющих документов</w:t>
            </w:r>
          </w:p>
          <w:p w:rsidR="00430160" w:rsidRDefault="00430160">
            <w:pPr>
              <w:pStyle w:val="ConsPlusNormal"/>
              <w:jc w:val="center"/>
            </w:pPr>
            <w:r>
              <w:rPr>
                <w:color w:val="392C69"/>
              </w:rPr>
              <w:t xml:space="preserve">(в ред. Постановлений Администрации г. Иванова от 19.04.2013 </w:t>
            </w:r>
            <w:hyperlink r:id="rId17">
              <w:r>
                <w:rPr>
                  <w:color w:val="0000FF"/>
                </w:rPr>
                <w:t>N 849</w:t>
              </w:r>
            </w:hyperlink>
            <w:r>
              <w:rPr>
                <w:color w:val="392C69"/>
              </w:rPr>
              <w:t>,</w:t>
            </w:r>
          </w:p>
          <w:p w:rsidR="00430160" w:rsidRDefault="00430160">
            <w:pPr>
              <w:pStyle w:val="ConsPlusNormal"/>
              <w:jc w:val="center"/>
            </w:pPr>
            <w:r>
              <w:rPr>
                <w:color w:val="392C69"/>
              </w:rPr>
              <w:t xml:space="preserve">от 15.01.2014 </w:t>
            </w:r>
            <w:hyperlink r:id="rId18">
              <w:r>
                <w:rPr>
                  <w:color w:val="0000FF"/>
                </w:rPr>
                <w:t>N 37</w:t>
              </w:r>
            </w:hyperlink>
            <w:r>
              <w:rPr>
                <w:color w:val="392C69"/>
              </w:rPr>
              <w:t xml:space="preserve">, от 23.06.2016 </w:t>
            </w:r>
            <w:hyperlink r:id="rId19">
              <w:r>
                <w:rPr>
                  <w:color w:val="0000FF"/>
                </w:rPr>
                <w:t>N 1187</w:t>
              </w:r>
            </w:hyperlink>
            <w:r>
              <w:rPr>
                <w:color w:val="392C69"/>
              </w:rPr>
              <w:t xml:space="preserve">, от 20.11.2017 </w:t>
            </w:r>
            <w:hyperlink r:id="rId20">
              <w:r>
                <w:rPr>
                  <w:color w:val="0000FF"/>
                </w:rPr>
                <w:t>N 1604</w:t>
              </w:r>
            </w:hyperlink>
            <w:r>
              <w:rPr>
                <w:color w:val="392C69"/>
              </w:rPr>
              <w:t>,</w:t>
            </w:r>
          </w:p>
          <w:p w:rsidR="00430160" w:rsidRDefault="00430160">
            <w:pPr>
              <w:pStyle w:val="ConsPlusNormal"/>
              <w:jc w:val="center"/>
            </w:pPr>
            <w:r>
              <w:rPr>
                <w:color w:val="392C69"/>
              </w:rPr>
              <w:t xml:space="preserve">от 08.08.2018 </w:t>
            </w:r>
            <w:hyperlink r:id="rId21">
              <w:r>
                <w:rPr>
                  <w:color w:val="0000FF"/>
                </w:rPr>
                <w:t>N 1005</w:t>
              </w:r>
            </w:hyperlink>
            <w:r>
              <w:rPr>
                <w:color w:val="392C69"/>
              </w:rPr>
              <w:t xml:space="preserve">, от 27.11.2018 </w:t>
            </w:r>
            <w:hyperlink r:id="rId22">
              <w:r>
                <w:rPr>
                  <w:color w:val="0000FF"/>
                </w:rPr>
                <w:t>N 1567</w:t>
              </w:r>
            </w:hyperlink>
            <w:r>
              <w:rPr>
                <w:color w:val="392C69"/>
              </w:rPr>
              <w:t xml:space="preserve">, от 03.09.2019 </w:t>
            </w:r>
            <w:hyperlink r:id="rId23">
              <w:r>
                <w:rPr>
                  <w:color w:val="0000FF"/>
                </w:rPr>
                <w:t>N 1310</w:t>
              </w:r>
            </w:hyperlink>
            <w:r>
              <w:rPr>
                <w:color w:val="392C69"/>
              </w:rPr>
              <w:t>,</w:t>
            </w:r>
          </w:p>
          <w:p w:rsidR="00430160" w:rsidRDefault="00430160">
            <w:pPr>
              <w:pStyle w:val="ConsPlusNormal"/>
              <w:jc w:val="center"/>
            </w:pPr>
            <w:r>
              <w:rPr>
                <w:color w:val="392C69"/>
              </w:rPr>
              <w:t xml:space="preserve">от 22.10.2020 </w:t>
            </w:r>
            <w:hyperlink r:id="rId24">
              <w:r>
                <w:rPr>
                  <w:color w:val="0000FF"/>
                </w:rPr>
                <w:t>N 1165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r>
    </w:tbl>
    <w:p w:rsidR="00430160" w:rsidRDefault="00430160">
      <w:pPr>
        <w:pStyle w:val="ConsPlusNormal"/>
        <w:jc w:val="center"/>
      </w:pPr>
    </w:p>
    <w:p w:rsidR="00430160" w:rsidRDefault="00430160">
      <w:pPr>
        <w:pStyle w:val="ConsPlusTitle"/>
        <w:jc w:val="center"/>
        <w:outlineLvl w:val="1"/>
      </w:pPr>
      <w:r>
        <w:t>1. Общие положения</w:t>
      </w:r>
    </w:p>
    <w:p w:rsidR="00430160" w:rsidRDefault="00430160">
      <w:pPr>
        <w:pStyle w:val="ConsPlusNormal"/>
        <w:ind w:firstLine="540"/>
        <w:jc w:val="both"/>
      </w:pPr>
    </w:p>
    <w:p w:rsidR="00430160" w:rsidRDefault="00430160">
      <w:pPr>
        <w:pStyle w:val="ConsPlusNormal"/>
        <w:ind w:firstLine="540"/>
        <w:jc w:val="both"/>
      </w:pPr>
      <w:r>
        <w:t xml:space="preserve">1.1. Административный регламент предоставления муниципальной услуги "Открытие новых (изменение) и прекращение действия (закрытие) существующих городских регулярных автобусных маршрутов" (далее по тексту - Регламент) разработан в соответствии с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w:t>
      </w:r>
    </w:p>
    <w:p w:rsidR="00430160" w:rsidRDefault="00430160">
      <w:pPr>
        <w:pStyle w:val="ConsPlusNormal"/>
        <w:spacing w:before="220"/>
        <w:ind w:firstLine="540"/>
        <w:jc w:val="both"/>
      </w:pPr>
      <w:r>
        <w:t>1.2. 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430160" w:rsidRDefault="00430160">
      <w:pPr>
        <w:pStyle w:val="ConsPlusNormal"/>
        <w:spacing w:before="220"/>
        <w:ind w:firstLine="540"/>
        <w:jc w:val="both"/>
      </w:pPr>
      <w:r>
        <w:t>1.3. Настоящий Регламент устанавливает требования к предоставлению муниципальной услуги по открытию новых (изменению) и прекращению действия (закрытию) существующих городских регулярных автобусных маршрутов, определяет сроки и последовательность действий (административные процедуры) при рассмотрении обращений граждан.</w:t>
      </w:r>
    </w:p>
    <w:p w:rsidR="00430160" w:rsidRDefault="00430160">
      <w:pPr>
        <w:pStyle w:val="ConsPlusNormal"/>
        <w:spacing w:before="220"/>
        <w:ind w:firstLine="540"/>
        <w:jc w:val="both"/>
      </w:pPr>
      <w:r>
        <w:t>1.4. Правом на получение муниципальной услуги, указанной в настоящем Регламенте, обладают юридические и физические лица, в том числе индивидуальные предприниматели, заинтересованные в открытии новых (изменении) и прекращении действия (закрытии) существующих городских регулярных автобусных маршрутов в городе Иванове, а также их полномочные представители (далее - заявители).</w:t>
      </w:r>
    </w:p>
    <w:p w:rsidR="00430160" w:rsidRDefault="00430160">
      <w:pPr>
        <w:pStyle w:val="ConsPlusNormal"/>
        <w:jc w:val="both"/>
      </w:pPr>
      <w:r>
        <w:t xml:space="preserve">(п. 1.4 в ред. </w:t>
      </w:r>
      <w:hyperlink r:id="rId26">
        <w:r>
          <w:rPr>
            <w:color w:val="0000FF"/>
          </w:rPr>
          <w:t>Постановления</w:t>
        </w:r>
      </w:hyperlink>
      <w:r>
        <w:t xml:space="preserve"> Администрации г. Иванова от 15.01.2014 N 37)</w:t>
      </w:r>
    </w:p>
    <w:p w:rsidR="00430160" w:rsidRDefault="00430160">
      <w:pPr>
        <w:pStyle w:val="ConsPlusNormal"/>
        <w:ind w:firstLine="540"/>
        <w:jc w:val="both"/>
      </w:pPr>
    </w:p>
    <w:p w:rsidR="00430160" w:rsidRDefault="00430160">
      <w:pPr>
        <w:pStyle w:val="ConsPlusTitle"/>
        <w:jc w:val="center"/>
        <w:outlineLvl w:val="1"/>
      </w:pPr>
      <w:r>
        <w:t>2. Стандарт предоставления муниципальной услуги</w:t>
      </w:r>
    </w:p>
    <w:p w:rsidR="00430160" w:rsidRDefault="00430160">
      <w:pPr>
        <w:pStyle w:val="ConsPlusNormal"/>
        <w:ind w:firstLine="540"/>
        <w:jc w:val="both"/>
      </w:pPr>
    </w:p>
    <w:p w:rsidR="00430160" w:rsidRDefault="00430160">
      <w:pPr>
        <w:pStyle w:val="ConsPlusNormal"/>
        <w:ind w:firstLine="540"/>
        <w:jc w:val="both"/>
      </w:pPr>
      <w:r>
        <w:t>2.1. Наименование муниципальной услуги - "Открытие новых (изменение) и прекращение действия (закрытие) существующих городских регулярных автобусных маршрутов" (далее - муниципальная услуга).</w:t>
      </w:r>
    </w:p>
    <w:p w:rsidR="00430160" w:rsidRDefault="00430160">
      <w:pPr>
        <w:pStyle w:val="ConsPlusNormal"/>
        <w:spacing w:before="220"/>
        <w:ind w:firstLine="540"/>
        <w:jc w:val="both"/>
      </w:pPr>
      <w:r>
        <w:t>2.2. Орган, предоставляющий муниципальную услугу, - управление по транспорту, связи и информационным технологиям Администрации города Иванова (далее - Управление).</w:t>
      </w:r>
    </w:p>
    <w:p w:rsidR="00430160" w:rsidRDefault="00430160">
      <w:pPr>
        <w:pStyle w:val="ConsPlusNormal"/>
        <w:jc w:val="both"/>
      </w:pPr>
      <w:r>
        <w:t xml:space="preserve">(в ред. </w:t>
      </w:r>
      <w:hyperlink r:id="rId27">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Местонахождение и почтовый адрес Управления: Шереметевский пр., д. 1, Иваново, 153000, телефоны: 8(4932) 59-47-31, 59-47-32, 59-47-34, 59-07-07, адрес электронной почты: ts@ivgoradm.ru.</w:t>
      </w:r>
    </w:p>
    <w:p w:rsidR="00430160" w:rsidRDefault="00430160">
      <w:pPr>
        <w:pStyle w:val="ConsPlusNormal"/>
        <w:jc w:val="both"/>
      </w:pPr>
      <w:r>
        <w:t xml:space="preserve">(в ред. Постановлений Администрации г. Иванова от 15.01.2014 </w:t>
      </w:r>
      <w:hyperlink r:id="rId28">
        <w:r>
          <w:rPr>
            <w:color w:val="0000FF"/>
          </w:rPr>
          <w:t>N 37</w:t>
        </w:r>
      </w:hyperlink>
      <w:r>
        <w:t xml:space="preserve">, от 22.10.2020 </w:t>
      </w:r>
      <w:hyperlink r:id="rId29">
        <w:r>
          <w:rPr>
            <w:color w:val="0000FF"/>
          </w:rPr>
          <w:t>N 1165</w:t>
        </w:r>
      </w:hyperlink>
      <w:r>
        <w:t>)</w:t>
      </w:r>
    </w:p>
    <w:p w:rsidR="00430160" w:rsidRDefault="00430160">
      <w:pPr>
        <w:pStyle w:val="ConsPlusNormal"/>
        <w:spacing w:before="220"/>
        <w:ind w:firstLine="540"/>
        <w:jc w:val="both"/>
      </w:pPr>
      <w:r>
        <w:t>Прием заявителей для предоставления муниципальной услуги осуществляется должностными лицами Управления в кабинете N 215 по следующему графику:</w:t>
      </w:r>
    </w:p>
    <w:p w:rsidR="00430160" w:rsidRDefault="00430160">
      <w:pPr>
        <w:pStyle w:val="ConsPlusNormal"/>
        <w:jc w:val="both"/>
      </w:pPr>
      <w:r>
        <w:t xml:space="preserve">(в ред. Постановлений Администрации г. Иванова от 03.09.2019 </w:t>
      </w:r>
      <w:hyperlink r:id="rId30">
        <w:r>
          <w:rPr>
            <w:color w:val="0000FF"/>
          </w:rPr>
          <w:t>N 1310</w:t>
        </w:r>
      </w:hyperlink>
      <w:r>
        <w:t xml:space="preserve">, от 22.10.2020 </w:t>
      </w:r>
      <w:hyperlink r:id="rId31">
        <w:r>
          <w:rPr>
            <w:color w:val="0000FF"/>
          </w:rPr>
          <w:t>N 1165</w:t>
        </w:r>
      </w:hyperlink>
      <w:r>
        <w:t>)</w:t>
      </w:r>
    </w:p>
    <w:p w:rsidR="00430160" w:rsidRDefault="00430160">
      <w:pPr>
        <w:pStyle w:val="ConsPlusNormal"/>
        <w:spacing w:before="220"/>
        <w:ind w:firstLine="540"/>
        <w:jc w:val="both"/>
      </w:pPr>
      <w:r>
        <w:t>понедельник - четверг: 9.00 - 16.00; пятница: 9.00 - 15.00; обеденный перерыв: с 12.00 до 13.00;</w:t>
      </w:r>
    </w:p>
    <w:p w:rsidR="00430160" w:rsidRDefault="00430160">
      <w:pPr>
        <w:pStyle w:val="ConsPlusNormal"/>
        <w:jc w:val="both"/>
      </w:pPr>
      <w:r>
        <w:t xml:space="preserve">(в ред. </w:t>
      </w:r>
      <w:hyperlink r:id="rId32">
        <w:r>
          <w:rPr>
            <w:color w:val="0000FF"/>
          </w:rPr>
          <w:t>Постановления</w:t>
        </w:r>
      </w:hyperlink>
      <w:r>
        <w:t xml:space="preserve"> Администрации г. Иванова от 03.09.2019 N 1310)</w:t>
      </w:r>
    </w:p>
    <w:p w:rsidR="00430160" w:rsidRDefault="00430160">
      <w:pPr>
        <w:pStyle w:val="ConsPlusNormal"/>
        <w:spacing w:before="220"/>
        <w:ind w:firstLine="540"/>
        <w:jc w:val="both"/>
      </w:pPr>
      <w:r>
        <w:lastRenderedPageBreak/>
        <w:t>выходные дни: суббота, воскресенье.</w:t>
      </w:r>
    </w:p>
    <w:p w:rsidR="00430160" w:rsidRDefault="00430160">
      <w:pPr>
        <w:pStyle w:val="ConsPlusNormal"/>
        <w:jc w:val="both"/>
      </w:pPr>
      <w:r>
        <w:t xml:space="preserve">(в ред. </w:t>
      </w:r>
      <w:hyperlink r:id="rId33">
        <w:r>
          <w:rPr>
            <w:color w:val="0000FF"/>
          </w:rPr>
          <w:t>Постановления</w:t>
        </w:r>
      </w:hyperlink>
      <w:r>
        <w:t xml:space="preserve"> Администрации г. Иванова от 03.09.2019 N 1310)</w:t>
      </w:r>
    </w:p>
    <w:p w:rsidR="00430160" w:rsidRDefault="00430160">
      <w:pPr>
        <w:pStyle w:val="ConsPlusNormal"/>
        <w:spacing w:before="220"/>
        <w:ind w:firstLine="540"/>
        <w:jc w:val="both"/>
      </w:pPr>
      <w:r>
        <w:t>2.3. Результат предоставления муниципальной услуги - открытие новых (изменение) и (или) прекращение действия (закрытие) существующих городских маршрутов регулярных перевозок.</w:t>
      </w:r>
    </w:p>
    <w:p w:rsidR="00430160" w:rsidRDefault="00430160">
      <w:pPr>
        <w:pStyle w:val="ConsPlusNormal"/>
        <w:jc w:val="both"/>
      </w:pPr>
      <w:r>
        <w:t xml:space="preserve">(в ред. </w:t>
      </w:r>
      <w:hyperlink r:id="rId34">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bookmarkStart w:id="2" w:name="P72"/>
      <w:bookmarkEnd w:id="2"/>
      <w:r>
        <w:t>2.4. Срок предоставления муниципальной услуги - 35 календарных дней с даты регистрации обращения в Управлении.</w:t>
      </w:r>
    </w:p>
    <w:p w:rsidR="00430160" w:rsidRDefault="00430160">
      <w:pPr>
        <w:pStyle w:val="ConsPlusNormal"/>
        <w:jc w:val="both"/>
      </w:pPr>
      <w:r>
        <w:t xml:space="preserve">(в ред. Постановлений Администрации г. Иванова от 20.11.2017 </w:t>
      </w:r>
      <w:hyperlink r:id="rId35">
        <w:r>
          <w:rPr>
            <w:color w:val="0000FF"/>
          </w:rPr>
          <w:t>N 1604</w:t>
        </w:r>
      </w:hyperlink>
      <w:r>
        <w:t xml:space="preserve">, от 22.10.2020 </w:t>
      </w:r>
      <w:hyperlink r:id="rId36">
        <w:r>
          <w:rPr>
            <w:color w:val="0000FF"/>
          </w:rPr>
          <w:t>N 1165</w:t>
        </w:r>
      </w:hyperlink>
      <w:r>
        <w:t>)</w:t>
      </w:r>
    </w:p>
    <w:p w:rsidR="00430160" w:rsidRDefault="00430160">
      <w:pPr>
        <w:pStyle w:val="ConsPlusNormal"/>
        <w:spacing w:before="220"/>
        <w:ind w:firstLine="540"/>
        <w:jc w:val="both"/>
      </w:pPr>
      <w:r>
        <w:t>2.5. Правовые основания для предоставления муниципальной услуги:</w:t>
      </w:r>
    </w:p>
    <w:p w:rsidR="00430160" w:rsidRDefault="00430160">
      <w:pPr>
        <w:pStyle w:val="ConsPlusNormal"/>
        <w:spacing w:before="220"/>
        <w:ind w:firstLine="540"/>
        <w:jc w:val="both"/>
      </w:pPr>
      <w:r>
        <w:t xml:space="preserve">- Федеральный </w:t>
      </w:r>
      <w:hyperlink r:id="rId37">
        <w:r>
          <w:rPr>
            <w:color w:val="0000FF"/>
          </w:rPr>
          <w:t>закон</w:t>
        </w:r>
      </w:hyperlink>
      <w:r>
        <w:t xml:space="preserve"> от 10.12.1995 N 196-ФЗ "О безопасности дорожного движения";</w:t>
      </w:r>
    </w:p>
    <w:p w:rsidR="00430160" w:rsidRDefault="00430160">
      <w:pPr>
        <w:pStyle w:val="ConsPlusNormal"/>
        <w:spacing w:before="220"/>
        <w:ind w:firstLine="540"/>
        <w:jc w:val="both"/>
      </w:pPr>
      <w:r>
        <w:t xml:space="preserve">- Федеральный </w:t>
      </w:r>
      <w:hyperlink r:id="rId38">
        <w:r>
          <w:rPr>
            <w:color w:val="0000FF"/>
          </w:rPr>
          <w:t>закон</w:t>
        </w:r>
      </w:hyperlink>
      <w:r>
        <w:t xml:space="preserve"> от 06.10.2003 N 131-ФЗ "Об общих принципах организации местного самоуправления в Российской Федерации";</w:t>
      </w:r>
    </w:p>
    <w:p w:rsidR="00430160" w:rsidRDefault="00430160">
      <w:pPr>
        <w:pStyle w:val="ConsPlusNormal"/>
        <w:spacing w:before="220"/>
        <w:ind w:firstLine="540"/>
        <w:jc w:val="both"/>
      </w:pPr>
      <w:r>
        <w:t xml:space="preserve">- Федеральный </w:t>
      </w:r>
      <w:hyperlink r:id="rId39">
        <w:r>
          <w:rPr>
            <w:color w:val="0000FF"/>
          </w:rPr>
          <w:t>закон</w:t>
        </w:r>
      </w:hyperlink>
      <w:r>
        <w:t xml:space="preserve"> от 27.07.2006 N 152-ФЗ "О персональных данных";</w:t>
      </w:r>
    </w:p>
    <w:p w:rsidR="00430160" w:rsidRDefault="00430160">
      <w:pPr>
        <w:pStyle w:val="ConsPlusNormal"/>
        <w:spacing w:before="220"/>
        <w:ind w:firstLine="540"/>
        <w:jc w:val="both"/>
      </w:pPr>
      <w:r>
        <w:t xml:space="preserve">- Федеральный </w:t>
      </w:r>
      <w:hyperlink r:id="rId40">
        <w:r>
          <w:rPr>
            <w:color w:val="0000FF"/>
          </w:rPr>
          <w:t>закон</w:t>
        </w:r>
      </w:hyperlink>
      <w:r>
        <w:t xml:space="preserve"> от 08.11.2007 N 259-ФЗ "Устав автомобильного транспорта и городского наземного электрического транспорта";</w:t>
      </w:r>
    </w:p>
    <w:p w:rsidR="00430160" w:rsidRDefault="00430160">
      <w:pPr>
        <w:pStyle w:val="ConsPlusNormal"/>
        <w:spacing w:before="220"/>
        <w:ind w:firstLine="540"/>
        <w:jc w:val="both"/>
      </w:pPr>
      <w:r>
        <w:t xml:space="preserve">-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w:t>
      </w:r>
    </w:p>
    <w:p w:rsidR="00430160" w:rsidRDefault="00430160">
      <w:pPr>
        <w:pStyle w:val="ConsPlusNormal"/>
        <w:spacing w:before="220"/>
        <w:ind w:firstLine="540"/>
        <w:jc w:val="both"/>
      </w:pPr>
      <w:r>
        <w:t xml:space="preserve">- Федеральный </w:t>
      </w:r>
      <w:hyperlink r:id="rId42">
        <w:r>
          <w:rPr>
            <w:color w:val="0000FF"/>
          </w:rPr>
          <w:t>закон</w:t>
        </w:r>
      </w:hyperlink>
      <w:r>
        <w:t xml:space="preserve"> от 06.04.2011 N 63-ФЗ "Об электронной подписи";</w:t>
      </w:r>
    </w:p>
    <w:p w:rsidR="00430160" w:rsidRDefault="00430160">
      <w:pPr>
        <w:pStyle w:val="ConsPlusNormal"/>
        <w:spacing w:before="220"/>
        <w:ind w:firstLine="540"/>
        <w:jc w:val="both"/>
      </w:pPr>
      <w:r>
        <w:t xml:space="preserve">- </w:t>
      </w:r>
      <w:hyperlink r:id="rId43">
        <w:r>
          <w:rPr>
            <w:color w:val="0000FF"/>
          </w:rPr>
          <w:t>постановление</w:t>
        </w:r>
      </w:hyperlink>
      <w:r>
        <w:t xml:space="preserve"> Правительства Российской Федерации от 14.02.2009 N 112 "Об утверждении Правил перевозок пассажиров и багажа автомобильным транспортом и наземным электрическим транспортом";</w:t>
      </w:r>
    </w:p>
    <w:p w:rsidR="00430160" w:rsidRDefault="00430160">
      <w:pPr>
        <w:pStyle w:val="ConsPlusNormal"/>
        <w:spacing w:before="220"/>
        <w:ind w:firstLine="540"/>
        <w:jc w:val="both"/>
      </w:pPr>
      <w:r>
        <w:t xml:space="preserve">- </w:t>
      </w:r>
      <w:hyperlink r:id="rId44">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30160" w:rsidRDefault="00430160">
      <w:pPr>
        <w:pStyle w:val="ConsPlusNormal"/>
        <w:jc w:val="both"/>
      </w:pPr>
      <w:r>
        <w:t xml:space="preserve">(п. 2.5 в ред. </w:t>
      </w:r>
      <w:hyperlink r:id="rId45">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bookmarkStart w:id="3" w:name="P84"/>
      <w:bookmarkEnd w:id="3"/>
      <w:r>
        <w:t>2.6. Исчерпывающий перечень документов, необходимых для предоставления муниципальной услуги:</w:t>
      </w:r>
    </w:p>
    <w:p w:rsidR="00430160" w:rsidRDefault="00430160">
      <w:pPr>
        <w:pStyle w:val="ConsPlusNormal"/>
        <w:jc w:val="both"/>
      </w:pPr>
      <w:r>
        <w:t xml:space="preserve">(в ред. </w:t>
      </w:r>
      <w:hyperlink r:id="rId46">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bookmarkStart w:id="4" w:name="P86"/>
      <w:bookmarkEnd w:id="4"/>
      <w:r>
        <w:t>2.6.1. На открытие нового городского автобусного маршрута регулярных перевозок (далее - маршрут):</w:t>
      </w:r>
    </w:p>
    <w:p w:rsidR="00430160" w:rsidRDefault="00430160">
      <w:pPr>
        <w:pStyle w:val="ConsPlusNormal"/>
        <w:spacing w:before="220"/>
        <w:ind w:firstLine="540"/>
        <w:jc w:val="both"/>
      </w:pPr>
      <w:r>
        <w:t>- обращение заявителей в письменной форме (</w:t>
      </w:r>
      <w:hyperlink w:anchor="P366">
        <w:r>
          <w:rPr>
            <w:color w:val="0000FF"/>
          </w:rPr>
          <w:t>приложение N 1</w:t>
        </w:r>
      </w:hyperlink>
      <w:r>
        <w:t xml:space="preserve"> к настоящему Регламенту);</w:t>
      </w:r>
    </w:p>
    <w:p w:rsidR="00430160" w:rsidRDefault="00430160">
      <w:pPr>
        <w:pStyle w:val="ConsPlusNormal"/>
        <w:spacing w:before="220"/>
        <w:ind w:firstLine="540"/>
        <w:jc w:val="both"/>
      </w:pPr>
      <w:r>
        <w:t>- схема маршрута;</w:t>
      </w:r>
    </w:p>
    <w:p w:rsidR="00430160" w:rsidRDefault="00430160">
      <w:pPr>
        <w:pStyle w:val="ConsPlusNormal"/>
        <w:spacing w:before="220"/>
        <w:ind w:firstLine="540"/>
        <w:jc w:val="both"/>
      </w:pPr>
      <w:r>
        <w:t>- пояснительная записка с технико-экономическим обоснованием целесообразности открытия маршрута;</w:t>
      </w:r>
    </w:p>
    <w:p w:rsidR="00430160" w:rsidRDefault="00430160">
      <w:pPr>
        <w:pStyle w:val="ConsPlusNormal"/>
        <w:spacing w:before="220"/>
        <w:ind w:firstLine="540"/>
        <w:jc w:val="both"/>
      </w:pPr>
      <w:r>
        <w:t>- описание расположения мест начального и конечного остановочного пункта маршрута;</w:t>
      </w:r>
    </w:p>
    <w:p w:rsidR="00430160" w:rsidRDefault="00430160">
      <w:pPr>
        <w:pStyle w:val="ConsPlusNormal"/>
        <w:spacing w:before="220"/>
        <w:ind w:firstLine="540"/>
        <w:jc w:val="both"/>
      </w:pPr>
      <w:r>
        <w:t>- данные о категории, классе и вместимости транспортных средств, соответствующих виду перевозок, планируемых для работы на данном маршруте.</w:t>
      </w:r>
    </w:p>
    <w:p w:rsidR="00430160" w:rsidRDefault="00430160">
      <w:pPr>
        <w:pStyle w:val="ConsPlusNormal"/>
        <w:spacing w:before="220"/>
        <w:ind w:firstLine="540"/>
        <w:jc w:val="both"/>
      </w:pPr>
      <w:bookmarkStart w:id="5" w:name="P92"/>
      <w:bookmarkEnd w:id="5"/>
      <w:r>
        <w:t>2.6.2. На изменение маршрута:</w:t>
      </w:r>
    </w:p>
    <w:p w:rsidR="00430160" w:rsidRDefault="00430160">
      <w:pPr>
        <w:pStyle w:val="ConsPlusNormal"/>
        <w:spacing w:before="220"/>
        <w:ind w:firstLine="540"/>
        <w:jc w:val="both"/>
      </w:pPr>
      <w:r>
        <w:lastRenderedPageBreak/>
        <w:t>- обращение заявителей в письменной форме (</w:t>
      </w:r>
      <w:hyperlink w:anchor="P366">
        <w:r>
          <w:rPr>
            <w:color w:val="0000FF"/>
          </w:rPr>
          <w:t>приложение N 1</w:t>
        </w:r>
      </w:hyperlink>
      <w:r>
        <w:t xml:space="preserve"> к настоящему Регламенту);</w:t>
      </w:r>
    </w:p>
    <w:p w:rsidR="00430160" w:rsidRDefault="00430160">
      <w:pPr>
        <w:pStyle w:val="ConsPlusNormal"/>
        <w:spacing w:before="220"/>
        <w:ind w:firstLine="540"/>
        <w:jc w:val="both"/>
      </w:pPr>
      <w:r>
        <w:t>- схема маршрута;</w:t>
      </w:r>
    </w:p>
    <w:p w:rsidR="00430160" w:rsidRDefault="00430160">
      <w:pPr>
        <w:pStyle w:val="ConsPlusNormal"/>
        <w:spacing w:before="220"/>
        <w:ind w:firstLine="540"/>
        <w:jc w:val="both"/>
      </w:pPr>
      <w:r>
        <w:t>- пояснительная записка с технико-экономическим обоснованием целесообразности изменения маршрута;</w:t>
      </w:r>
    </w:p>
    <w:p w:rsidR="00430160" w:rsidRDefault="00430160">
      <w:pPr>
        <w:pStyle w:val="ConsPlusNormal"/>
        <w:spacing w:before="220"/>
        <w:ind w:firstLine="540"/>
        <w:jc w:val="both"/>
      </w:pPr>
      <w:r>
        <w:t>- данные о дорожных условиях на маршруте.</w:t>
      </w:r>
    </w:p>
    <w:p w:rsidR="00430160" w:rsidRDefault="00430160">
      <w:pPr>
        <w:pStyle w:val="ConsPlusNormal"/>
        <w:spacing w:before="220"/>
        <w:ind w:firstLine="540"/>
        <w:jc w:val="both"/>
      </w:pPr>
      <w:bookmarkStart w:id="6" w:name="P97"/>
      <w:bookmarkEnd w:id="6"/>
      <w:r>
        <w:t>2.6.3. На закрытие маршрута:</w:t>
      </w:r>
    </w:p>
    <w:p w:rsidR="00430160" w:rsidRDefault="00430160">
      <w:pPr>
        <w:pStyle w:val="ConsPlusNormal"/>
        <w:spacing w:before="220"/>
        <w:ind w:firstLine="540"/>
        <w:jc w:val="both"/>
      </w:pPr>
      <w:r>
        <w:t>- обращение заявителей в письменной форме (</w:t>
      </w:r>
      <w:hyperlink w:anchor="P366">
        <w:r>
          <w:rPr>
            <w:color w:val="0000FF"/>
          </w:rPr>
          <w:t>приложение N 1</w:t>
        </w:r>
      </w:hyperlink>
      <w:r>
        <w:t xml:space="preserve"> к настоящему Регламенту);</w:t>
      </w:r>
    </w:p>
    <w:p w:rsidR="00430160" w:rsidRDefault="00430160">
      <w:pPr>
        <w:pStyle w:val="ConsPlusNormal"/>
        <w:spacing w:before="220"/>
        <w:ind w:firstLine="540"/>
        <w:jc w:val="both"/>
      </w:pPr>
      <w:r>
        <w:t>- пояснительная записка с технико-экономическим обоснованием целесообразности закрытия маршрута.</w:t>
      </w:r>
    </w:p>
    <w:p w:rsidR="00430160" w:rsidRDefault="00430160">
      <w:pPr>
        <w:pStyle w:val="ConsPlusNormal"/>
        <w:spacing w:before="220"/>
        <w:ind w:firstLine="540"/>
        <w:jc w:val="both"/>
      </w:pPr>
      <w:r>
        <w:t>2.6.4. Требования для подачи заявления о предоставлении муниципальной услуги в электронном виде:</w:t>
      </w:r>
    </w:p>
    <w:p w:rsidR="00430160" w:rsidRDefault="00430160">
      <w:pPr>
        <w:pStyle w:val="ConsPlusNormal"/>
        <w:spacing w:before="220"/>
        <w:ind w:firstLine="540"/>
        <w:jc w:val="both"/>
      </w:pPr>
      <w:r>
        <w:t>- фамилия, имя, отчество заявителя;</w:t>
      </w:r>
    </w:p>
    <w:p w:rsidR="00430160" w:rsidRDefault="00430160">
      <w:pPr>
        <w:pStyle w:val="ConsPlusNormal"/>
        <w:spacing w:before="220"/>
        <w:ind w:firstLine="540"/>
        <w:jc w:val="both"/>
      </w:pPr>
      <w:r>
        <w:t>- адрес электронной почты заявителя;</w:t>
      </w:r>
    </w:p>
    <w:p w:rsidR="00430160" w:rsidRDefault="00430160">
      <w:pPr>
        <w:pStyle w:val="ConsPlusNormal"/>
        <w:spacing w:before="220"/>
        <w:ind w:firstLine="540"/>
        <w:jc w:val="both"/>
      </w:pPr>
      <w:r>
        <w:t>- схема маршрута в электронном виде;</w:t>
      </w:r>
    </w:p>
    <w:p w:rsidR="00430160" w:rsidRDefault="00430160">
      <w:pPr>
        <w:pStyle w:val="ConsPlusNormal"/>
        <w:spacing w:before="220"/>
        <w:ind w:firstLine="540"/>
        <w:jc w:val="both"/>
      </w:pPr>
      <w:r>
        <w:t>- пояснительная записка с технико-экономическим обоснованием целесообразности открытия (изменения) или закрытия маршрута.</w:t>
      </w:r>
    </w:p>
    <w:p w:rsidR="00430160" w:rsidRDefault="00430160">
      <w:pPr>
        <w:pStyle w:val="ConsPlusNormal"/>
        <w:spacing w:before="220"/>
        <w:ind w:firstLine="540"/>
        <w:jc w:val="both"/>
      </w:pPr>
      <w:r>
        <w:t>Адрес электронной почты Управления для приема заявлений: ts@ivgoradm.ru.</w:t>
      </w:r>
    </w:p>
    <w:p w:rsidR="00430160" w:rsidRDefault="00430160">
      <w:pPr>
        <w:pStyle w:val="ConsPlusNormal"/>
        <w:jc w:val="both"/>
      </w:pPr>
      <w:r>
        <w:t xml:space="preserve">(в ред. </w:t>
      </w:r>
      <w:hyperlink r:id="rId47">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Сведения, содержащиеся в обращениях, а также персональные данные заявителя могут использоваться только в служебных целях.</w:t>
      </w:r>
    </w:p>
    <w:p w:rsidR="00430160" w:rsidRDefault="00430160">
      <w:pPr>
        <w:pStyle w:val="ConsPlusNormal"/>
        <w:spacing w:before="220"/>
        <w:ind w:firstLine="540"/>
        <w:jc w:val="both"/>
      </w:pPr>
      <w:bookmarkStart w:id="7" w:name="P108"/>
      <w:bookmarkEnd w:id="7"/>
      <w:r>
        <w:t>2.7. Исчерпывающий перечень оснований для отказа в приеме документов, необходимых для предоставления муниципальной услуги:</w:t>
      </w:r>
    </w:p>
    <w:p w:rsidR="00430160" w:rsidRDefault="00430160">
      <w:pPr>
        <w:pStyle w:val="ConsPlusNormal"/>
        <w:spacing w:before="220"/>
        <w:ind w:firstLine="540"/>
        <w:jc w:val="both"/>
      </w:pPr>
      <w:r>
        <w:t>- обращение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430160" w:rsidRDefault="00430160">
      <w:pPr>
        <w:pStyle w:val="ConsPlusNormal"/>
        <w:spacing w:before="220"/>
        <w:ind w:firstLine="540"/>
        <w:jc w:val="both"/>
      </w:pPr>
      <w:r>
        <w:t>- обращение, поданное на личном приеме или почтовым отправлением, не поддается прочтению;</w:t>
      </w:r>
    </w:p>
    <w:p w:rsidR="00430160" w:rsidRDefault="00430160">
      <w:pPr>
        <w:pStyle w:val="ConsPlusNormal"/>
        <w:spacing w:before="220"/>
        <w:ind w:firstLine="540"/>
        <w:jc w:val="both"/>
      </w:pPr>
      <w:r>
        <w:t>- обращение и приложенные к нему документы, поданные в электронном виде, не подписаны электронной подписью в соответствии с требованиями действующего законодательства либо не подтверждена ее подлинность;</w:t>
      </w:r>
    </w:p>
    <w:p w:rsidR="00430160" w:rsidRDefault="00430160">
      <w:pPr>
        <w:pStyle w:val="ConsPlusNormal"/>
        <w:spacing w:before="220"/>
        <w:ind w:firstLine="540"/>
        <w:jc w:val="both"/>
      </w:pPr>
      <w: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430160" w:rsidRDefault="00430160">
      <w:pPr>
        <w:pStyle w:val="ConsPlusNormal"/>
        <w:spacing w:before="220"/>
        <w:ind w:firstLine="540"/>
        <w:jc w:val="both"/>
      </w:pPr>
      <w:r>
        <w:t>Отказ в приеме документов, необходимых для предоставления муниципальной услуги, должен быть мотивированным.</w:t>
      </w:r>
    </w:p>
    <w:p w:rsidR="00430160" w:rsidRDefault="00430160">
      <w:pPr>
        <w:pStyle w:val="ConsPlusNormal"/>
        <w:jc w:val="both"/>
      </w:pPr>
      <w:r>
        <w:t xml:space="preserve">(п. 2.7 в ред. </w:t>
      </w:r>
      <w:hyperlink r:id="rId48">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bookmarkStart w:id="8" w:name="P115"/>
      <w:bookmarkEnd w:id="8"/>
      <w:r>
        <w:t>2.8. Исчерпывающий перечень оснований для отказа в предоставлении муниципальной услуги:</w:t>
      </w:r>
    </w:p>
    <w:p w:rsidR="00430160" w:rsidRDefault="00430160">
      <w:pPr>
        <w:pStyle w:val="ConsPlusNormal"/>
        <w:jc w:val="both"/>
      </w:pPr>
      <w:r>
        <w:lastRenderedPageBreak/>
        <w:t xml:space="preserve">(в ред. </w:t>
      </w:r>
      <w:hyperlink r:id="rId49">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r>
        <w:t xml:space="preserve">- абзац исключен. - </w:t>
      </w:r>
      <w:hyperlink r:id="rId50">
        <w:r>
          <w:rPr>
            <w:color w:val="0000FF"/>
          </w:rPr>
          <w:t>Постановление</w:t>
        </w:r>
      </w:hyperlink>
      <w:r>
        <w:t xml:space="preserve"> Администрации г. Иванова от 15.01.2014 N 37;</w:t>
      </w:r>
    </w:p>
    <w:p w:rsidR="00430160" w:rsidRDefault="00430160">
      <w:pPr>
        <w:pStyle w:val="ConsPlusNormal"/>
        <w:spacing w:before="220"/>
        <w:ind w:firstLine="540"/>
        <w:jc w:val="both"/>
      </w:pPr>
      <w:r>
        <w:t>- представленные сведения не соответствуют действительности;</w:t>
      </w:r>
    </w:p>
    <w:p w:rsidR="00430160" w:rsidRDefault="00430160">
      <w:pPr>
        <w:pStyle w:val="ConsPlusNormal"/>
        <w:spacing w:before="220"/>
        <w:ind w:firstLine="540"/>
        <w:jc w:val="both"/>
      </w:pPr>
      <w:r>
        <w:t>- несоответствие требованиям Положения об обеспечении безопасности перевозок пассажиров автобусами заявляемого к открытию (изменению) маршрута;</w:t>
      </w:r>
    </w:p>
    <w:p w:rsidR="00430160" w:rsidRDefault="00430160">
      <w:pPr>
        <w:pStyle w:val="ConsPlusNormal"/>
        <w:spacing w:before="220"/>
        <w:ind w:firstLine="540"/>
        <w:jc w:val="both"/>
      </w:pPr>
      <w:r>
        <w:t>- совпадение или частичное совпадение (не менее 50%) заявляемого к открытию маршрута на момент обращения заявителя с действующим маршрутом;</w:t>
      </w:r>
    </w:p>
    <w:p w:rsidR="00430160" w:rsidRDefault="00430160">
      <w:pPr>
        <w:pStyle w:val="ConsPlusNormal"/>
        <w:spacing w:before="220"/>
        <w:ind w:firstLine="540"/>
        <w:jc w:val="both"/>
      </w:pPr>
      <w:r>
        <w:t>- недостаточное количество транспортных средств для перевозок пассажиров по предлагаемому маршруту;</w:t>
      </w:r>
    </w:p>
    <w:p w:rsidR="00430160" w:rsidRDefault="00430160">
      <w:pPr>
        <w:pStyle w:val="ConsPlusNormal"/>
        <w:spacing w:before="220"/>
        <w:ind w:firstLine="540"/>
        <w:jc w:val="both"/>
      </w:pPr>
      <w:r>
        <w:t xml:space="preserve">- предоставление неполного пакета документов, предусмотренных </w:t>
      </w:r>
      <w:hyperlink w:anchor="P84">
        <w:r>
          <w:rPr>
            <w:color w:val="0000FF"/>
          </w:rPr>
          <w:t>пунктом 2.6</w:t>
        </w:r>
      </w:hyperlink>
      <w:r>
        <w:t xml:space="preserve"> настоящего Регламента.</w:t>
      </w:r>
    </w:p>
    <w:p w:rsidR="00430160" w:rsidRDefault="00430160">
      <w:pPr>
        <w:pStyle w:val="ConsPlusNormal"/>
        <w:jc w:val="both"/>
      </w:pPr>
      <w:r>
        <w:t xml:space="preserve">(абзац введен </w:t>
      </w:r>
      <w:hyperlink r:id="rId51">
        <w:r>
          <w:rPr>
            <w:color w:val="0000FF"/>
          </w:rPr>
          <w:t>Постановлением</w:t>
        </w:r>
      </w:hyperlink>
      <w:r>
        <w:t xml:space="preserve"> Администрации г. Иванова от 19.04.2013 N 849)</w:t>
      </w:r>
    </w:p>
    <w:p w:rsidR="00430160" w:rsidRDefault="00430160">
      <w:pPr>
        <w:pStyle w:val="ConsPlusNormal"/>
        <w:spacing w:before="220"/>
        <w:ind w:firstLine="540"/>
        <w:jc w:val="both"/>
      </w:pPr>
      <w:bookmarkStart w:id="9" w:name="P124"/>
      <w:bookmarkEnd w:id="9"/>
      <w: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0160" w:rsidRDefault="0043016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0160" w:rsidRDefault="00430160">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0160" w:rsidRDefault="0043016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0160" w:rsidRDefault="00430160">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0160" w:rsidRDefault="00430160">
      <w:pPr>
        <w:pStyle w:val="ConsPlusNormal"/>
        <w:jc w:val="both"/>
      </w:pPr>
      <w:r>
        <w:t xml:space="preserve">(в ред. </w:t>
      </w:r>
      <w:hyperlink r:id="rId52">
        <w:r>
          <w:rPr>
            <w:color w:val="0000FF"/>
          </w:rPr>
          <w:t>Постановления</w:t>
        </w:r>
      </w:hyperlink>
      <w:r>
        <w:t xml:space="preserve"> Администрации г. Иванова от 22.10.2020 N 1165)</w:t>
      </w:r>
    </w:p>
    <w:p w:rsidR="00430160" w:rsidRDefault="00430160">
      <w:pPr>
        <w:pStyle w:val="ConsPlusNormal"/>
        <w:jc w:val="both"/>
      </w:pPr>
      <w:r>
        <w:t>(</w:t>
      </w:r>
      <w:proofErr w:type="spellStart"/>
      <w:r>
        <w:t>пп</w:t>
      </w:r>
      <w:proofErr w:type="spellEnd"/>
      <w:r>
        <w:t xml:space="preserve">. 2.8.1 введен </w:t>
      </w:r>
      <w:hyperlink r:id="rId53">
        <w:r>
          <w:rPr>
            <w:color w:val="0000FF"/>
          </w:rPr>
          <w:t>Постановлением</w:t>
        </w:r>
      </w:hyperlink>
      <w:r>
        <w:t xml:space="preserve"> Администрации г. Иванова от 27.11.2018 N 1567)</w:t>
      </w:r>
    </w:p>
    <w:p w:rsidR="00430160" w:rsidRDefault="00430160">
      <w:pPr>
        <w:pStyle w:val="ConsPlusNormal"/>
        <w:spacing w:before="220"/>
        <w:ind w:firstLine="540"/>
        <w:jc w:val="both"/>
      </w:pPr>
      <w:r>
        <w:t>2.9. Муниципальная услуга предоставляется бесплатно.</w:t>
      </w:r>
    </w:p>
    <w:p w:rsidR="00430160" w:rsidRDefault="00430160">
      <w:pPr>
        <w:pStyle w:val="ConsPlusNormal"/>
        <w:spacing w:before="220"/>
        <w:ind w:firstLine="540"/>
        <w:jc w:val="both"/>
      </w:pPr>
      <w:r>
        <w:t>2.10. 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не должен превышать 15 минут.</w:t>
      </w:r>
    </w:p>
    <w:p w:rsidR="00430160" w:rsidRDefault="00430160">
      <w:pPr>
        <w:pStyle w:val="ConsPlusNormal"/>
        <w:jc w:val="both"/>
      </w:pPr>
      <w:r>
        <w:lastRenderedPageBreak/>
        <w:t xml:space="preserve">(в ред. </w:t>
      </w:r>
      <w:hyperlink r:id="rId54">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r>
        <w:t xml:space="preserve">Получение результата предоставления муниципальной услуги осуществляется согласно </w:t>
      </w:r>
      <w:hyperlink w:anchor="P72">
        <w:r>
          <w:rPr>
            <w:color w:val="0000FF"/>
          </w:rPr>
          <w:t>пункту 2.4</w:t>
        </w:r>
      </w:hyperlink>
      <w:r>
        <w:t xml:space="preserve"> настоящего Регламента.</w:t>
      </w:r>
    </w:p>
    <w:p w:rsidR="00430160" w:rsidRDefault="00430160">
      <w:pPr>
        <w:pStyle w:val="ConsPlusNormal"/>
        <w:spacing w:before="220"/>
        <w:ind w:firstLine="540"/>
        <w:jc w:val="both"/>
      </w:pPr>
      <w:r>
        <w:t>2.11. Письменные заявления и заявления, направленные по электронной почте о предоставлении муниципальной услуги, поступившие в Управление до 15.00 часов, регистрируются в день их поступления, поступившие после 15.00 часов - на следующий рабочий день.</w:t>
      </w:r>
    </w:p>
    <w:p w:rsidR="00430160" w:rsidRDefault="00430160">
      <w:pPr>
        <w:pStyle w:val="ConsPlusNormal"/>
        <w:jc w:val="both"/>
      </w:pPr>
      <w:r>
        <w:t xml:space="preserve">(в ред. </w:t>
      </w:r>
      <w:hyperlink r:id="rId55">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2.12. Требования к помещениям, в которых предоставляется муниципальная услуга.</w:t>
      </w:r>
    </w:p>
    <w:p w:rsidR="00430160" w:rsidRDefault="00430160">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согласно графику приема, указанному в </w:t>
      </w:r>
      <w:hyperlink w:anchor="P192">
        <w:r>
          <w:rPr>
            <w:color w:val="0000FF"/>
          </w:rPr>
          <w:t>пункте 2.15</w:t>
        </w:r>
      </w:hyperlink>
      <w:r>
        <w:t xml:space="preserve"> настоящего Регламента, в кабинетах N 213, 215.</w:t>
      </w:r>
    </w:p>
    <w:p w:rsidR="00430160" w:rsidRDefault="00430160">
      <w:pPr>
        <w:pStyle w:val="ConsPlusNormal"/>
        <w:jc w:val="both"/>
      </w:pPr>
      <w:r>
        <w:t xml:space="preserve">(в ред. </w:t>
      </w:r>
      <w:hyperlink r:id="rId56">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430160" w:rsidRDefault="00430160">
      <w:pPr>
        <w:pStyle w:val="ConsPlusNormal"/>
        <w:spacing w:before="220"/>
        <w:ind w:firstLine="540"/>
        <w:jc w:val="both"/>
      </w:pPr>
      <w: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430160" w:rsidRDefault="00430160">
      <w:pPr>
        <w:pStyle w:val="ConsPlusNormal"/>
        <w:spacing w:before="220"/>
        <w:ind w:firstLine="540"/>
        <w:jc w:val="both"/>
      </w:pPr>
      <w:r>
        <w:t>Место предоставления муниципальной услуги оборудуется:</w:t>
      </w:r>
    </w:p>
    <w:p w:rsidR="00430160" w:rsidRDefault="00430160">
      <w:pPr>
        <w:pStyle w:val="ConsPlusNormal"/>
        <w:spacing w:before="220"/>
        <w:ind w:firstLine="540"/>
        <w:jc w:val="both"/>
      </w:pPr>
      <w:r>
        <w:t>- информационными стендами;</w:t>
      </w:r>
    </w:p>
    <w:p w:rsidR="00430160" w:rsidRDefault="00430160">
      <w:pPr>
        <w:pStyle w:val="ConsPlusNormal"/>
        <w:spacing w:before="220"/>
        <w:ind w:firstLine="540"/>
        <w:jc w:val="both"/>
      </w:pPr>
      <w:r>
        <w:t>- стульями;</w:t>
      </w:r>
    </w:p>
    <w:p w:rsidR="00430160" w:rsidRDefault="00430160">
      <w:pPr>
        <w:pStyle w:val="ConsPlusNormal"/>
        <w:spacing w:before="220"/>
        <w:ind w:firstLine="540"/>
        <w:jc w:val="both"/>
      </w:pPr>
      <w:r>
        <w:t>- столом для заполнения заявителями запросов.</w:t>
      </w:r>
    </w:p>
    <w:p w:rsidR="00430160" w:rsidRDefault="00430160">
      <w:pPr>
        <w:pStyle w:val="ConsPlusNormal"/>
        <w:spacing w:before="220"/>
        <w:ind w:firstLine="540"/>
        <w:jc w:val="both"/>
      </w:pPr>
      <w:r>
        <w:t>Рабочие места специалистов Управления оборудуются необходимой мебелью, оргтехникой и телефонной связью. 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430160" w:rsidRDefault="00430160">
      <w:pPr>
        <w:pStyle w:val="ConsPlusNormal"/>
        <w:jc w:val="both"/>
      </w:pPr>
      <w:r>
        <w:t xml:space="preserve">(в ред. </w:t>
      </w:r>
      <w:hyperlink r:id="rId57">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города Иванова размещается следующая информация:</w:t>
      </w:r>
    </w:p>
    <w:p w:rsidR="00430160" w:rsidRDefault="00430160">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30160" w:rsidRDefault="00430160">
      <w:pPr>
        <w:pStyle w:val="ConsPlusNormal"/>
        <w:spacing w:before="220"/>
        <w:ind w:firstLine="540"/>
        <w:jc w:val="both"/>
      </w:pPr>
      <w:r>
        <w:t>- текст Регламента (полная версия - на интернет-сайте, извлечения - на информационном стенде);</w:t>
      </w:r>
    </w:p>
    <w:p w:rsidR="00430160" w:rsidRDefault="00430160">
      <w:pPr>
        <w:pStyle w:val="ConsPlusNormal"/>
        <w:spacing w:before="220"/>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430160" w:rsidRDefault="00430160">
      <w:pPr>
        <w:pStyle w:val="ConsPlusNormal"/>
        <w:spacing w:before="220"/>
        <w:ind w:firstLine="540"/>
        <w:jc w:val="both"/>
      </w:pPr>
      <w:r>
        <w:t>- место и режим приема заявителей;</w:t>
      </w:r>
    </w:p>
    <w:p w:rsidR="00430160" w:rsidRDefault="00430160">
      <w:pPr>
        <w:pStyle w:val="ConsPlusNormal"/>
        <w:spacing w:before="220"/>
        <w:ind w:firstLine="540"/>
        <w:jc w:val="both"/>
      </w:pPr>
      <w:r>
        <w:t>- таблица сроков предоставления муниципальной услуги в целом и максимальных сроков выполнения отдельных административных процедур;</w:t>
      </w:r>
    </w:p>
    <w:p w:rsidR="00430160" w:rsidRDefault="00430160">
      <w:pPr>
        <w:pStyle w:val="ConsPlusNormal"/>
        <w:spacing w:before="220"/>
        <w:ind w:firstLine="540"/>
        <w:jc w:val="both"/>
      </w:pPr>
      <w:r>
        <w:lastRenderedPageBreak/>
        <w:t>- основания для отказа в предоставлении муниципальной услуги;</w:t>
      </w:r>
    </w:p>
    <w:p w:rsidR="00430160" w:rsidRDefault="00430160">
      <w:pPr>
        <w:pStyle w:val="ConsPlusNormal"/>
        <w:spacing w:before="220"/>
        <w:ind w:firstLine="540"/>
        <w:jc w:val="both"/>
      </w:pPr>
      <w:r>
        <w:t>- порядок информирования о ходе предоставления муниципальной услуги;</w:t>
      </w:r>
    </w:p>
    <w:p w:rsidR="00430160" w:rsidRDefault="00430160">
      <w:pPr>
        <w:pStyle w:val="ConsPlusNormal"/>
        <w:spacing w:before="220"/>
        <w:ind w:firstLine="540"/>
        <w:jc w:val="both"/>
      </w:pPr>
      <w:r>
        <w:t>- порядок получения консультаций;</w:t>
      </w:r>
    </w:p>
    <w:p w:rsidR="00430160" w:rsidRDefault="00430160">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430160" w:rsidRDefault="00430160">
      <w:pPr>
        <w:pStyle w:val="ConsPlusNormal"/>
        <w:spacing w:before="220"/>
        <w:ind w:firstLine="540"/>
        <w:jc w:val="both"/>
      </w:pPr>
      <w:r>
        <w:t>- блок-схема предоставления муниципальной услуги.</w:t>
      </w:r>
    </w:p>
    <w:p w:rsidR="00430160" w:rsidRDefault="00430160">
      <w:pPr>
        <w:pStyle w:val="ConsPlusNormal"/>
        <w:spacing w:before="220"/>
        <w:ind w:firstLine="540"/>
        <w:jc w:val="both"/>
      </w:pPr>
      <w:r>
        <w:t>2.12.1. Инвалидам (включая инвалидов, использующих кресла-коляски и собак-проводников) обеспечиваются:</w:t>
      </w:r>
    </w:p>
    <w:p w:rsidR="00430160" w:rsidRDefault="00430160">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430160" w:rsidRDefault="0043016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0160" w:rsidRDefault="0043016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30160" w:rsidRDefault="0043016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30160" w:rsidRDefault="0043016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0160" w:rsidRDefault="00430160">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430160" w:rsidRDefault="00430160">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30160" w:rsidRDefault="00430160">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430160" w:rsidRDefault="00430160">
      <w:pPr>
        <w:pStyle w:val="ConsPlusNormal"/>
        <w:spacing w:before="220"/>
        <w:ind w:firstLine="540"/>
        <w:jc w:val="both"/>
      </w:pPr>
      <w:r>
        <w:t>Дополнительное место приема инвалидов по вопросу получения муниципальной услуги находится в холле на 1 этаже здания Администрации города Иванова, расположенного по адресу: г. Иваново, Шереметевский пр., д. 1.</w:t>
      </w:r>
    </w:p>
    <w:p w:rsidR="00430160" w:rsidRDefault="00430160">
      <w:pPr>
        <w:pStyle w:val="ConsPlusNormal"/>
        <w:jc w:val="both"/>
      </w:pPr>
      <w:r>
        <w:t xml:space="preserve">(п. 2.12.1 введен </w:t>
      </w:r>
      <w:hyperlink r:id="rId58">
        <w:r>
          <w:rPr>
            <w:color w:val="0000FF"/>
          </w:rPr>
          <w:t>Постановлением</w:t>
        </w:r>
      </w:hyperlink>
      <w:r>
        <w:t xml:space="preserve"> Администрации г. Иванова от 23.06.2016 N 1187)</w:t>
      </w:r>
    </w:p>
    <w:p w:rsidR="00430160" w:rsidRDefault="00430160">
      <w:pPr>
        <w:pStyle w:val="ConsPlusNormal"/>
        <w:spacing w:before="220"/>
        <w:ind w:firstLine="540"/>
        <w:jc w:val="both"/>
      </w:pPr>
      <w:r>
        <w:t>2.13. Показателями доступности муниципальной услуги являются:</w:t>
      </w:r>
    </w:p>
    <w:p w:rsidR="00430160" w:rsidRDefault="00430160">
      <w:pPr>
        <w:pStyle w:val="ConsPlusNormal"/>
        <w:spacing w:before="220"/>
        <w:ind w:firstLine="540"/>
        <w:jc w:val="both"/>
      </w:pPr>
      <w:r>
        <w:t>а) транспортная доступность к месту предоставления муниципальной услуги;</w:t>
      </w:r>
    </w:p>
    <w:p w:rsidR="00430160" w:rsidRDefault="00430160">
      <w:pPr>
        <w:pStyle w:val="ConsPlusNormal"/>
        <w:spacing w:before="220"/>
        <w:ind w:firstLine="540"/>
        <w:jc w:val="both"/>
      </w:pPr>
      <w:r>
        <w:t>б) обеспечение беспрепятственного доступа заявителей в Управление;</w:t>
      </w:r>
    </w:p>
    <w:p w:rsidR="00430160" w:rsidRDefault="00430160">
      <w:pPr>
        <w:pStyle w:val="ConsPlusNormal"/>
        <w:jc w:val="both"/>
      </w:pPr>
      <w:r>
        <w:t xml:space="preserve">(в ред. </w:t>
      </w:r>
      <w:hyperlink r:id="rId59">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в) обеспечение возможности направления обращения в Управление по различным каналам связи, в том числе в электронной форме;</w:t>
      </w:r>
    </w:p>
    <w:p w:rsidR="00430160" w:rsidRDefault="00430160">
      <w:pPr>
        <w:pStyle w:val="ConsPlusNormal"/>
        <w:jc w:val="both"/>
      </w:pPr>
      <w:r>
        <w:t xml:space="preserve">(в ред. </w:t>
      </w:r>
      <w:hyperlink r:id="rId60">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lastRenderedPageBreak/>
        <w:t>г) наличие различных каналов получения информации о предоставлении муниципальной услуги.</w:t>
      </w:r>
    </w:p>
    <w:p w:rsidR="00430160" w:rsidRDefault="00430160">
      <w:pPr>
        <w:pStyle w:val="ConsPlusNormal"/>
        <w:spacing w:before="220"/>
        <w:ind w:firstLine="540"/>
        <w:jc w:val="both"/>
      </w:pPr>
      <w:r>
        <w:t>Показателями качества предоставления муниципальной услуги являются:</w:t>
      </w:r>
    </w:p>
    <w:p w:rsidR="00430160" w:rsidRDefault="00430160">
      <w:pPr>
        <w:pStyle w:val="ConsPlusNormal"/>
        <w:spacing w:before="220"/>
        <w:ind w:firstLine="540"/>
        <w:jc w:val="both"/>
      </w:pPr>
      <w:r>
        <w:t>а) соблюдение срока предоставления муниципальной услуги;</w:t>
      </w:r>
    </w:p>
    <w:p w:rsidR="00430160" w:rsidRDefault="00430160">
      <w:pPr>
        <w:pStyle w:val="ConsPlusNormal"/>
        <w:spacing w:before="220"/>
        <w:ind w:firstLine="540"/>
        <w:jc w:val="both"/>
      </w:pPr>
      <w:r>
        <w:t>б) соблюдение сроков ожидания в очереди при предоставлении муниципальной услуги;</w:t>
      </w:r>
    </w:p>
    <w:p w:rsidR="00430160" w:rsidRDefault="00430160">
      <w:pPr>
        <w:pStyle w:val="ConsPlusNormal"/>
        <w:spacing w:before="220"/>
        <w:ind w:firstLine="540"/>
        <w:jc w:val="both"/>
      </w:pPr>
      <w:r>
        <w:t>в) точность предоставления муниципальной услуги;</w:t>
      </w:r>
    </w:p>
    <w:p w:rsidR="00430160" w:rsidRDefault="00430160">
      <w:pPr>
        <w:pStyle w:val="ConsPlusNormal"/>
        <w:spacing w:before="220"/>
        <w:ind w:firstLine="540"/>
        <w:jc w:val="both"/>
      </w:pPr>
      <w:r>
        <w:t>г) профессиональная подготовка специалистов Управления;</w:t>
      </w:r>
    </w:p>
    <w:p w:rsidR="00430160" w:rsidRDefault="00430160">
      <w:pPr>
        <w:pStyle w:val="ConsPlusNormal"/>
        <w:jc w:val="both"/>
      </w:pPr>
      <w:r>
        <w:t xml:space="preserve">(в ред. </w:t>
      </w:r>
      <w:hyperlink r:id="rId61">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д) высокая культура обслуживания заявителей.</w:t>
      </w:r>
    </w:p>
    <w:p w:rsidR="00430160" w:rsidRDefault="00430160">
      <w:pPr>
        <w:pStyle w:val="ConsPlusNormal"/>
        <w:jc w:val="both"/>
      </w:pPr>
      <w:r>
        <w:t xml:space="preserve">(п. 2.13 в ред. </w:t>
      </w:r>
      <w:hyperlink r:id="rId62">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r>
        <w:t>2.14.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 путем:</w:t>
      </w:r>
    </w:p>
    <w:p w:rsidR="00430160" w:rsidRDefault="00430160">
      <w:pPr>
        <w:pStyle w:val="ConsPlusNormal"/>
        <w:spacing w:before="220"/>
        <w:ind w:firstLine="540"/>
        <w:jc w:val="both"/>
      </w:pPr>
      <w:r>
        <w:t>- размещения на интернет-сайте http://ivgoradm.ru;</w:t>
      </w:r>
    </w:p>
    <w:p w:rsidR="00430160" w:rsidRDefault="00430160">
      <w:pPr>
        <w:pStyle w:val="ConsPlusNormal"/>
        <w:spacing w:before="220"/>
        <w:ind w:firstLine="540"/>
        <w:jc w:val="both"/>
      </w:pPr>
      <w:r>
        <w:t>- размещения на информационном стенде, расположенном в здании Администрации города Иванова;</w:t>
      </w:r>
    </w:p>
    <w:p w:rsidR="00430160" w:rsidRDefault="00430160">
      <w:pPr>
        <w:pStyle w:val="ConsPlusNormal"/>
        <w:spacing w:before="220"/>
        <w:ind w:firstLine="540"/>
        <w:jc w:val="both"/>
      </w:pPr>
      <w:r>
        <w:t>- использования средств телефонной связи;</w:t>
      </w:r>
    </w:p>
    <w:p w:rsidR="00430160" w:rsidRDefault="00430160">
      <w:pPr>
        <w:pStyle w:val="ConsPlusNormal"/>
        <w:spacing w:before="220"/>
        <w:ind w:firstLine="540"/>
        <w:jc w:val="both"/>
      </w:pPr>
      <w:r>
        <w:t>- проведения консультаций уполномоченными сотрудниками Управления.</w:t>
      </w:r>
    </w:p>
    <w:p w:rsidR="00430160" w:rsidRDefault="00430160">
      <w:pPr>
        <w:pStyle w:val="ConsPlusNormal"/>
        <w:jc w:val="both"/>
      </w:pPr>
      <w:r>
        <w:t xml:space="preserve">(в ред. </w:t>
      </w:r>
      <w:hyperlink r:id="rId63">
        <w:r>
          <w:rPr>
            <w:color w:val="0000FF"/>
          </w:rPr>
          <w:t>Постановления</w:t>
        </w:r>
      </w:hyperlink>
      <w:r>
        <w:t xml:space="preserve"> Администрации г. Иванова от 22.10.2020 N 1165)</w:t>
      </w:r>
    </w:p>
    <w:p w:rsidR="00430160" w:rsidRDefault="00430160">
      <w:pPr>
        <w:pStyle w:val="ConsPlusNormal"/>
        <w:jc w:val="both"/>
      </w:pPr>
      <w:r>
        <w:t xml:space="preserve">(п. 2.14 в ред. </w:t>
      </w:r>
      <w:hyperlink r:id="rId64">
        <w:r>
          <w:rPr>
            <w:color w:val="0000FF"/>
          </w:rPr>
          <w:t>Постановления</w:t>
        </w:r>
      </w:hyperlink>
      <w:r>
        <w:t xml:space="preserve"> Администрации г. Иванова от 15.01.2014 N 37)</w:t>
      </w:r>
    </w:p>
    <w:p w:rsidR="00430160" w:rsidRDefault="00430160">
      <w:pPr>
        <w:pStyle w:val="ConsPlusNormal"/>
        <w:spacing w:before="220"/>
        <w:ind w:firstLine="540"/>
        <w:jc w:val="both"/>
      </w:pPr>
      <w:bookmarkStart w:id="10" w:name="P192"/>
      <w:bookmarkEnd w:id="10"/>
      <w:r>
        <w:t>2.15. Консультации по вопросам предоставления муниципальной услуги осуществляют сотрудники Управления, на которых возложены соответствующие функции.</w:t>
      </w:r>
    </w:p>
    <w:p w:rsidR="00430160" w:rsidRDefault="00430160">
      <w:pPr>
        <w:pStyle w:val="ConsPlusNormal"/>
        <w:jc w:val="both"/>
      </w:pPr>
      <w:r>
        <w:t xml:space="preserve">(в ред. </w:t>
      </w:r>
      <w:hyperlink r:id="rId65">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Телефоны для справок: 8(4932) 59-47-34, 59-07-07.</w:t>
      </w:r>
    </w:p>
    <w:p w:rsidR="00430160" w:rsidRDefault="00430160">
      <w:pPr>
        <w:pStyle w:val="ConsPlusNormal"/>
        <w:spacing w:before="220"/>
        <w:ind w:firstLine="540"/>
        <w:jc w:val="both"/>
      </w:pPr>
      <w:r>
        <w:t>График приема заявителей сотрудниками Управления - с понедельника по пятницу: с 9-00 до 16-00, перерыв: с 12-00 до 13-00.</w:t>
      </w:r>
    </w:p>
    <w:p w:rsidR="00430160" w:rsidRDefault="00430160">
      <w:pPr>
        <w:pStyle w:val="ConsPlusNormal"/>
        <w:jc w:val="both"/>
      </w:pPr>
      <w:r>
        <w:t xml:space="preserve">(в ред. </w:t>
      </w:r>
      <w:hyperlink r:id="rId66">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2.16. При обращении на личный прием к специалисту Управления заявитель представляет:</w:t>
      </w:r>
    </w:p>
    <w:p w:rsidR="00430160" w:rsidRDefault="00430160">
      <w:pPr>
        <w:pStyle w:val="ConsPlusNormal"/>
        <w:jc w:val="both"/>
      </w:pPr>
      <w:r>
        <w:t xml:space="preserve">(в ред. </w:t>
      </w:r>
      <w:hyperlink r:id="rId67">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1) документ, удостоверяющий личность;</w:t>
      </w:r>
    </w:p>
    <w:p w:rsidR="00430160" w:rsidRDefault="00430160">
      <w:pPr>
        <w:pStyle w:val="ConsPlusNormal"/>
        <w:spacing w:before="220"/>
        <w:ind w:firstLine="540"/>
        <w:jc w:val="both"/>
      </w:pPr>
      <w:r>
        <w:t>2) доверенность, если интересы заявителя представляет уполномоченное лицо.</w:t>
      </w:r>
    </w:p>
    <w:p w:rsidR="00430160" w:rsidRDefault="00430160">
      <w:pPr>
        <w:pStyle w:val="ConsPlusNormal"/>
        <w:spacing w:before="220"/>
        <w:ind w:firstLine="540"/>
        <w:jc w:val="both"/>
      </w:pPr>
      <w:r>
        <w:t>2.17.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430160" w:rsidRDefault="00430160">
      <w:pPr>
        <w:pStyle w:val="ConsPlusNormal"/>
        <w:spacing w:before="220"/>
        <w:ind w:firstLine="540"/>
        <w:jc w:val="both"/>
      </w:pPr>
      <w:r>
        <w:t>По телефону предоставляется информация по следующим вопросам:</w:t>
      </w:r>
    </w:p>
    <w:p w:rsidR="00430160" w:rsidRDefault="00430160">
      <w:pPr>
        <w:pStyle w:val="ConsPlusNormal"/>
        <w:spacing w:before="220"/>
        <w:ind w:firstLine="540"/>
        <w:jc w:val="both"/>
      </w:pPr>
      <w:r>
        <w:t>1) о местонахождении Управления;</w:t>
      </w:r>
    </w:p>
    <w:p w:rsidR="00430160" w:rsidRDefault="00430160">
      <w:pPr>
        <w:pStyle w:val="ConsPlusNormal"/>
        <w:jc w:val="both"/>
      </w:pPr>
      <w:r>
        <w:t xml:space="preserve">(в ред. </w:t>
      </w:r>
      <w:hyperlink r:id="rId68">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2) о графике работы Управления;</w:t>
      </w:r>
    </w:p>
    <w:p w:rsidR="00430160" w:rsidRDefault="00430160">
      <w:pPr>
        <w:pStyle w:val="ConsPlusNormal"/>
        <w:jc w:val="both"/>
      </w:pPr>
      <w:r>
        <w:t xml:space="preserve">(в ред. </w:t>
      </w:r>
      <w:hyperlink r:id="rId69">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lastRenderedPageBreak/>
        <w:t>3) о нормативных правовых актах, регламентирующих вопросы организации пассажирских перевозок автомобильным транспортом и городским наземным электрическим транспортом в городском сообщении.</w:t>
      </w:r>
    </w:p>
    <w:p w:rsidR="00430160" w:rsidRDefault="00430160">
      <w:pPr>
        <w:pStyle w:val="ConsPlusNormal"/>
        <w:spacing w:before="220"/>
        <w:ind w:firstLine="540"/>
        <w:jc w:val="both"/>
      </w:pPr>
      <w: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430160" w:rsidRDefault="00430160">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430160" w:rsidRDefault="00430160">
      <w:pPr>
        <w:pStyle w:val="ConsPlusNormal"/>
        <w:spacing w:before="220"/>
        <w:ind w:firstLine="540"/>
        <w:jc w:val="both"/>
      </w:pPr>
      <w:r>
        <w:t>Ответы на письменные обращения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430160" w:rsidRDefault="00430160">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0160" w:rsidRDefault="00430160">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 (далее - Порталы).</w:t>
      </w:r>
    </w:p>
    <w:p w:rsidR="00430160" w:rsidRDefault="00430160">
      <w:pPr>
        <w:pStyle w:val="ConsPlusNormal"/>
        <w:spacing w:before="220"/>
        <w:ind w:firstLine="540"/>
        <w:jc w:val="both"/>
      </w:pPr>
      <w:r>
        <w:t>Заявитель может воспользоваться размещенными на Порталах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30160" w:rsidRDefault="00430160">
      <w:pPr>
        <w:pStyle w:val="ConsPlusNormal"/>
        <w:spacing w:before="220"/>
        <w:ind w:firstLine="540"/>
        <w:jc w:val="both"/>
      </w:pPr>
      <w:r>
        <w:t>Заявитель также может подать обращение о получении муниципальной услуги с приложенными документами в электронном виде, через Порталы. В указанном случае обращение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30160" w:rsidRDefault="00430160">
      <w:pPr>
        <w:pStyle w:val="ConsPlusNormal"/>
        <w:spacing w:before="220"/>
        <w:ind w:firstLine="540"/>
        <w:jc w:val="both"/>
      </w:pPr>
      <w:r>
        <w:t>- заявление удостоверяется простой электронной подписью заявителя;</w:t>
      </w:r>
    </w:p>
    <w:p w:rsidR="00430160" w:rsidRDefault="00430160">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30160" w:rsidRDefault="00430160">
      <w:pPr>
        <w:pStyle w:val="ConsPlusNormal"/>
        <w:spacing w:before="220"/>
        <w:ind w:firstLine="540"/>
        <w:jc w:val="both"/>
      </w:pPr>
      <w:r>
        <w:t xml:space="preserve">- иные документы, прилагаемые к обращению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7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30160" w:rsidRDefault="00430160">
      <w:pPr>
        <w:pStyle w:val="ConsPlusNormal"/>
        <w:spacing w:before="220"/>
        <w:ind w:firstLine="540"/>
        <w:jc w:val="both"/>
      </w:pPr>
      <w:r>
        <w:t>При подаче обращения о предоставлении муниципальной услуги в электронном виде через Порталы заявитель может получить информацию о ходе рассмотрения обращения о предоставлении муниципальной услуги на Порталах, в разделах "Мониторинг хода предоставления муниципальной услуги".</w:t>
      </w:r>
    </w:p>
    <w:p w:rsidR="00430160" w:rsidRDefault="00430160">
      <w:pPr>
        <w:pStyle w:val="ConsPlusNormal"/>
        <w:jc w:val="both"/>
      </w:pPr>
      <w:r>
        <w:t xml:space="preserve">(п. 2.18 в ред. </w:t>
      </w:r>
      <w:hyperlink r:id="rId71">
        <w:r>
          <w:rPr>
            <w:color w:val="0000FF"/>
          </w:rPr>
          <w:t>Постановления</w:t>
        </w:r>
      </w:hyperlink>
      <w:r>
        <w:t xml:space="preserve"> Администрации г. Иванова от 15.01.2014 N 37)</w:t>
      </w:r>
    </w:p>
    <w:p w:rsidR="00430160" w:rsidRDefault="00430160">
      <w:pPr>
        <w:pStyle w:val="ConsPlusNormal"/>
        <w:ind w:firstLine="540"/>
        <w:jc w:val="both"/>
      </w:pPr>
    </w:p>
    <w:p w:rsidR="00430160" w:rsidRDefault="00430160">
      <w:pPr>
        <w:pStyle w:val="ConsPlusTitle"/>
        <w:jc w:val="center"/>
        <w:outlineLvl w:val="1"/>
      </w:pPr>
      <w:r>
        <w:t>3. Состав, последовательность и сроки выполнения</w:t>
      </w:r>
    </w:p>
    <w:p w:rsidR="00430160" w:rsidRDefault="00430160">
      <w:pPr>
        <w:pStyle w:val="ConsPlusTitle"/>
        <w:jc w:val="center"/>
      </w:pPr>
      <w:r>
        <w:t>административных процедур, требования к порядку</w:t>
      </w:r>
    </w:p>
    <w:p w:rsidR="00430160" w:rsidRDefault="00430160">
      <w:pPr>
        <w:pStyle w:val="ConsPlusTitle"/>
        <w:jc w:val="center"/>
      </w:pPr>
      <w:r>
        <w:t>их выполнения</w:t>
      </w:r>
    </w:p>
    <w:p w:rsidR="00430160" w:rsidRDefault="00430160">
      <w:pPr>
        <w:pStyle w:val="ConsPlusNormal"/>
        <w:ind w:firstLine="540"/>
        <w:jc w:val="both"/>
      </w:pPr>
    </w:p>
    <w:p w:rsidR="00430160" w:rsidRDefault="00430160">
      <w:pPr>
        <w:pStyle w:val="ConsPlusNormal"/>
        <w:ind w:firstLine="540"/>
        <w:jc w:val="both"/>
      </w:pPr>
      <w:r>
        <w:lastRenderedPageBreak/>
        <w:t>3.1. Предоставление муниципальной услуги включает в себя следующие административные процедуры:</w:t>
      </w:r>
    </w:p>
    <w:p w:rsidR="00430160" w:rsidRDefault="00430160">
      <w:pPr>
        <w:pStyle w:val="ConsPlusNormal"/>
        <w:spacing w:before="220"/>
        <w:ind w:firstLine="540"/>
        <w:jc w:val="both"/>
      </w:pPr>
      <w:r>
        <w:t>- информирование и консультирование заявителей по вопросам предоставления муниципальной услуги;</w:t>
      </w:r>
    </w:p>
    <w:p w:rsidR="00430160" w:rsidRDefault="00430160">
      <w:pPr>
        <w:pStyle w:val="ConsPlusNormal"/>
        <w:spacing w:before="220"/>
        <w:ind w:firstLine="540"/>
        <w:jc w:val="both"/>
      </w:pPr>
      <w:r>
        <w:t>- прием заявления;</w:t>
      </w:r>
    </w:p>
    <w:p w:rsidR="00430160" w:rsidRDefault="00430160">
      <w:pPr>
        <w:pStyle w:val="ConsPlusNormal"/>
        <w:spacing w:before="220"/>
        <w:ind w:firstLine="540"/>
        <w:jc w:val="both"/>
      </w:pPr>
      <w:r>
        <w:t>- проверка документов, представленных заявителем;</w:t>
      </w:r>
    </w:p>
    <w:p w:rsidR="00430160" w:rsidRDefault="00430160">
      <w:pPr>
        <w:pStyle w:val="ConsPlusNormal"/>
        <w:spacing w:before="220"/>
        <w:ind w:firstLine="540"/>
        <w:jc w:val="both"/>
      </w:pPr>
      <w:r>
        <w:t>- принятие решения об открытии нового (изменении) и прекращении (закрытии) существующего маршрута или об отказе в открытии нового (изменении) и прекращении (закрытии) существующего маршрута.</w:t>
      </w:r>
    </w:p>
    <w:p w:rsidR="00430160" w:rsidRDefault="00430160">
      <w:pPr>
        <w:pStyle w:val="ConsPlusNormal"/>
        <w:spacing w:before="220"/>
        <w:ind w:firstLine="540"/>
        <w:jc w:val="both"/>
      </w:pPr>
      <w:r>
        <w:t xml:space="preserve">Описание последовательности прохождения процедуры предоставления муниципальной услуги представлено в виде </w:t>
      </w:r>
      <w:hyperlink w:anchor="P435">
        <w:r>
          <w:rPr>
            <w:color w:val="0000FF"/>
          </w:rPr>
          <w:t>блок-схемы</w:t>
        </w:r>
      </w:hyperlink>
      <w:r>
        <w:t xml:space="preserve"> (приложение N 2 к настоящему Регламенту).</w:t>
      </w:r>
    </w:p>
    <w:p w:rsidR="00430160" w:rsidRDefault="00430160">
      <w:pPr>
        <w:pStyle w:val="ConsPlusNormal"/>
        <w:spacing w:before="220"/>
        <w:ind w:firstLine="540"/>
        <w:jc w:val="both"/>
      </w:pPr>
      <w:r>
        <w:t>3.2. Информирование и консультирование заявителей.</w:t>
      </w:r>
    </w:p>
    <w:p w:rsidR="00430160" w:rsidRDefault="00430160">
      <w:pPr>
        <w:pStyle w:val="ConsPlusNormal"/>
        <w:spacing w:before="220"/>
        <w:ind w:firstLine="540"/>
        <w:jc w:val="both"/>
      </w:pPr>
      <w:r>
        <w:t>3.2.1. Основанием для начала административного действия при предоставлении муниципальной услуги является обращение заявителя.</w:t>
      </w:r>
    </w:p>
    <w:p w:rsidR="00430160" w:rsidRDefault="00430160">
      <w:pPr>
        <w:pStyle w:val="ConsPlusNormal"/>
        <w:spacing w:before="220"/>
        <w:ind w:firstLine="540"/>
        <w:jc w:val="both"/>
      </w:pPr>
      <w:r>
        <w:t>3.2.2. Сотрудник Управления,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w:t>
      </w:r>
    </w:p>
    <w:p w:rsidR="00430160" w:rsidRDefault="00430160">
      <w:pPr>
        <w:pStyle w:val="ConsPlusNormal"/>
        <w:jc w:val="both"/>
      </w:pPr>
      <w:r>
        <w:t xml:space="preserve">(в ред. </w:t>
      </w:r>
      <w:hyperlink r:id="rId72">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3.2.3. Максимальный срок выполнения административной процедуры по консультированию и информированию - 10 минут.</w:t>
      </w:r>
    </w:p>
    <w:p w:rsidR="00430160" w:rsidRDefault="00430160">
      <w:pPr>
        <w:pStyle w:val="ConsPlusNormal"/>
        <w:spacing w:before="220"/>
        <w:ind w:firstLine="540"/>
        <w:jc w:val="both"/>
      </w:pPr>
      <w:r>
        <w:t>3.3. Прием заявления.</w:t>
      </w:r>
    </w:p>
    <w:p w:rsidR="00430160" w:rsidRDefault="00430160">
      <w:pPr>
        <w:pStyle w:val="ConsPlusNormal"/>
        <w:spacing w:before="220"/>
        <w:ind w:firstLine="540"/>
        <w:jc w:val="both"/>
      </w:pPr>
      <w:r>
        <w:t>3.3.1. Основанием для начала административной процедуры является получение Управлением обращения заявителя.</w:t>
      </w:r>
    </w:p>
    <w:p w:rsidR="00430160" w:rsidRDefault="00430160">
      <w:pPr>
        <w:pStyle w:val="ConsPlusNormal"/>
        <w:jc w:val="both"/>
      </w:pPr>
      <w:r>
        <w:t xml:space="preserve">(в ред. </w:t>
      </w:r>
      <w:hyperlink r:id="rId73">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3.3.2. Ответственным за выполнение административной процедуры является сотрудник Управления.</w:t>
      </w:r>
    </w:p>
    <w:p w:rsidR="00430160" w:rsidRDefault="00430160">
      <w:pPr>
        <w:pStyle w:val="ConsPlusNormal"/>
        <w:jc w:val="both"/>
      </w:pPr>
      <w:r>
        <w:t xml:space="preserve">(в ред. </w:t>
      </w:r>
      <w:hyperlink r:id="rId74">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 xml:space="preserve">3.3.3. Сотрудник Управления устанавливает предмет обращения, проверяет полномочия заявителя, в том числе полномочия представителя действовать от его имени, соответствие представленного заявления требованиям, предусмотренным </w:t>
      </w:r>
      <w:hyperlink w:anchor="P84">
        <w:r>
          <w:rPr>
            <w:color w:val="0000FF"/>
          </w:rPr>
          <w:t>пунктом 2.6</w:t>
        </w:r>
      </w:hyperlink>
      <w:r>
        <w:t xml:space="preserve"> настоящего Регламента.</w:t>
      </w:r>
    </w:p>
    <w:p w:rsidR="00430160" w:rsidRDefault="00430160">
      <w:pPr>
        <w:pStyle w:val="ConsPlusNormal"/>
        <w:jc w:val="both"/>
      </w:pPr>
      <w:r>
        <w:t xml:space="preserve">(в ред. </w:t>
      </w:r>
      <w:hyperlink r:id="rId75">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3.3.4. Сотрудник Управления вносит в базу учета поступивших заявлений запись о поступлении заявления:</w:t>
      </w:r>
    </w:p>
    <w:p w:rsidR="00430160" w:rsidRDefault="00430160">
      <w:pPr>
        <w:pStyle w:val="ConsPlusNormal"/>
        <w:jc w:val="both"/>
      </w:pPr>
      <w:r>
        <w:t xml:space="preserve">(в ред. </w:t>
      </w:r>
      <w:hyperlink r:id="rId76">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 порядковый номер;</w:t>
      </w:r>
    </w:p>
    <w:p w:rsidR="00430160" w:rsidRDefault="00430160">
      <w:pPr>
        <w:pStyle w:val="ConsPlusNormal"/>
        <w:spacing w:before="220"/>
        <w:ind w:firstLine="540"/>
        <w:jc w:val="both"/>
      </w:pPr>
      <w:r>
        <w:t>- дату и время приема с точностью до минуты;</w:t>
      </w:r>
    </w:p>
    <w:p w:rsidR="00430160" w:rsidRDefault="00430160">
      <w:pPr>
        <w:pStyle w:val="ConsPlusNormal"/>
        <w:spacing w:before="220"/>
        <w:ind w:firstLine="540"/>
        <w:jc w:val="both"/>
      </w:pPr>
      <w:r>
        <w:t>- общее количество листов в заявлении и приложении к нему;</w:t>
      </w:r>
    </w:p>
    <w:p w:rsidR="00430160" w:rsidRDefault="00430160">
      <w:pPr>
        <w:pStyle w:val="ConsPlusNormal"/>
        <w:spacing w:before="220"/>
        <w:ind w:firstLine="540"/>
        <w:jc w:val="both"/>
      </w:pPr>
      <w:r>
        <w:t>- данные заявителя;</w:t>
      </w:r>
    </w:p>
    <w:p w:rsidR="00430160" w:rsidRDefault="00430160">
      <w:pPr>
        <w:pStyle w:val="ConsPlusNormal"/>
        <w:spacing w:before="220"/>
        <w:ind w:firstLine="540"/>
        <w:jc w:val="both"/>
      </w:pPr>
      <w:r>
        <w:lastRenderedPageBreak/>
        <w:t>- цель обращения заявителя;</w:t>
      </w:r>
    </w:p>
    <w:p w:rsidR="00430160" w:rsidRDefault="00430160">
      <w:pPr>
        <w:pStyle w:val="ConsPlusNormal"/>
        <w:spacing w:before="220"/>
        <w:ind w:firstLine="540"/>
        <w:jc w:val="both"/>
      </w:pPr>
      <w:r>
        <w:t>- должность, фамилию и инициалы принявшего документы.</w:t>
      </w:r>
    </w:p>
    <w:p w:rsidR="00430160" w:rsidRDefault="00430160">
      <w:pPr>
        <w:pStyle w:val="ConsPlusNormal"/>
        <w:spacing w:before="220"/>
        <w:ind w:firstLine="540"/>
        <w:jc w:val="both"/>
      </w:pPr>
      <w:r>
        <w:t>3.3.5. Сотрудник Управления формирует результат административной процедуры по приему документов и передает его в порядке делопроизводства для рассмотрения начальнику Управления.</w:t>
      </w:r>
    </w:p>
    <w:p w:rsidR="00430160" w:rsidRDefault="00430160">
      <w:pPr>
        <w:pStyle w:val="ConsPlusNormal"/>
        <w:jc w:val="both"/>
      </w:pPr>
      <w:r>
        <w:t xml:space="preserve">(в ред. </w:t>
      </w:r>
      <w:hyperlink r:id="rId77">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3.3.6. Прием и рассмотрение электронных обращений.</w:t>
      </w:r>
    </w:p>
    <w:p w:rsidR="00430160" w:rsidRDefault="00430160">
      <w:pPr>
        <w:pStyle w:val="ConsPlusNormal"/>
        <w:spacing w:before="220"/>
        <w:ind w:firstLine="540"/>
        <w:jc w:val="both"/>
      </w:pPr>
      <w:r>
        <w:t>Прием и первичная обработка обращений,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430160" w:rsidRDefault="00430160">
      <w:pPr>
        <w:pStyle w:val="ConsPlusNormal"/>
        <w:spacing w:before="220"/>
        <w:ind w:firstLine="540"/>
        <w:jc w:val="both"/>
      </w:pPr>
      <w:r>
        <w:t xml:space="preserve">В случае, если обращение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на основании </w:t>
      </w:r>
      <w:hyperlink w:anchor="P108">
        <w:r>
          <w:rPr>
            <w:color w:val="0000FF"/>
          </w:rPr>
          <w:t>пункта 2.7</w:t>
        </w:r>
      </w:hyperlink>
      <w:r>
        <w:t xml:space="preserve"> настоящего Регламента. Данное обращение не является обращением заявителя и не подлежит регистрации.</w:t>
      </w:r>
    </w:p>
    <w:p w:rsidR="00430160" w:rsidRDefault="00430160">
      <w:pPr>
        <w:pStyle w:val="ConsPlusNormal"/>
        <w:spacing w:before="220"/>
        <w:ind w:firstLine="540"/>
        <w:jc w:val="both"/>
      </w:pPr>
      <w:r>
        <w:t>В случае, если обращение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обращению документы не подписаны электронной подписью либо подлинность данной подписи не подтверждена, специалист в течение 1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430160" w:rsidRDefault="00430160">
      <w:pPr>
        <w:pStyle w:val="ConsPlusNormal"/>
        <w:spacing w:before="220"/>
        <w:ind w:firstLine="540"/>
        <w:jc w:val="both"/>
      </w:pPr>
      <w:r>
        <w:t>В случае, если обращение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обращение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430160" w:rsidRDefault="00430160">
      <w:pPr>
        <w:pStyle w:val="ConsPlusNormal"/>
        <w:jc w:val="both"/>
      </w:pPr>
      <w:r>
        <w:t xml:space="preserve">(п. 3.3.6 введен </w:t>
      </w:r>
      <w:hyperlink r:id="rId78">
        <w:r>
          <w:rPr>
            <w:color w:val="0000FF"/>
          </w:rPr>
          <w:t>Постановлением</w:t>
        </w:r>
      </w:hyperlink>
      <w:r>
        <w:t xml:space="preserve"> Администрации г. Иванова от 15.01.2014 N 37)</w:t>
      </w:r>
    </w:p>
    <w:p w:rsidR="00430160" w:rsidRDefault="00430160">
      <w:pPr>
        <w:pStyle w:val="ConsPlusNormal"/>
        <w:spacing w:before="220"/>
        <w:ind w:firstLine="540"/>
        <w:jc w:val="both"/>
      </w:pPr>
      <w:r>
        <w:t>3.4. Проверка документов, представленных заявителем.</w:t>
      </w:r>
    </w:p>
    <w:p w:rsidR="00430160" w:rsidRDefault="00430160">
      <w:pPr>
        <w:pStyle w:val="ConsPlusNormal"/>
        <w:spacing w:before="220"/>
        <w:ind w:firstLine="540"/>
        <w:jc w:val="both"/>
      </w:pPr>
      <w:r>
        <w:t>3.4.1. Основанием для начала административной процедуры является получение начальником Управления принятого заявления и документов о предоставлении муниципальной услуги.</w:t>
      </w:r>
    </w:p>
    <w:p w:rsidR="00430160" w:rsidRDefault="00430160">
      <w:pPr>
        <w:pStyle w:val="ConsPlusNormal"/>
        <w:jc w:val="both"/>
      </w:pPr>
      <w:r>
        <w:t xml:space="preserve">(в ред. </w:t>
      </w:r>
      <w:hyperlink r:id="rId79">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3.4.2. Ответственным за выполнение административной процедуры является сотрудник Управления.</w:t>
      </w:r>
    </w:p>
    <w:p w:rsidR="00430160" w:rsidRDefault="00430160">
      <w:pPr>
        <w:pStyle w:val="ConsPlusNormal"/>
        <w:jc w:val="both"/>
      </w:pPr>
      <w:r>
        <w:t xml:space="preserve">(в ред. </w:t>
      </w:r>
      <w:hyperlink r:id="rId80">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3.4.3. Начальник Управления не позднее чем в двухдневный срок рассматривает поступившее заявление, принимает решение о назначении сотрудника, уполномоченного на рассмотрение и подготовку ответа по заявлению.</w:t>
      </w:r>
    </w:p>
    <w:p w:rsidR="00430160" w:rsidRDefault="00430160">
      <w:pPr>
        <w:pStyle w:val="ConsPlusNormal"/>
        <w:jc w:val="both"/>
      </w:pPr>
      <w:r>
        <w:t xml:space="preserve">(в ред. </w:t>
      </w:r>
      <w:hyperlink r:id="rId81">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3.4.4. Сотрудник Управления изучает документы и их содержание на:</w:t>
      </w:r>
    </w:p>
    <w:p w:rsidR="00430160" w:rsidRDefault="00430160">
      <w:pPr>
        <w:pStyle w:val="ConsPlusNormal"/>
        <w:jc w:val="both"/>
      </w:pPr>
      <w:r>
        <w:t xml:space="preserve">(в ред. </w:t>
      </w:r>
      <w:hyperlink r:id="rId82">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lastRenderedPageBreak/>
        <w:t>- правильность заполнения заявления;</w:t>
      </w:r>
    </w:p>
    <w:p w:rsidR="00430160" w:rsidRDefault="00430160">
      <w:pPr>
        <w:pStyle w:val="ConsPlusNormal"/>
        <w:spacing w:before="220"/>
        <w:ind w:firstLine="540"/>
        <w:jc w:val="both"/>
      </w:pPr>
      <w:r>
        <w:t xml:space="preserve">- наличие необходимых документов согласно перечню, указанному в </w:t>
      </w:r>
      <w:hyperlink w:anchor="P86">
        <w:r>
          <w:rPr>
            <w:color w:val="0000FF"/>
          </w:rPr>
          <w:t>пунктах 2.6.1</w:t>
        </w:r>
      </w:hyperlink>
      <w:r>
        <w:t xml:space="preserve">, </w:t>
      </w:r>
      <w:hyperlink w:anchor="P92">
        <w:r>
          <w:rPr>
            <w:color w:val="0000FF"/>
          </w:rPr>
          <w:t>2.6.2</w:t>
        </w:r>
      </w:hyperlink>
      <w:r>
        <w:t xml:space="preserve"> и </w:t>
      </w:r>
      <w:hyperlink w:anchor="P97">
        <w:r>
          <w:rPr>
            <w:color w:val="0000FF"/>
          </w:rPr>
          <w:t>2.6.3</w:t>
        </w:r>
      </w:hyperlink>
      <w:r>
        <w:t xml:space="preserve"> настоящего Регламента.</w:t>
      </w:r>
    </w:p>
    <w:p w:rsidR="00430160" w:rsidRDefault="00430160">
      <w:pPr>
        <w:pStyle w:val="ConsPlusNormal"/>
        <w:spacing w:before="220"/>
        <w:ind w:firstLine="540"/>
        <w:jc w:val="both"/>
      </w:pPr>
      <w:r>
        <w:t xml:space="preserve">3.4.5. В случае если в представленных документах отсутствуют в полном объеме сведения или если такие сведения содержат обстоятельства, предусмотренные </w:t>
      </w:r>
      <w:hyperlink w:anchor="P108">
        <w:r>
          <w:rPr>
            <w:color w:val="0000FF"/>
          </w:rPr>
          <w:t>пунктами 2.7</w:t>
        </w:r>
      </w:hyperlink>
      <w:r>
        <w:t xml:space="preserve"> и </w:t>
      </w:r>
      <w:hyperlink w:anchor="P115">
        <w:r>
          <w:rPr>
            <w:color w:val="0000FF"/>
          </w:rPr>
          <w:t>2.8</w:t>
        </w:r>
      </w:hyperlink>
      <w:r>
        <w:t xml:space="preserve"> настоящего Регламента, рассмотрение заявления приостанавливается, а сотрудник Управления готовит письменное уведомление об этом заявителю. После подписания начальником Управления уведомления и регистрации его один экземпляр уведомления остается в делопроизводстве Управления, а второй - в тот же день почтой отправляется заявителю.</w:t>
      </w:r>
    </w:p>
    <w:p w:rsidR="00430160" w:rsidRDefault="00430160">
      <w:pPr>
        <w:pStyle w:val="ConsPlusNormal"/>
        <w:jc w:val="both"/>
      </w:pPr>
      <w:r>
        <w:t xml:space="preserve">(в ред. </w:t>
      </w:r>
      <w:hyperlink r:id="rId83">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Уведомление должно содержать:</w:t>
      </w:r>
    </w:p>
    <w:p w:rsidR="00430160" w:rsidRDefault="00430160">
      <w:pPr>
        <w:pStyle w:val="ConsPlusNormal"/>
        <w:spacing w:before="220"/>
        <w:ind w:firstLine="540"/>
        <w:jc w:val="both"/>
      </w:pPr>
      <w:r>
        <w:t>- причины, препятствующие рассмотрению заявления и послужившие основанием для приостановления рассмотрения заявления;</w:t>
      </w:r>
    </w:p>
    <w:p w:rsidR="00430160" w:rsidRDefault="00430160">
      <w:pPr>
        <w:pStyle w:val="ConsPlusNormal"/>
        <w:spacing w:before="220"/>
        <w:ind w:firstLine="540"/>
        <w:jc w:val="both"/>
      </w:pPr>
      <w:r>
        <w:t>- конкретные предложения по устранению этих причин;</w:t>
      </w:r>
    </w:p>
    <w:p w:rsidR="00430160" w:rsidRDefault="00430160">
      <w:pPr>
        <w:pStyle w:val="ConsPlusNormal"/>
        <w:spacing w:before="220"/>
        <w:ind w:firstLine="540"/>
        <w:jc w:val="both"/>
      </w:pPr>
      <w:r>
        <w:t>- срок устранения.</w:t>
      </w:r>
    </w:p>
    <w:p w:rsidR="00430160" w:rsidRDefault="00430160">
      <w:pPr>
        <w:pStyle w:val="ConsPlusNormal"/>
        <w:spacing w:before="220"/>
        <w:ind w:firstLine="540"/>
        <w:jc w:val="both"/>
      </w:pPr>
      <w:bookmarkStart w:id="11" w:name="P276"/>
      <w:bookmarkEnd w:id="11"/>
      <w:r>
        <w:t>3.4.6. Заявитель в течение срока приостановления, не более семи дней, устраняет выявленные недостатки и возвращает исправленные документы в Управление.</w:t>
      </w:r>
    </w:p>
    <w:p w:rsidR="00430160" w:rsidRDefault="00430160">
      <w:pPr>
        <w:pStyle w:val="ConsPlusNormal"/>
        <w:jc w:val="both"/>
      </w:pPr>
      <w:r>
        <w:t xml:space="preserve">(в ред. </w:t>
      </w:r>
      <w:hyperlink r:id="rId84">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3.4.7. Сотрудник Управления в течение двух дней проводит окончательную проверку поданных заявителем документов и представляет начальнику Управления докладную записку о результатах проверки поданных заявителем документов.</w:t>
      </w:r>
    </w:p>
    <w:p w:rsidR="00430160" w:rsidRDefault="00430160">
      <w:pPr>
        <w:pStyle w:val="ConsPlusNormal"/>
        <w:jc w:val="both"/>
      </w:pPr>
      <w:r>
        <w:t xml:space="preserve">(в ред. </w:t>
      </w:r>
      <w:hyperlink r:id="rId85">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 xml:space="preserve">3.4.8. Если повторно представленные документы содержат сведения в полном объеме и отсутствуют обстоятельства, предусмотренные </w:t>
      </w:r>
      <w:hyperlink w:anchor="P108">
        <w:r>
          <w:rPr>
            <w:color w:val="0000FF"/>
          </w:rPr>
          <w:t>пунктами 2.7</w:t>
        </w:r>
      </w:hyperlink>
      <w:r>
        <w:t xml:space="preserve"> и </w:t>
      </w:r>
      <w:hyperlink w:anchor="P115">
        <w:r>
          <w:rPr>
            <w:color w:val="0000FF"/>
          </w:rPr>
          <w:t>2.8</w:t>
        </w:r>
      </w:hyperlink>
      <w:r>
        <w:t xml:space="preserve"> настоящего Регламента, рассмотрение заявления продолжается. В случае </w:t>
      </w:r>
      <w:proofErr w:type="spellStart"/>
      <w:r>
        <w:t>неустранения</w:t>
      </w:r>
      <w:proofErr w:type="spellEnd"/>
      <w:r>
        <w:t xml:space="preserve"> выявленных недостатков (присутствуют обстоятельства, предусмотренные </w:t>
      </w:r>
      <w:hyperlink w:anchor="P108">
        <w:r>
          <w:rPr>
            <w:color w:val="0000FF"/>
          </w:rPr>
          <w:t>пунктами 2.7</w:t>
        </w:r>
      </w:hyperlink>
      <w:r>
        <w:t xml:space="preserve"> и </w:t>
      </w:r>
      <w:hyperlink w:anchor="P115">
        <w:r>
          <w:rPr>
            <w:color w:val="0000FF"/>
          </w:rPr>
          <w:t>2.8</w:t>
        </w:r>
      </w:hyperlink>
      <w:r>
        <w:t xml:space="preserve"> настоящего Регламента) или непредставления исправленных документов заявителем в установленные сроки, но не позднее сроков, указанных в </w:t>
      </w:r>
      <w:hyperlink w:anchor="P276">
        <w:r>
          <w:rPr>
            <w:color w:val="0000FF"/>
          </w:rPr>
          <w:t>пункте 3.4.6</w:t>
        </w:r>
      </w:hyperlink>
      <w:r>
        <w:t xml:space="preserve"> настоящего Регламента, в Управление, выполнение административной процедуры приостанавливается и заявителю в течение двух дней направляется письменный отказ в предоставлении муниципальной услуги.</w:t>
      </w:r>
    </w:p>
    <w:p w:rsidR="00430160" w:rsidRDefault="00430160">
      <w:pPr>
        <w:pStyle w:val="ConsPlusNormal"/>
        <w:jc w:val="both"/>
      </w:pPr>
      <w:r>
        <w:t xml:space="preserve">(п. 3.4.8 введен </w:t>
      </w:r>
      <w:hyperlink r:id="rId86">
        <w:r>
          <w:rPr>
            <w:color w:val="0000FF"/>
          </w:rPr>
          <w:t>Постановлением</w:t>
        </w:r>
      </w:hyperlink>
      <w:r>
        <w:t xml:space="preserve"> Администрации г. Иванова от 19.04.2013 N 849; в ред. </w:t>
      </w:r>
      <w:hyperlink r:id="rId87">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3.5. Принятие решения об открытии нового (изменении) и прекращении (закрытии) существующего маршрута или об отказе в открытии нового (изменении) и прекращении (закрытии) существующего маршрута.</w:t>
      </w:r>
    </w:p>
    <w:p w:rsidR="00430160" w:rsidRDefault="00430160">
      <w:pPr>
        <w:pStyle w:val="ConsPlusNormal"/>
        <w:spacing w:before="220"/>
        <w:ind w:firstLine="540"/>
        <w:jc w:val="both"/>
      </w:pPr>
      <w:r>
        <w:t>3.5.1. Основанием для начала административной процедуры является указание начальника Управления сотруднику Управления организовать комиссионное обследование автобусного маршрута и результаты обследования с поданными заявителем документами направить на рассмотрение транспортной комиссии при Администрации города Иванова (далее - Транспортная комиссия).</w:t>
      </w:r>
    </w:p>
    <w:p w:rsidR="00430160" w:rsidRDefault="00430160">
      <w:pPr>
        <w:pStyle w:val="ConsPlusNormal"/>
        <w:jc w:val="both"/>
      </w:pPr>
      <w:r>
        <w:t xml:space="preserve">(в ред. </w:t>
      </w:r>
      <w:hyperlink r:id="rId88">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 xml:space="preserve">3.5.2. Сотрудник Управления в этот же день извещает членов комиссии по обследованию автобусных маршрутов (далее - Комиссия) о дне и времени обследования автобусного маршрута на предмет возможности открытия нового (изменения) или прекращения действия (закрытия) </w:t>
      </w:r>
      <w:r>
        <w:lastRenderedPageBreak/>
        <w:t>существующего маршрута.</w:t>
      </w:r>
    </w:p>
    <w:p w:rsidR="00430160" w:rsidRDefault="00430160">
      <w:pPr>
        <w:pStyle w:val="ConsPlusNormal"/>
        <w:jc w:val="both"/>
      </w:pPr>
      <w:r>
        <w:t xml:space="preserve">(в ред. </w:t>
      </w:r>
      <w:hyperlink r:id="rId89">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3.5.3. Комиссия в течение семи дней со дня поступления информации проводит обследование открываемого, изменяемого, закрываемого маршрута. Результат обследования автобусного маршрута оформляется актом, в котором дается заключение Комиссии о возможности открытия нового (изменения) или прекращения действия (закрытия) существующего маршрута с указанием причин и необходимых мероприятий для выполнения. Акт подписывается членами Комиссии.</w:t>
      </w:r>
    </w:p>
    <w:p w:rsidR="00430160" w:rsidRDefault="00430160">
      <w:pPr>
        <w:pStyle w:val="ConsPlusNormal"/>
        <w:spacing w:before="220"/>
        <w:ind w:firstLine="540"/>
        <w:jc w:val="both"/>
      </w:pPr>
      <w:r>
        <w:t>3.5.4. При установлении Комиссией условий, не позволяющих принять решение об открытии или изменении маршрута (несоответствие состояния дорожных условий и остановочных пунктов маршрута требованиям организации регулярного пассажирского сообщения, а также при наличии замечаний по дорожным условиям, которые невозможно устранить без больших финансовых затрат), выполнение административной процедуры прекращается. Заявителю в течение трех дней направляется письменный отказ на открытие нового или изменение действующего маршрута с обоснованием причин и приложением акта обследования.</w:t>
      </w:r>
    </w:p>
    <w:p w:rsidR="00430160" w:rsidRDefault="00430160">
      <w:pPr>
        <w:pStyle w:val="ConsPlusNormal"/>
        <w:jc w:val="both"/>
      </w:pPr>
      <w:r>
        <w:t xml:space="preserve">(в ред. </w:t>
      </w:r>
      <w:hyperlink r:id="rId90">
        <w:r>
          <w:rPr>
            <w:color w:val="0000FF"/>
          </w:rPr>
          <w:t>Постановления</w:t>
        </w:r>
      </w:hyperlink>
      <w:r>
        <w:t xml:space="preserve"> Администрации г. Иванова от 23.06.2016 N 1187)</w:t>
      </w:r>
    </w:p>
    <w:p w:rsidR="00430160" w:rsidRDefault="00430160">
      <w:pPr>
        <w:pStyle w:val="ConsPlusNormal"/>
        <w:spacing w:before="220"/>
        <w:ind w:firstLine="540"/>
        <w:jc w:val="both"/>
      </w:pPr>
      <w:r>
        <w:t>3.5.5. В случае положительного заключения Комиссии об открытии нового (изменении) или прекращении действия (закрытии) существующего маршрута (соответствие состояния дорожных условий и остановочных пунктов маршрута требованиям организации регулярного пассажирского сообщения) сотрудник Управления выносит вопрос на рассмотрение Транспортной комиссии.</w:t>
      </w:r>
    </w:p>
    <w:p w:rsidR="00430160" w:rsidRDefault="00430160">
      <w:pPr>
        <w:pStyle w:val="ConsPlusNormal"/>
        <w:jc w:val="both"/>
      </w:pPr>
      <w:r>
        <w:t xml:space="preserve">(в ред. </w:t>
      </w:r>
      <w:hyperlink r:id="rId91">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3.5.6. Транспортная комиссия в течение 15 (пятнадцати) дней с момента поступления заявления с прилагаемыми документами рассматривает заявление и принимает решение об открытии нового (изменении) или прекращении действия (закрытии) существующего маршрута. Решение оформляется протоколом, который подписывают председатель и секретарь Транспортной комиссии.</w:t>
      </w:r>
    </w:p>
    <w:p w:rsidR="00430160" w:rsidRDefault="00430160">
      <w:pPr>
        <w:pStyle w:val="ConsPlusNormal"/>
        <w:spacing w:before="220"/>
        <w:ind w:firstLine="540"/>
        <w:jc w:val="both"/>
      </w:pPr>
      <w:r>
        <w:t xml:space="preserve">3.5.7. На основании принятого Транспортной комиссией решения, сотрудник Управления в течение двух дней готовит проект постановления Администрации города Иванова о внесении изменений в маршрутную сеть для перевозки пассажиров автобусами общего пользования в городском сообщении и направляет заявителю итоговый документ в соответствии с </w:t>
      </w:r>
      <w:hyperlink w:anchor="P72">
        <w:r>
          <w:rPr>
            <w:color w:val="0000FF"/>
          </w:rPr>
          <w:t>пунктом 2.4</w:t>
        </w:r>
      </w:hyperlink>
      <w:r>
        <w:t xml:space="preserve"> настоящего Регламента.</w:t>
      </w:r>
    </w:p>
    <w:p w:rsidR="00430160" w:rsidRDefault="00430160">
      <w:pPr>
        <w:pStyle w:val="ConsPlusNormal"/>
        <w:jc w:val="both"/>
      </w:pPr>
      <w:r>
        <w:t xml:space="preserve">(в ред. </w:t>
      </w:r>
      <w:hyperlink r:id="rId92">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3.5.8. На основании положительного заключения Транспортной комиссии в установленном порядке составляется и утверждается паспорт маршрута или вносятся изменения в паспорт маршрута, а также вносятся соответствующие изменения в реестр маршрутов городского сообщения (далее - Реестр).</w:t>
      </w:r>
    </w:p>
    <w:p w:rsidR="00430160" w:rsidRDefault="00430160">
      <w:pPr>
        <w:pStyle w:val="ConsPlusNormal"/>
        <w:spacing w:before="220"/>
        <w:ind w:firstLine="540"/>
        <w:jc w:val="both"/>
      </w:pPr>
      <w:r>
        <w:t>3.5.9. Маршрут считается открытым (измененным), закрытым с момента внесения соответствующей записи в установленном порядке в Реестр.</w:t>
      </w:r>
    </w:p>
    <w:p w:rsidR="00430160" w:rsidRDefault="00430160">
      <w:pPr>
        <w:pStyle w:val="ConsPlusNormal"/>
        <w:ind w:firstLine="540"/>
        <w:jc w:val="both"/>
      </w:pPr>
    </w:p>
    <w:p w:rsidR="00430160" w:rsidRDefault="00430160">
      <w:pPr>
        <w:pStyle w:val="ConsPlusTitle"/>
        <w:jc w:val="center"/>
        <w:outlineLvl w:val="1"/>
      </w:pPr>
      <w:r>
        <w:t>4. Формы контроля за исполнением Регламента</w:t>
      </w:r>
    </w:p>
    <w:p w:rsidR="00430160" w:rsidRDefault="00430160">
      <w:pPr>
        <w:pStyle w:val="ConsPlusNormal"/>
        <w:ind w:firstLine="540"/>
        <w:jc w:val="both"/>
      </w:pPr>
    </w:p>
    <w:p w:rsidR="00430160" w:rsidRDefault="00430160">
      <w:pPr>
        <w:pStyle w:val="ConsPlusNormal"/>
        <w:ind w:firstLine="540"/>
        <w:jc w:val="both"/>
      </w:pPr>
      <w:r>
        <w:t>4.1. Текущий контроль за соблюдением и исполнением ответственными сотрудниками Управления последовательности действий, определенных административными процедурами в рамках предоставления муниципальной услуги, осуществляется начальником Управления.</w:t>
      </w:r>
    </w:p>
    <w:p w:rsidR="00430160" w:rsidRDefault="00430160">
      <w:pPr>
        <w:pStyle w:val="ConsPlusNormal"/>
        <w:jc w:val="both"/>
      </w:pPr>
      <w:r>
        <w:t xml:space="preserve">(в ред. </w:t>
      </w:r>
      <w:hyperlink r:id="rId93">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 xml:space="preserve">4.2. Сотрудники Управления, принимающие участие в предоставлении муниципальной услуги, несут персональную ответственность за полноту и доступность предоставляемой при </w:t>
      </w:r>
      <w:r>
        <w:lastRenderedPageBreak/>
        <w:t>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430160" w:rsidRDefault="00430160">
      <w:pPr>
        <w:pStyle w:val="ConsPlusNormal"/>
        <w:jc w:val="both"/>
      </w:pPr>
      <w:r>
        <w:t xml:space="preserve">(в ред. </w:t>
      </w:r>
      <w:hyperlink r:id="rId94">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430160" w:rsidRDefault="00430160">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30160" w:rsidRDefault="00430160">
      <w:pPr>
        <w:pStyle w:val="ConsPlusNormal"/>
        <w:ind w:firstLine="540"/>
        <w:jc w:val="both"/>
      </w:pPr>
    </w:p>
    <w:p w:rsidR="00430160" w:rsidRDefault="00430160">
      <w:pPr>
        <w:pStyle w:val="ConsPlusTitle"/>
        <w:jc w:val="center"/>
        <w:outlineLvl w:val="1"/>
      </w:pPr>
      <w:r>
        <w:t>5. Досудебный (внесудебный) порядок обжалования заявителем</w:t>
      </w:r>
    </w:p>
    <w:p w:rsidR="00430160" w:rsidRDefault="00430160">
      <w:pPr>
        <w:pStyle w:val="ConsPlusTitle"/>
        <w:jc w:val="center"/>
      </w:pPr>
      <w:r>
        <w:t>решений и действий (бездействия) органа, предоставляющего</w:t>
      </w:r>
    </w:p>
    <w:p w:rsidR="00430160" w:rsidRDefault="00430160">
      <w:pPr>
        <w:pStyle w:val="ConsPlusTitle"/>
        <w:jc w:val="center"/>
      </w:pPr>
      <w:r>
        <w:t>муниципальную услугу, должностного лица органа,</w:t>
      </w:r>
    </w:p>
    <w:p w:rsidR="00430160" w:rsidRDefault="00430160">
      <w:pPr>
        <w:pStyle w:val="ConsPlusTitle"/>
        <w:jc w:val="center"/>
      </w:pPr>
      <w:r>
        <w:t>предоставляющего муниципальную услугу, или муниципального</w:t>
      </w:r>
    </w:p>
    <w:p w:rsidR="00430160" w:rsidRDefault="00430160">
      <w:pPr>
        <w:pStyle w:val="ConsPlusTitle"/>
        <w:jc w:val="center"/>
      </w:pPr>
      <w:r>
        <w:t>служащего, многофункционального центра, работника</w:t>
      </w:r>
    </w:p>
    <w:p w:rsidR="00430160" w:rsidRDefault="00430160">
      <w:pPr>
        <w:pStyle w:val="ConsPlusTitle"/>
        <w:jc w:val="center"/>
      </w:pPr>
      <w:r>
        <w:t>многофункционального центра</w:t>
      </w:r>
    </w:p>
    <w:p w:rsidR="00430160" w:rsidRDefault="00430160">
      <w:pPr>
        <w:pStyle w:val="ConsPlusNormal"/>
        <w:jc w:val="center"/>
      </w:pPr>
      <w:r>
        <w:t xml:space="preserve">(в ред. </w:t>
      </w:r>
      <w:hyperlink r:id="rId95">
        <w:r>
          <w:rPr>
            <w:color w:val="0000FF"/>
          </w:rPr>
          <w:t>Постановления</w:t>
        </w:r>
      </w:hyperlink>
      <w:r>
        <w:t xml:space="preserve"> Администрации г. Иванова</w:t>
      </w:r>
    </w:p>
    <w:p w:rsidR="00430160" w:rsidRDefault="00430160">
      <w:pPr>
        <w:pStyle w:val="ConsPlusNormal"/>
        <w:jc w:val="center"/>
      </w:pPr>
      <w:r>
        <w:t>от 08.08.2018 N 1005)</w:t>
      </w:r>
    </w:p>
    <w:p w:rsidR="00430160" w:rsidRDefault="00430160">
      <w:pPr>
        <w:pStyle w:val="ConsPlusNormal"/>
        <w:jc w:val="center"/>
      </w:pPr>
    </w:p>
    <w:p w:rsidR="00430160" w:rsidRDefault="00430160">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430160" w:rsidRDefault="00430160">
      <w:pPr>
        <w:pStyle w:val="ConsPlusNormal"/>
        <w:jc w:val="both"/>
      </w:pPr>
      <w:r>
        <w:t xml:space="preserve">(в ред. </w:t>
      </w:r>
      <w:hyperlink r:id="rId96">
        <w:r>
          <w:rPr>
            <w:color w:val="0000FF"/>
          </w:rPr>
          <w:t>Постановления</w:t>
        </w:r>
      </w:hyperlink>
      <w:r>
        <w:t xml:space="preserve"> Администрации г. Иванова от 03.09.2019 N 1310)</w:t>
      </w:r>
    </w:p>
    <w:p w:rsidR="00430160" w:rsidRDefault="00430160">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430160" w:rsidRDefault="00430160">
      <w:pPr>
        <w:pStyle w:val="ConsPlusNormal"/>
        <w:spacing w:before="220"/>
        <w:ind w:firstLine="540"/>
        <w:jc w:val="both"/>
      </w:pPr>
      <w:r>
        <w:t>2) нарушение срока предоставления муниципальной услуги;</w:t>
      </w:r>
    </w:p>
    <w:p w:rsidR="00430160" w:rsidRDefault="0043016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430160" w:rsidRDefault="00430160">
      <w:pPr>
        <w:pStyle w:val="ConsPlusNormal"/>
        <w:jc w:val="both"/>
      </w:pPr>
      <w:r>
        <w:t>(</w:t>
      </w:r>
      <w:proofErr w:type="spellStart"/>
      <w:r>
        <w:t>пп</w:t>
      </w:r>
      <w:proofErr w:type="spellEnd"/>
      <w:r>
        <w:t xml:space="preserve">. 3 в ред. </w:t>
      </w:r>
      <w:hyperlink r:id="rId97">
        <w:r>
          <w:rPr>
            <w:color w:val="0000FF"/>
          </w:rPr>
          <w:t>Постановления</w:t>
        </w:r>
      </w:hyperlink>
      <w:r>
        <w:t xml:space="preserve"> Администрации г. Иванова от 27.11.2018 N 1567)</w:t>
      </w:r>
    </w:p>
    <w:p w:rsidR="00430160" w:rsidRDefault="0043016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430160" w:rsidRDefault="00430160">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30160" w:rsidRDefault="0043016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430160" w:rsidRDefault="00430160">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w:t>
      </w:r>
      <w:r>
        <w:lastRenderedPageBreak/>
        <w:t>результате предоставления муниципальной услуги документах либо нарушение установленного срока таких исправлений;</w:t>
      </w:r>
    </w:p>
    <w:p w:rsidR="00430160" w:rsidRDefault="0043016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430160" w:rsidRDefault="00430160">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30160" w:rsidRDefault="00430160">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4">
        <w:r>
          <w:rPr>
            <w:color w:val="0000FF"/>
          </w:rPr>
          <w:t>подпунктом 2.8.1 пункта 2.8</w:t>
        </w:r>
      </w:hyperlink>
      <w:r>
        <w:t xml:space="preserve"> настоящего Регламента.</w:t>
      </w:r>
    </w:p>
    <w:p w:rsidR="00430160" w:rsidRDefault="00430160">
      <w:pPr>
        <w:pStyle w:val="ConsPlusNormal"/>
        <w:jc w:val="both"/>
      </w:pPr>
      <w:r>
        <w:t>(</w:t>
      </w:r>
      <w:proofErr w:type="spellStart"/>
      <w:r>
        <w:t>пп</w:t>
      </w:r>
      <w:proofErr w:type="spellEnd"/>
      <w:r>
        <w:t xml:space="preserve">. 10 введен </w:t>
      </w:r>
      <w:hyperlink r:id="rId98">
        <w:r>
          <w:rPr>
            <w:color w:val="0000FF"/>
          </w:rPr>
          <w:t>Постановлением</w:t>
        </w:r>
      </w:hyperlink>
      <w:r>
        <w:t xml:space="preserve"> Администрации г. Иванова от 27.11.2018 N 1567)</w:t>
      </w:r>
    </w:p>
    <w:p w:rsidR="00430160" w:rsidRDefault="00430160">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430160" w:rsidRDefault="00430160">
      <w:pPr>
        <w:pStyle w:val="ConsPlusNormal"/>
        <w:spacing w:before="220"/>
        <w:ind w:firstLine="540"/>
        <w:jc w:val="both"/>
      </w:pPr>
      <w: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430160" w:rsidRDefault="00430160">
      <w:pPr>
        <w:pStyle w:val="ConsPlusNormal"/>
        <w:spacing w:before="220"/>
        <w:ind w:firstLine="540"/>
        <w:jc w:val="both"/>
      </w:pPr>
      <w:r>
        <w:t>-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w:t>
      </w:r>
    </w:p>
    <w:p w:rsidR="00430160" w:rsidRDefault="00430160">
      <w:pPr>
        <w:pStyle w:val="ConsPlusNormal"/>
        <w:spacing w:before="220"/>
        <w:ind w:firstLine="540"/>
        <w:jc w:val="both"/>
      </w:pPr>
      <w: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430160" w:rsidRDefault="00430160">
      <w:pPr>
        <w:pStyle w:val="ConsPlusNormal"/>
        <w:spacing w:before="220"/>
        <w:ind w:firstLine="540"/>
        <w:jc w:val="both"/>
      </w:pPr>
      <w:r>
        <w:t>-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w:t>
      </w:r>
    </w:p>
    <w:p w:rsidR="00430160" w:rsidRDefault="00430160">
      <w:pPr>
        <w:pStyle w:val="ConsPlusNormal"/>
        <w:spacing w:before="220"/>
        <w:ind w:firstLine="540"/>
        <w:jc w:val="both"/>
      </w:pPr>
      <w:r>
        <w:t>2. Жалоба должна содержать:</w:t>
      </w:r>
    </w:p>
    <w:p w:rsidR="00430160" w:rsidRDefault="00430160">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30160" w:rsidRDefault="00430160">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0160" w:rsidRDefault="00430160">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30160" w:rsidRDefault="00430160">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430160" w:rsidRDefault="00430160">
      <w:pPr>
        <w:pStyle w:val="ConsPlusNormal"/>
        <w:spacing w:before="220"/>
        <w:ind w:firstLine="540"/>
        <w:jc w:val="both"/>
      </w:pPr>
      <w: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0160" w:rsidRDefault="00430160">
      <w:pPr>
        <w:pStyle w:val="ConsPlusNormal"/>
        <w:spacing w:before="220"/>
        <w:ind w:firstLine="540"/>
        <w:jc w:val="both"/>
      </w:pPr>
      <w:r>
        <w:t>5.4. По результатам рассмотрения жалобы принимается одно из следующих решений:</w:t>
      </w:r>
    </w:p>
    <w:p w:rsidR="00430160" w:rsidRDefault="00430160">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430160" w:rsidRDefault="00430160">
      <w:pPr>
        <w:pStyle w:val="ConsPlusNormal"/>
        <w:spacing w:before="220"/>
        <w:ind w:firstLine="540"/>
        <w:jc w:val="both"/>
      </w:pPr>
      <w:r>
        <w:t>б) в удовлетворении жалобы отказывается.</w:t>
      </w:r>
    </w:p>
    <w:p w:rsidR="00430160" w:rsidRDefault="00430160">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160" w:rsidRDefault="00430160">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0160" w:rsidRDefault="00430160">
      <w:pPr>
        <w:pStyle w:val="ConsPlusNormal"/>
        <w:jc w:val="both"/>
      </w:pPr>
      <w:r>
        <w:t xml:space="preserve">(в ред. </w:t>
      </w:r>
      <w:hyperlink r:id="rId99">
        <w:r>
          <w:rPr>
            <w:color w:val="0000FF"/>
          </w:rPr>
          <w:t>Постановления</w:t>
        </w:r>
      </w:hyperlink>
      <w:r>
        <w:t xml:space="preserve"> Администрации г. Иванова от 22.10.2020 N 1165)</w:t>
      </w:r>
    </w:p>
    <w:p w:rsidR="00430160" w:rsidRDefault="0043016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0160" w:rsidRDefault="00430160">
      <w:pPr>
        <w:pStyle w:val="ConsPlusNormal"/>
        <w:jc w:val="both"/>
      </w:pPr>
      <w:r>
        <w:t>(</w:t>
      </w:r>
      <w:proofErr w:type="spellStart"/>
      <w:r>
        <w:t>пп</w:t>
      </w:r>
      <w:proofErr w:type="spellEnd"/>
      <w:r>
        <w:t xml:space="preserve">. 5.4.1 введен </w:t>
      </w:r>
      <w:hyperlink r:id="rId100">
        <w:r>
          <w:rPr>
            <w:color w:val="0000FF"/>
          </w:rPr>
          <w:t>Постановлением</w:t>
        </w:r>
      </w:hyperlink>
      <w:r>
        <w:t xml:space="preserve"> Администрации г. Иванова от 27.11.2018 N 1567)</w:t>
      </w:r>
    </w:p>
    <w:p w:rsidR="00430160" w:rsidRDefault="00430160">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0160" w:rsidRDefault="00430160">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430160" w:rsidRDefault="00430160">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430160" w:rsidRDefault="00430160">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430160" w:rsidRDefault="00430160">
      <w:pPr>
        <w:pStyle w:val="ConsPlusNormal"/>
        <w:ind w:firstLine="540"/>
        <w:jc w:val="both"/>
      </w:pPr>
    </w:p>
    <w:p w:rsidR="00430160" w:rsidRDefault="00430160">
      <w:pPr>
        <w:pStyle w:val="ConsPlusNormal"/>
        <w:ind w:firstLine="540"/>
        <w:jc w:val="both"/>
      </w:pPr>
    </w:p>
    <w:p w:rsidR="00430160" w:rsidRDefault="00430160">
      <w:pPr>
        <w:pStyle w:val="ConsPlusNormal"/>
        <w:ind w:firstLine="540"/>
        <w:jc w:val="both"/>
      </w:pPr>
    </w:p>
    <w:p w:rsidR="00430160" w:rsidRDefault="00430160">
      <w:pPr>
        <w:pStyle w:val="ConsPlusNormal"/>
        <w:ind w:firstLine="540"/>
        <w:jc w:val="both"/>
      </w:pPr>
    </w:p>
    <w:p w:rsidR="00430160" w:rsidRDefault="00430160">
      <w:pPr>
        <w:pStyle w:val="ConsPlusNormal"/>
        <w:ind w:firstLine="540"/>
        <w:jc w:val="both"/>
      </w:pPr>
    </w:p>
    <w:p w:rsidR="00430160" w:rsidRDefault="00430160">
      <w:pPr>
        <w:pStyle w:val="ConsPlusNormal"/>
        <w:jc w:val="right"/>
        <w:outlineLvl w:val="1"/>
      </w:pPr>
      <w:r>
        <w:t>Приложение N 1</w:t>
      </w:r>
    </w:p>
    <w:p w:rsidR="00430160" w:rsidRDefault="00430160">
      <w:pPr>
        <w:pStyle w:val="ConsPlusNormal"/>
        <w:jc w:val="right"/>
      </w:pPr>
      <w:r>
        <w:t>к административному регламенту</w:t>
      </w:r>
    </w:p>
    <w:p w:rsidR="00430160" w:rsidRDefault="00430160">
      <w:pPr>
        <w:pStyle w:val="ConsPlusNormal"/>
        <w:jc w:val="right"/>
      </w:pPr>
      <w:r>
        <w:t>предоставления муниципальной услуги</w:t>
      </w:r>
    </w:p>
    <w:p w:rsidR="00430160" w:rsidRDefault="00430160">
      <w:pPr>
        <w:pStyle w:val="ConsPlusNormal"/>
        <w:jc w:val="right"/>
      </w:pPr>
      <w:r>
        <w:t>"Открытие новых (изменение)</w:t>
      </w:r>
    </w:p>
    <w:p w:rsidR="00430160" w:rsidRDefault="00430160">
      <w:pPr>
        <w:pStyle w:val="ConsPlusNormal"/>
        <w:jc w:val="right"/>
      </w:pPr>
      <w:r>
        <w:t>и прекращение действия (закрытие)</w:t>
      </w:r>
    </w:p>
    <w:p w:rsidR="00430160" w:rsidRDefault="00430160">
      <w:pPr>
        <w:pStyle w:val="ConsPlusNormal"/>
        <w:jc w:val="right"/>
      </w:pPr>
      <w:r>
        <w:t>существующих городских регулярных</w:t>
      </w:r>
    </w:p>
    <w:p w:rsidR="00430160" w:rsidRDefault="00430160">
      <w:pPr>
        <w:pStyle w:val="ConsPlusNormal"/>
        <w:jc w:val="right"/>
      </w:pPr>
      <w:r>
        <w:t>автобусных маршрутов"</w:t>
      </w:r>
    </w:p>
    <w:p w:rsidR="00430160" w:rsidRDefault="00430160">
      <w:pPr>
        <w:pStyle w:val="ConsPlusNormal"/>
        <w:ind w:firstLine="540"/>
        <w:jc w:val="both"/>
      </w:pPr>
    </w:p>
    <w:p w:rsidR="00430160" w:rsidRDefault="00430160">
      <w:pPr>
        <w:pStyle w:val="ConsPlusNormal"/>
        <w:jc w:val="center"/>
      </w:pPr>
      <w:bookmarkStart w:id="12" w:name="P366"/>
      <w:bookmarkEnd w:id="12"/>
      <w:r>
        <w:t>Форма заявления, необходимого</w:t>
      </w:r>
    </w:p>
    <w:p w:rsidR="00430160" w:rsidRDefault="00430160">
      <w:pPr>
        <w:pStyle w:val="ConsPlusNormal"/>
        <w:jc w:val="center"/>
      </w:pPr>
      <w:r>
        <w:t>для предоставления муниципальной услуги</w:t>
      </w:r>
    </w:p>
    <w:p w:rsidR="00430160" w:rsidRDefault="00430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160" w:rsidRDefault="00430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160" w:rsidRDefault="00430160">
            <w:pPr>
              <w:pStyle w:val="ConsPlusNormal"/>
              <w:jc w:val="center"/>
            </w:pPr>
            <w:r>
              <w:rPr>
                <w:color w:val="392C69"/>
              </w:rPr>
              <w:t>Список изменяющих документов</w:t>
            </w:r>
          </w:p>
          <w:p w:rsidR="00430160" w:rsidRDefault="00430160">
            <w:pPr>
              <w:pStyle w:val="ConsPlusNormal"/>
              <w:jc w:val="center"/>
            </w:pPr>
            <w:r>
              <w:rPr>
                <w:color w:val="392C69"/>
              </w:rPr>
              <w:t xml:space="preserve">(в ред. </w:t>
            </w:r>
            <w:hyperlink r:id="rId101">
              <w:r>
                <w:rPr>
                  <w:color w:val="0000FF"/>
                </w:rPr>
                <w:t>Постановления</w:t>
              </w:r>
            </w:hyperlink>
            <w:r>
              <w:rPr>
                <w:color w:val="392C69"/>
              </w:rPr>
              <w:t xml:space="preserve"> Администрации г. Иванова от 22.10.2020 N 1165)</w:t>
            </w: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r>
    </w:tbl>
    <w:p w:rsidR="00430160" w:rsidRDefault="00430160">
      <w:pPr>
        <w:pStyle w:val="ConsPlusNormal"/>
      </w:pPr>
    </w:p>
    <w:p w:rsidR="00430160" w:rsidRDefault="00430160">
      <w:pPr>
        <w:pStyle w:val="ConsPlusNonformat"/>
        <w:jc w:val="both"/>
      </w:pPr>
      <w:r>
        <w:t xml:space="preserve">                                      Начальнику управления по транспорту,</w:t>
      </w:r>
    </w:p>
    <w:p w:rsidR="00430160" w:rsidRDefault="00430160">
      <w:pPr>
        <w:pStyle w:val="ConsPlusNonformat"/>
        <w:jc w:val="both"/>
      </w:pPr>
      <w:r>
        <w:t xml:space="preserve">                                      связи и информационным технологиям</w:t>
      </w:r>
    </w:p>
    <w:p w:rsidR="00430160" w:rsidRDefault="00430160">
      <w:pPr>
        <w:pStyle w:val="ConsPlusNonformat"/>
        <w:jc w:val="both"/>
      </w:pPr>
      <w:r>
        <w:t xml:space="preserve">                                      Администрации города Иванова</w:t>
      </w:r>
    </w:p>
    <w:p w:rsidR="00430160" w:rsidRDefault="00430160">
      <w:pPr>
        <w:pStyle w:val="ConsPlusNonformat"/>
        <w:jc w:val="both"/>
      </w:pPr>
    </w:p>
    <w:p w:rsidR="00430160" w:rsidRDefault="00430160">
      <w:pPr>
        <w:pStyle w:val="ConsPlusNonformat"/>
        <w:jc w:val="both"/>
      </w:pPr>
      <w:r>
        <w:t xml:space="preserve">                                               Для физического лица:</w:t>
      </w:r>
    </w:p>
    <w:p w:rsidR="00430160" w:rsidRDefault="00430160">
      <w:pPr>
        <w:pStyle w:val="ConsPlusNonformat"/>
        <w:jc w:val="both"/>
      </w:pPr>
      <w:r>
        <w:t xml:space="preserve">                                      от __________________________________</w:t>
      </w:r>
    </w:p>
    <w:p w:rsidR="00430160" w:rsidRDefault="00430160">
      <w:pPr>
        <w:pStyle w:val="ConsPlusNonformat"/>
        <w:jc w:val="both"/>
      </w:pPr>
      <w:r>
        <w:t xml:space="preserve">                                         (фамилия, имя, отчество заявителя)</w:t>
      </w:r>
    </w:p>
    <w:p w:rsidR="00430160" w:rsidRDefault="00430160">
      <w:pPr>
        <w:pStyle w:val="ConsPlusNonformat"/>
        <w:jc w:val="both"/>
      </w:pPr>
      <w:r>
        <w:t xml:space="preserve">                                      _____________________________________</w:t>
      </w:r>
    </w:p>
    <w:p w:rsidR="00430160" w:rsidRDefault="00430160">
      <w:pPr>
        <w:pStyle w:val="ConsPlusNonformat"/>
        <w:jc w:val="both"/>
      </w:pPr>
      <w:r>
        <w:t xml:space="preserve">                                           (место регистрации заявителя</w:t>
      </w:r>
    </w:p>
    <w:p w:rsidR="00430160" w:rsidRDefault="00430160">
      <w:pPr>
        <w:pStyle w:val="ConsPlusNonformat"/>
        <w:jc w:val="both"/>
      </w:pPr>
      <w:r>
        <w:t xml:space="preserve">                                               с указанием индекса;</w:t>
      </w:r>
    </w:p>
    <w:p w:rsidR="00430160" w:rsidRDefault="00430160">
      <w:pPr>
        <w:pStyle w:val="ConsPlusNonformat"/>
        <w:jc w:val="both"/>
      </w:pPr>
      <w:r>
        <w:t xml:space="preserve">                                            место жительства заявителя</w:t>
      </w:r>
    </w:p>
    <w:p w:rsidR="00430160" w:rsidRDefault="00430160">
      <w:pPr>
        <w:pStyle w:val="ConsPlusNonformat"/>
        <w:jc w:val="both"/>
      </w:pPr>
      <w:r>
        <w:t xml:space="preserve">                                               с указанием индекса</w:t>
      </w:r>
    </w:p>
    <w:p w:rsidR="00430160" w:rsidRDefault="00430160">
      <w:pPr>
        <w:pStyle w:val="ConsPlusNonformat"/>
        <w:jc w:val="both"/>
      </w:pPr>
      <w:r>
        <w:t xml:space="preserve">                                            (в случае если заявитель</w:t>
      </w:r>
    </w:p>
    <w:p w:rsidR="00430160" w:rsidRDefault="00430160">
      <w:pPr>
        <w:pStyle w:val="ConsPlusNonformat"/>
        <w:jc w:val="both"/>
      </w:pPr>
      <w:r>
        <w:t xml:space="preserve">                                        проживает не по месту регистрации))</w:t>
      </w:r>
    </w:p>
    <w:p w:rsidR="00430160" w:rsidRDefault="00430160">
      <w:pPr>
        <w:pStyle w:val="ConsPlusNonformat"/>
        <w:jc w:val="both"/>
      </w:pPr>
      <w:r>
        <w:t xml:space="preserve">                                      _____________________________________</w:t>
      </w:r>
    </w:p>
    <w:p w:rsidR="00430160" w:rsidRDefault="00430160">
      <w:pPr>
        <w:pStyle w:val="ConsPlusNonformat"/>
        <w:jc w:val="both"/>
      </w:pPr>
      <w:r>
        <w:t xml:space="preserve">                                                (контактный телефон)</w:t>
      </w:r>
    </w:p>
    <w:p w:rsidR="00430160" w:rsidRDefault="00430160">
      <w:pPr>
        <w:pStyle w:val="ConsPlusNonformat"/>
        <w:jc w:val="both"/>
      </w:pPr>
    </w:p>
    <w:p w:rsidR="00430160" w:rsidRDefault="00430160">
      <w:pPr>
        <w:pStyle w:val="ConsPlusNonformat"/>
        <w:jc w:val="both"/>
      </w:pPr>
      <w:r>
        <w:t xml:space="preserve">                                               Для юридического лица:</w:t>
      </w:r>
    </w:p>
    <w:p w:rsidR="00430160" w:rsidRDefault="00430160">
      <w:pPr>
        <w:pStyle w:val="ConsPlusNonformat"/>
        <w:jc w:val="both"/>
      </w:pPr>
      <w:r>
        <w:t xml:space="preserve">                                      от __________________________________</w:t>
      </w:r>
    </w:p>
    <w:p w:rsidR="00430160" w:rsidRDefault="00430160">
      <w:pPr>
        <w:pStyle w:val="ConsPlusNonformat"/>
        <w:jc w:val="both"/>
      </w:pPr>
      <w:r>
        <w:t xml:space="preserve">                                           (организационно-правовая форма</w:t>
      </w:r>
    </w:p>
    <w:p w:rsidR="00430160" w:rsidRDefault="00430160">
      <w:pPr>
        <w:pStyle w:val="ConsPlusNonformat"/>
        <w:jc w:val="both"/>
      </w:pPr>
      <w:r>
        <w:t xml:space="preserve">                                           юридического лица и его полное</w:t>
      </w:r>
    </w:p>
    <w:p w:rsidR="00430160" w:rsidRDefault="00430160">
      <w:pPr>
        <w:pStyle w:val="ConsPlusNonformat"/>
        <w:jc w:val="both"/>
      </w:pPr>
      <w:r>
        <w:t xml:space="preserve">                                             официальное наименование)</w:t>
      </w:r>
    </w:p>
    <w:p w:rsidR="00430160" w:rsidRDefault="00430160">
      <w:pPr>
        <w:pStyle w:val="ConsPlusNonformat"/>
        <w:jc w:val="both"/>
      </w:pPr>
      <w:r>
        <w:t xml:space="preserve">                                      _____________________________________</w:t>
      </w:r>
    </w:p>
    <w:p w:rsidR="00430160" w:rsidRDefault="00430160">
      <w:pPr>
        <w:pStyle w:val="ConsPlusNonformat"/>
        <w:jc w:val="both"/>
      </w:pPr>
      <w:r>
        <w:t xml:space="preserve">                                       (обратный почтовый адрес заявителя</w:t>
      </w:r>
    </w:p>
    <w:p w:rsidR="00430160" w:rsidRDefault="00430160">
      <w:pPr>
        <w:pStyle w:val="ConsPlusNonformat"/>
        <w:jc w:val="both"/>
      </w:pPr>
      <w:r>
        <w:t xml:space="preserve">                                             с указанием индекса)</w:t>
      </w:r>
    </w:p>
    <w:p w:rsidR="00430160" w:rsidRDefault="00430160">
      <w:pPr>
        <w:pStyle w:val="ConsPlusNonformat"/>
        <w:jc w:val="both"/>
      </w:pPr>
      <w:r>
        <w:t xml:space="preserve">                                      _____________________________________</w:t>
      </w:r>
    </w:p>
    <w:p w:rsidR="00430160" w:rsidRDefault="00430160">
      <w:pPr>
        <w:pStyle w:val="ConsPlusNonformat"/>
        <w:jc w:val="both"/>
      </w:pPr>
      <w:r>
        <w:t xml:space="preserve">                                               (контактный телефон)</w:t>
      </w:r>
    </w:p>
    <w:p w:rsidR="00430160" w:rsidRDefault="00430160">
      <w:pPr>
        <w:pStyle w:val="ConsPlusNonformat"/>
        <w:jc w:val="both"/>
      </w:pPr>
    </w:p>
    <w:p w:rsidR="00430160" w:rsidRDefault="00430160">
      <w:pPr>
        <w:pStyle w:val="ConsPlusNonformat"/>
        <w:jc w:val="both"/>
      </w:pPr>
      <w:r>
        <w:t xml:space="preserve">                                заявление.</w:t>
      </w:r>
    </w:p>
    <w:p w:rsidR="00430160" w:rsidRDefault="00430160">
      <w:pPr>
        <w:pStyle w:val="ConsPlusNonformat"/>
        <w:jc w:val="both"/>
      </w:pPr>
    </w:p>
    <w:p w:rsidR="00430160" w:rsidRDefault="00430160">
      <w:pPr>
        <w:pStyle w:val="ConsPlusNonformat"/>
        <w:jc w:val="both"/>
      </w:pPr>
      <w:r>
        <w:t xml:space="preserve">    Прошу   рассмотреть   </w:t>
      </w:r>
      <w:proofErr w:type="gramStart"/>
      <w:r>
        <w:t>вопрос  открытия</w:t>
      </w:r>
      <w:proofErr w:type="gramEnd"/>
      <w:r>
        <w:t xml:space="preserve">  (изменения)  и  (или)  закрытия</w:t>
      </w:r>
    </w:p>
    <w:p w:rsidR="00430160" w:rsidRDefault="00430160">
      <w:pPr>
        <w:pStyle w:val="ConsPlusNonformat"/>
        <w:jc w:val="both"/>
      </w:pPr>
      <w:r>
        <w:t>муниципального автобусного маршрута регулярных перевозок __________________</w:t>
      </w:r>
    </w:p>
    <w:p w:rsidR="00430160" w:rsidRDefault="00430160">
      <w:pPr>
        <w:pStyle w:val="ConsPlusNonformat"/>
        <w:jc w:val="both"/>
      </w:pPr>
      <w:r>
        <w:t>___________________________________________________________________________</w:t>
      </w:r>
    </w:p>
    <w:p w:rsidR="00430160" w:rsidRDefault="00430160">
      <w:pPr>
        <w:pStyle w:val="ConsPlusNonformat"/>
        <w:jc w:val="both"/>
      </w:pPr>
    </w:p>
    <w:p w:rsidR="00430160" w:rsidRDefault="00430160">
      <w:pPr>
        <w:pStyle w:val="ConsPlusNonformat"/>
        <w:jc w:val="both"/>
      </w:pPr>
      <w:r>
        <w:t xml:space="preserve">    Приложение:</w:t>
      </w:r>
    </w:p>
    <w:p w:rsidR="00430160" w:rsidRDefault="00430160">
      <w:pPr>
        <w:pStyle w:val="ConsPlusNonformat"/>
        <w:jc w:val="both"/>
      </w:pPr>
      <w:r>
        <w:t xml:space="preserve">    1. Схема маршрута.</w:t>
      </w:r>
    </w:p>
    <w:p w:rsidR="00430160" w:rsidRDefault="00430160">
      <w:pPr>
        <w:pStyle w:val="ConsPlusNonformat"/>
        <w:jc w:val="both"/>
      </w:pPr>
      <w:r>
        <w:t xml:space="preserve">    2.   Пояснительная   записка   с   технико-экономическим   обоснованием</w:t>
      </w:r>
    </w:p>
    <w:p w:rsidR="00430160" w:rsidRDefault="00430160">
      <w:pPr>
        <w:pStyle w:val="ConsPlusNonformat"/>
        <w:jc w:val="both"/>
      </w:pPr>
      <w:r>
        <w:t>целесообразности открытия (изменения) и (или) закрытия маршрута.</w:t>
      </w:r>
    </w:p>
    <w:p w:rsidR="00430160" w:rsidRDefault="00430160">
      <w:pPr>
        <w:pStyle w:val="ConsPlusNonformat"/>
        <w:jc w:val="both"/>
      </w:pPr>
      <w:r>
        <w:t xml:space="preserve">    3.  </w:t>
      </w:r>
      <w:proofErr w:type="gramStart"/>
      <w:r>
        <w:t>Описание  расположения</w:t>
      </w:r>
      <w:proofErr w:type="gramEnd"/>
      <w:r>
        <w:t xml:space="preserve">  мест  начального  и конечного остановочного</w:t>
      </w:r>
    </w:p>
    <w:p w:rsidR="00430160" w:rsidRDefault="00430160">
      <w:pPr>
        <w:pStyle w:val="ConsPlusNonformat"/>
        <w:jc w:val="both"/>
      </w:pPr>
      <w:r>
        <w:t>пункта маршрута.</w:t>
      </w:r>
    </w:p>
    <w:p w:rsidR="00430160" w:rsidRDefault="00430160">
      <w:pPr>
        <w:pStyle w:val="ConsPlusNonformat"/>
        <w:jc w:val="both"/>
      </w:pPr>
      <w:r>
        <w:lastRenderedPageBreak/>
        <w:t xml:space="preserve">    4.  </w:t>
      </w:r>
      <w:proofErr w:type="gramStart"/>
      <w:r>
        <w:t>Данные  о</w:t>
      </w:r>
      <w:proofErr w:type="gramEnd"/>
      <w:r>
        <w:t xml:space="preserve">  категории,  классе  и  вместимости транспортных средств,</w:t>
      </w:r>
    </w:p>
    <w:p w:rsidR="00430160" w:rsidRDefault="00430160">
      <w:pPr>
        <w:pStyle w:val="ConsPlusNonformat"/>
        <w:jc w:val="both"/>
      </w:pPr>
      <w:r>
        <w:t>соответствующих виду перевозок, планируемых для работы на данном маршруте.</w:t>
      </w:r>
    </w:p>
    <w:p w:rsidR="00430160" w:rsidRDefault="00430160">
      <w:pPr>
        <w:pStyle w:val="ConsPlusNonformat"/>
        <w:jc w:val="both"/>
      </w:pPr>
    </w:p>
    <w:p w:rsidR="00430160" w:rsidRDefault="00430160">
      <w:pPr>
        <w:pStyle w:val="ConsPlusNonformat"/>
        <w:jc w:val="both"/>
      </w:pPr>
      <w:r>
        <w:t xml:space="preserve">    Для физического лица:</w:t>
      </w:r>
    </w:p>
    <w:p w:rsidR="00430160" w:rsidRDefault="00430160">
      <w:pPr>
        <w:pStyle w:val="ConsPlusNonformat"/>
        <w:jc w:val="both"/>
      </w:pPr>
      <w:r>
        <w:t>"__" __________ 20__ г. _________ _____________________</w:t>
      </w:r>
    </w:p>
    <w:p w:rsidR="00430160" w:rsidRDefault="00430160">
      <w:pPr>
        <w:pStyle w:val="ConsPlusNonformat"/>
        <w:jc w:val="both"/>
      </w:pPr>
      <w:r>
        <w:t xml:space="preserve">                        (подпись) (расшифровка подписи)</w:t>
      </w:r>
    </w:p>
    <w:p w:rsidR="00430160" w:rsidRDefault="00430160">
      <w:pPr>
        <w:pStyle w:val="ConsPlusNonformat"/>
        <w:jc w:val="both"/>
      </w:pPr>
    </w:p>
    <w:p w:rsidR="00430160" w:rsidRDefault="00430160">
      <w:pPr>
        <w:pStyle w:val="ConsPlusNonformat"/>
        <w:jc w:val="both"/>
      </w:pPr>
      <w:r>
        <w:t xml:space="preserve">    Для юридического лица:</w:t>
      </w:r>
    </w:p>
    <w:p w:rsidR="00430160" w:rsidRDefault="00430160">
      <w:pPr>
        <w:pStyle w:val="ConsPlusNonformat"/>
        <w:jc w:val="both"/>
      </w:pPr>
      <w:r>
        <w:t>"__" ________ 20__ г. Руководитель ______________ _________ _______________</w:t>
      </w:r>
    </w:p>
    <w:p w:rsidR="00430160" w:rsidRDefault="00430160">
      <w:pPr>
        <w:pStyle w:val="ConsPlusNonformat"/>
        <w:jc w:val="both"/>
      </w:pPr>
      <w:r>
        <w:t xml:space="preserve">                                   (</w:t>
      </w:r>
      <w:proofErr w:type="gramStart"/>
      <w:r>
        <w:t>наименование  (</w:t>
      </w:r>
      <w:proofErr w:type="gramEnd"/>
      <w:r>
        <w:t>подпись)  (расшифровка</w:t>
      </w:r>
    </w:p>
    <w:p w:rsidR="00430160" w:rsidRDefault="00430160">
      <w:pPr>
        <w:pStyle w:val="ConsPlusNonformat"/>
        <w:jc w:val="both"/>
      </w:pPr>
      <w:r>
        <w:t xml:space="preserve">                                      юр. </w:t>
      </w:r>
      <w:proofErr w:type="gramStart"/>
      <w:r>
        <w:t xml:space="preserve">лица)   </w:t>
      </w:r>
      <w:proofErr w:type="gramEnd"/>
      <w:r>
        <w:t xml:space="preserve">              подписи)</w:t>
      </w:r>
    </w:p>
    <w:p w:rsidR="00430160" w:rsidRDefault="00430160">
      <w:pPr>
        <w:pStyle w:val="ConsPlusNormal"/>
      </w:pPr>
    </w:p>
    <w:p w:rsidR="00430160" w:rsidRDefault="00430160">
      <w:pPr>
        <w:pStyle w:val="ConsPlusNormal"/>
      </w:pPr>
    </w:p>
    <w:p w:rsidR="00430160" w:rsidRDefault="00430160">
      <w:pPr>
        <w:pStyle w:val="ConsPlusNormal"/>
      </w:pPr>
    </w:p>
    <w:p w:rsidR="00430160" w:rsidRDefault="00430160">
      <w:pPr>
        <w:pStyle w:val="ConsPlusNormal"/>
      </w:pPr>
    </w:p>
    <w:p w:rsidR="00430160" w:rsidRDefault="00430160">
      <w:pPr>
        <w:pStyle w:val="ConsPlusNormal"/>
      </w:pPr>
    </w:p>
    <w:p w:rsidR="00430160" w:rsidRDefault="00430160">
      <w:pPr>
        <w:pStyle w:val="ConsPlusNormal"/>
        <w:jc w:val="right"/>
        <w:outlineLvl w:val="1"/>
      </w:pPr>
      <w:r>
        <w:t>Приложение N 2</w:t>
      </w:r>
    </w:p>
    <w:p w:rsidR="00430160" w:rsidRDefault="00430160">
      <w:pPr>
        <w:pStyle w:val="ConsPlusNormal"/>
        <w:jc w:val="right"/>
      </w:pPr>
      <w:r>
        <w:t>к административному регламенту</w:t>
      </w:r>
    </w:p>
    <w:p w:rsidR="00430160" w:rsidRDefault="00430160">
      <w:pPr>
        <w:pStyle w:val="ConsPlusNormal"/>
        <w:jc w:val="right"/>
      </w:pPr>
      <w:r>
        <w:t>предоставления муниципальной</w:t>
      </w:r>
    </w:p>
    <w:p w:rsidR="00430160" w:rsidRDefault="00430160">
      <w:pPr>
        <w:pStyle w:val="ConsPlusNormal"/>
        <w:jc w:val="right"/>
      </w:pPr>
      <w:r>
        <w:t>услуги "Открытие новых (изменение)</w:t>
      </w:r>
    </w:p>
    <w:p w:rsidR="00430160" w:rsidRDefault="00430160">
      <w:pPr>
        <w:pStyle w:val="ConsPlusNormal"/>
        <w:jc w:val="right"/>
      </w:pPr>
      <w:r>
        <w:t>и прекращение действия (закрытие)</w:t>
      </w:r>
    </w:p>
    <w:p w:rsidR="00430160" w:rsidRDefault="00430160">
      <w:pPr>
        <w:pStyle w:val="ConsPlusNormal"/>
        <w:jc w:val="right"/>
      </w:pPr>
      <w:r>
        <w:t>существующих городских регулярных</w:t>
      </w:r>
    </w:p>
    <w:p w:rsidR="00430160" w:rsidRDefault="00430160">
      <w:pPr>
        <w:pStyle w:val="ConsPlusNormal"/>
        <w:jc w:val="right"/>
      </w:pPr>
      <w:r>
        <w:t>автобусных маршрутов"</w:t>
      </w:r>
    </w:p>
    <w:p w:rsidR="00430160" w:rsidRDefault="00430160">
      <w:pPr>
        <w:pStyle w:val="ConsPlusNormal"/>
        <w:jc w:val="right"/>
      </w:pPr>
    </w:p>
    <w:p w:rsidR="00430160" w:rsidRDefault="00430160">
      <w:pPr>
        <w:pStyle w:val="ConsPlusTitle"/>
        <w:jc w:val="center"/>
      </w:pPr>
      <w:bookmarkStart w:id="13" w:name="P435"/>
      <w:bookmarkEnd w:id="13"/>
      <w:r>
        <w:t>БЛОК-СХЕМА</w:t>
      </w:r>
    </w:p>
    <w:p w:rsidR="00430160" w:rsidRDefault="00430160">
      <w:pPr>
        <w:pStyle w:val="ConsPlusTitle"/>
        <w:jc w:val="center"/>
      </w:pPr>
      <w:r>
        <w:t>последовательных действий по открытию новых (изменению)</w:t>
      </w:r>
    </w:p>
    <w:p w:rsidR="00430160" w:rsidRDefault="00430160">
      <w:pPr>
        <w:pStyle w:val="ConsPlusTitle"/>
        <w:jc w:val="center"/>
      </w:pPr>
      <w:r>
        <w:t>и прекращению действия (закрытию) существующих городских</w:t>
      </w:r>
    </w:p>
    <w:p w:rsidR="00430160" w:rsidRDefault="00430160">
      <w:pPr>
        <w:pStyle w:val="ConsPlusTitle"/>
        <w:jc w:val="center"/>
      </w:pPr>
      <w:r>
        <w:t>регулярных автобусных маршрутов</w:t>
      </w:r>
    </w:p>
    <w:p w:rsidR="00430160" w:rsidRDefault="00430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160" w:rsidRDefault="00430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160" w:rsidRDefault="00430160">
            <w:pPr>
              <w:pStyle w:val="ConsPlusNormal"/>
              <w:jc w:val="center"/>
            </w:pPr>
            <w:r>
              <w:rPr>
                <w:color w:val="392C69"/>
              </w:rPr>
              <w:t>Список изменяющих документов</w:t>
            </w:r>
          </w:p>
          <w:p w:rsidR="00430160" w:rsidRDefault="00430160">
            <w:pPr>
              <w:pStyle w:val="ConsPlusNormal"/>
              <w:jc w:val="center"/>
            </w:pPr>
            <w:r>
              <w:rPr>
                <w:color w:val="392C69"/>
              </w:rPr>
              <w:t xml:space="preserve">(в ред. Постановлений Администрации г. Иванова от 19.04.2013 </w:t>
            </w:r>
            <w:hyperlink r:id="rId102">
              <w:r>
                <w:rPr>
                  <w:color w:val="0000FF"/>
                </w:rPr>
                <w:t>N 849</w:t>
              </w:r>
            </w:hyperlink>
            <w:r>
              <w:rPr>
                <w:color w:val="392C69"/>
              </w:rPr>
              <w:t>,</w:t>
            </w:r>
          </w:p>
          <w:p w:rsidR="00430160" w:rsidRDefault="00430160">
            <w:pPr>
              <w:pStyle w:val="ConsPlusNormal"/>
              <w:jc w:val="center"/>
            </w:pPr>
            <w:r>
              <w:rPr>
                <w:color w:val="392C69"/>
              </w:rPr>
              <w:t xml:space="preserve">от 22.10.2020 </w:t>
            </w:r>
            <w:hyperlink r:id="rId103">
              <w:r>
                <w:rPr>
                  <w:color w:val="0000FF"/>
                </w:rPr>
                <w:t>N 1165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160" w:rsidRDefault="00430160">
            <w:pPr>
              <w:pStyle w:val="ConsPlusNormal"/>
            </w:pPr>
          </w:p>
        </w:tc>
      </w:tr>
    </w:tbl>
    <w:p w:rsidR="00430160" w:rsidRDefault="00430160">
      <w:pPr>
        <w:pStyle w:val="ConsPlusNormal"/>
        <w:jc w:val="center"/>
      </w:pP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│Начало предоставления муниципальной </w:t>
      </w:r>
      <w:proofErr w:type="gramStart"/>
      <w:r>
        <w:rPr>
          <w:sz w:val="16"/>
        </w:rPr>
        <w:t>услуги:│</w:t>
      </w:r>
      <w:proofErr w:type="gramEnd"/>
    </w:p>
    <w:p w:rsidR="00430160" w:rsidRDefault="00430160">
      <w:pPr>
        <w:pStyle w:val="ConsPlusNonformat"/>
        <w:jc w:val="both"/>
      </w:pPr>
      <w:r>
        <w:rPr>
          <w:sz w:val="16"/>
        </w:rPr>
        <w:t xml:space="preserve">                        </w:t>
      </w:r>
      <w:proofErr w:type="gramStart"/>
      <w:r>
        <w:rPr>
          <w:sz w:val="16"/>
        </w:rPr>
        <w:t>│  обращение</w:t>
      </w:r>
      <w:proofErr w:type="gramEnd"/>
      <w:r>
        <w:rPr>
          <w:sz w:val="16"/>
        </w:rPr>
        <w:t xml:space="preserve"> получателя услуги в Управление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       Консультация получения услуги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       Прием и регистрация заявления        │</w:t>
      </w:r>
    </w:p>
    <w:p w:rsidR="00430160" w:rsidRDefault="00430160">
      <w:pPr>
        <w:pStyle w:val="ConsPlusNonformat"/>
        <w:jc w:val="both"/>
      </w:pPr>
      <w:r>
        <w:rPr>
          <w:sz w:val="16"/>
        </w:rPr>
        <w:t xml:space="preserve">                        └───────────────────┬────────────────────────┘</w:t>
      </w:r>
    </w:p>
    <w:p w:rsidR="00430160" w:rsidRDefault="00430160">
      <w:pPr>
        <w:pStyle w:val="ConsPlusNonformat"/>
        <w:jc w:val="both"/>
      </w:pPr>
      <w:r>
        <w:rPr>
          <w:sz w:val="16"/>
        </w:rPr>
        <w:t>┌────────────────────────┐                 \/</w:t>
      </w:r>
    </w:p>
    <w:p w:rsidR="00430160" w:rsidRDefault="00430160">
      <w:pPr>
        <w:pStyle w:val="ConsPlusNonformat"/>
        <w:jc w:val="both"/>
      </w:pPr>
      <w:r>
        <w:rPr>
          <w:sz w:val="16"/>
        </w:rPr>
        <w:t xml:space="preserve">│   Направление ответа   </w:t>
      </w:r>
      <w:proofErr w:type="gramStart"/>
      <w:r>
        <w:rPr>
          <w:sz w:val="16"/>
        </w:rPr>
        <w:t>│  ┌</w:t>
      </w:r>
      <w:proofErr w:type="gramEnd"/>
      <w:r>
        <w:rPr>
          <w:sz w:val="16"/>
        </w:rPr>
        <w:t>───────────────────────────────────┐   ┌──────────────────────┐</w:t>
      </w:r>
    </w:p>
    <w:p w:rsidR="00430160" w:rsidRDefault="00430160">
      <w:pPr>
        <w:pStyle w:val="ConsPlusNonformat"/>
        <w:jc w:val="both"/>
      </w:pPr>
      <w:proofErr w:type="gramStart"/>
      <w:r>
        <w:rPr>
          <w:sz w:val="16"/>
        </w:rPr>
        <w:t>│  заявителю</w:t>
      </w:r>
      <w:proofErr w:type="gramEnd"/>
      <w:r>
        <w:rPr>
          <w:sz w:val="16"/>
        </w:rPr>
        <w:t xml:space="preserve"> об отказе   │&lt;─┤Проверка документов на соответствие├──&gt;│  Возврат документов  │</w:t>
      </w:r>
    </w:p>
    <w:p w:rsidR="00430160" w:rsidRDefault="00430160">
      <w:pPr>
        <w:pStyle w:val="ConsPlusNonformat"/>
        <w:jc w:val="both"/>
      </w:pPr>
      <w:r>
        <w:rPr>
          <w:sz w:val="16"/>
        </w:rPr>
        <w:t xml:space="preserve">│    в предоставлении    </w:t>
      </w:r>
      <w:proofErr w:type="gramStart"/>
      <w:r>
        <w:rPr>
          <w:sz w:val="16"/>
        </w:rPr>
        <w:t>│  │</w:t>
      </w:r>
      <w:proofErr w:type="gramEnd"/>
      <w:r>
        <w:rPr>
          <w:sz w:val="16"/>
        </w:rPr>
        <w:t xml:space="preserve">    установленным требованиям      │&lt;──┤заявителю на доработку│</w:t>
      </w:r>
    </w:p>
    <w:p w:rsidR="00430160" w:rsidRDefault="00430160">
      <w:pPr>
        <w:pStyle w:val="ConsPlusNonformat"/>
        <w:jc w:val="both"/>
      </w:pPr>
      <w:proofErr w:type="gramStart"/>
      <w:r>
        <w:rPr>
          <w:sz w:val="16"/>
        </w:rPr>
        <w:t>│  муниципальной</w:t>
      </w:r>
      <w:proofErr w:type="gramEnd"/>
      <w:r>
        <w:rPr>
          <w:sz w:val="16"/>
        </w:rPr>
        <w:t xml:space="preserve"> услуги  │  └───────────────┬───────────────────┘   └──────────────────────┘</w:t>
      </w:r>
    </w:p>
    <w:p w:rsidR="00430160" w:rsidRDefault="00430160">
      <w:pPr>
        <w:pStyle w:val="ConsPlusNonformat"/>
        <w:jc w:val="both"/>
      </w:pPr>
      <w:r>
        <w:rPr>
          <w:sz w:val="16"/>
        </w:rPr>
        <w:t>│   при несоответствии   │                 \/</w:t>
      </w:r>
    </w:p>
    <w:p w:rsidR="00430160" w:rsidRDefault="00430160">
      <w:pPr>
        <w:pStyle w:val="ConsPlusNonformat"/>
        <w:jc w:val="both"/>
      </w:pPr>
      <w:r>
        <w:rPr>
          <w:sz w:val="16"/>
        </w:rPr>
        <w:t>│документов установленным</w:t>
      </w:r>
      <w:proofErr w:type="gramStart"/>
      <w:r>
        <w:rPr>
          <w:sz w:val="16"/>
        </w:rPr>
        <w:t>│  ┌</w:t>
      </w:r>
      <w:proofErr w:type="gramEnd"/>
      <w:r>
        <w:rPr>
          <w:sz w:val="16"/>
        </w:rPr>
        <w:t>──────────────────────────────────┐</w:t>
      </w:r>
    </w:p>
    <w:p w:rsidR="00430160" w:rsidRDefault="00430160">
      <w:pPr>
        <w:pStyle w:val="ConsPlusNonformat"/>
        <w:jc w:val="both"/>
      </w:pPr>
      <w:r>
        <w:rPr>
          <w:sz w:val="16"/>
        </w:rPr>
        <w:t xml:space="preserve">│   требованиям после    </w:t>
      </w:r>
      <w:proofErr w:type="gramStart"/>
      <w:r>
        <w:rPr>
          <w:sz w:val="16"/>
        </w:rPr>
        <w:t>│  │</w:t>
      </w:r>
      <w:proofErr w:type="gramEnd"/>
      <w:r>
        <w:rPr>
          <w:sz w:val="16"/>
        </w:rPr>
        <w:t>Обследование маршрута и оформление│</w:t>
      </w:r>
    </w:p>
    <w:p w:rsidR="00430160" w:rsidRDefault="00430160">
      <w:pPr>
        <w:pStyle w:val="ConsPlusNonformat"/>
        <w:jc w:val="both"/>
      </w:pPr>
      <w:r>
        <w:rPr>
          <w:sz w:val="16"/>
        </w:rPr>
        <w:t xml:space="preserve">│доработки их заявителем </w:t>
      </w:r>
      <w:proofErr w:type="gramStart"/>
      <w:r>
        <w:rPr>
          <w:sz w:val="16"/>
        </w:rPr>
        <w:t>│  │</w:t>
      </w:r>
      <w:proofErr w:type="gramEnd"/>
      <w:r>
        <w:rPr>
          <w:sz w:val="16"/>
        </w:rPr>
        <w:t xml:space="preserve">     акта с решением комиссии     │</w:t>
      </w:r>
    </w:p>
    <w:p w:rsidR="00430160" w:rsidRDefault="00430160">
      <w:pPr>
        <w:pStyle w:val="ConsPlusNonformat"/>
        <w:jc w:val="both"/>
      </w:pPr>
      <w:r>
        <w:rPr>
          <w:sz w:val="16"/>
        </w:rPr>
        <w:t xml:space="preserve">│   или </w:t>
      </w:r>
      <w:proofErr w:type="gramStart"/>
      <w:r>
        <w:rPr>
          <w:sz w:val="16"/>
        </w:rPr>
        <w:t>непредставлении  │</w:t>
      </w:r>
      <w:proofErr w:type="gramEnd"/>
      <w:r>
        <w:rPr>
          <w:sz w:val="16"/>
        </w:rPr>
        <w:t xml:space="preserve">  │   о возможности (невозможности)  │</w:t>
      </w:r>
    </w:p>
    <w:p w:rsidR="00430160" w:rsidRDefault="00430160">
      <w:pPr>
        <w:pStyle w:val="ConsPlusNonformat"/>
        <w:jc w:val="both"/>
      </w:pPr>
      <w:r>
        <w:rPr>
          <w:sz w:val="16"/>
        </w:rPr>
        <w:t xml:space="preserve">│      их повторно       </w:t>
      </w:r>
      <w:proofErr w:type="gramStart"/>
      <w:r>
        <w:rPr>
          <w:sz w:val="16"/>
        </w:rPr>
        <w:t>│  │</w:t>
      </w:r>
      <w:proofErr w:type="gramEnd"/>
      <w:r>
        <w:rPr>
          <w:sz w:val="16"/>
        </w:rPr>
        <w:t xml:space="preserve"> открытия и/или изменения маршрута│</w:t>
      </w:r>
    </w:p>
    <w:p w:rsidR="00430160" w:rsidRDefault="00430160">
      <w:pPr>
        <w:pStyle w:val="ConsPlusNonformat"/>
        <w:jc w:val="both"/>
      </w:pPr>
      <w:r>
        <w:rPr>
          <w:sz w:val="16"/>
        </w:rPr>
        <w:t>└────────────────────────┘  └───────────────┬──────────────────┘</w:t>
      </w:r>
    </w:p>
    <w:p w:rsidR="00430160" w:rsidRDefault="00430160">
      <w:pPr>
        <w:pStyle w:val="ConsPlusNonformat"/>
        <w:jc w:val="both"/>
      </w:pPr>
      <w:r>
        <w:rPr>
          <w:sz w:val="16"/>
        </w:rPr>
        <w:t xml:space="preserve">                                           \/</w:t>
      </w:r>
    </w:p>
    <w:p w:rsidR="00430160" w:rsidRDefault="00430160">
      <w:pPr>
        <w:pStyle w:val="ConsPlusNonformat"/>
        <w:jc w:val="both"/>
      </w:pPr>
      <w:r>
        <w:rPr>
          <w:sz w:val="16"/>
        </w:rPr>
        <w:t>┌──────────────────────┐  ┌─────────────────────────┐  ┌────────────────────┐</w:t>
      </w:r>
    </w:p>
    <w:p w:rsidR="00430160" w:rsidRDefault="00430160">
      <w:pPr>
        <w:pStyle w:val="ConsPlusNonformat"/>
        <w:jc w:val="both"/>
      </w:pPr>
      <w:r>
        <w:rPr>
          <w:sz w:val="16"/>
        </w:rPr>
        <w:t xml:space="preserve">│ При принятии решения </w:t>
      </w:r>
      <w:proofErr w:type="gramStart"/>
      <w:r>
        <w:rPr>
          <w:sz w:val="16"/>
        </w:rPr>
        <w:t>│  │</w:t>
      </w:r>
      <w:proofErr w:type="gramEnd"/>
      <w:r>
        <w:rPr>
          <w:sz w:val="16"/>
        </w:rPr>
        <w:t xml:space="preserve">     Принятие решения    │  │При принятии решения│</w:t>
      </w:r>
    </w:p>
    <w:p w:rsidR="00430160" w:rsidRDefault="00430160">
      <w:pPr>
        <w:pStyle w:val="ConsPlusNonformat"/>
        <w:jc w:val="both"/>
      </w:pPr>
      <w:r>
        <w:rPr>
          <w:sz w:val="16"/>
        </w:rPr>
        <w:t xml:space="preserve">│ об отказе в открытии </w:t>
      </w:r>
      <w:proofErr w:type="gramStart"/>
      <w:r>
        <w:rPr>
          <w:sz w:val="16"/>
        </w:rPr>
        <w:t>│&lt;</w:t>
      </w:r>
      <w:proofErr w:type="gramEnd"/>
      <w:r>
        <w:rPr>
          <w:sz w:val="16"/>
        </w:rPr>
        <w:t>─┤    об открытии нового   ├─&gt;│ об открытии нового │</w:t>
      </w:r>
    </w:p>
    <w:p w:rsidR="00430160" w:rsidRDefault="00430160">
      <w:pPr>
        <w:pStyle w:val="ConsPlusNonformat"/>
        <w:jc w:val="both"/>
      </w:pPr>
      <w:r>
        <w:rPr>
          <w:sz w:val="16"/>
        </w:rPr>
        <w:t xml:space="preserve">│ нового (изменении) и </w:t>
      </w:r>
      <w:proofErr w:type="gramStart"/>
      <w:r>
        <w:rPr>
          <w:sz w:val="16"/>
        </w:rPr>
        <w:t>│  │</w:t>
      </w:r>
      <w:proofErr w:type="gramEnd"/>
      <w:r>
        <w:rPr>
          <w:sz w:val="16"/>
        </w:rPr>
        <w:t>(изменении) и прекращении│  │    (изменении) и   │</w:t>
      </w:r>
    </w:p>
    <w:p w:rsidR="00430160" w:rsidRDefault="00430160">
      <w:pPr>
        <w:pStyle w:val="ConsPlusNonformat"/>
        <w:jc w:val="both"/>
      </w:pPr>
      <w:r>
        <w:rPr>
          <w:sz w:val="16"/>
        </w:rPr>
        <w:t xml:space="preserve">│     прекращении      </w:t>
      </w:r>
      <w:proofErr w:type="gramStart"/>
      <w:r>
        <w:rPr>
          <w:sz w:val="16"/>
        </w:rPr>
        <w:t>│  │</w:t>
      </w:r>
      <w:proofErr w:type="gramEnd"/>
      <w:r>
        <w:rPr>
          <w:sz w:val="16"/>
        </w:rPr>
        <w:t>(закрытии) существующего │  │      прекращении   │</w:t>
      </w:r>
    </w:p>
    <w:p w:rsidR="00430160" w:rsidRDefault="00430160">
      <w:pPr>
        <w:pStyle w:val="ConsPlusNonformat"/>
        <w:jc w:val="both"/>
      </w:pPr>
      <w:r>
        <w:rPr>
          <w:sz w:val="16"/>
        </w:rPr>
        <w:t xml:space="preserve">│   </w:t>
      </w:r>
      <w:proofErr w:type="gramStart"/>
      <w:r>
        <w:rPr>
          <w:sz w:val="16"/>
        </w:rPr>
        <w:t xml:space="preserve">   (</w:t>
      </w:r>
      <w:proofErr w:type="gramEnd"/>
      <w:r>
        <w:rPr>
          <w:sz w:val="16"/>
        </w:rPr>
        <w:t>закрытии)      │  │  маршрута или об отказе │  │      (закрытии)    │</w:t>
      </w:r>
    </w:p>
    <w:p w:rsidR="00430160" w:rsidRDefault="00430160">
      <w:pPr>
        <w:pStyle w:val="ConsPlusNonformat"/>
        <w:jc w:val="both"/>
      </w:pPr>
      <w:r>
        <w:rPr>
          <w:sz w:val="16"/>
        </w:rPr>
        <w:t>│существующего маршрута</w:t>
      </w:r>
      <w:proofErr w:type="gramStart"/>
      <w:r>
        <w:rPr>
          <w:sz w:val="16"/>
        </w:rPr>
        <w:t>│  │</w:t>
      </w:r>
      <w:proofErr w:type="gramEnd"/>
      <w:r>
        <w:rPr>
          <w:sz w:val="16"/>
        </w:rPr>
        <w:t xml:space="preserve">     в открытии нового   │  │    существующего   │</w:t>
      </w:r>
    </w:p>
    <w:p w:rsidR="00430160" w:rsidRDefault="00430160">
      <w:pPr>
        <w:pStyle w:val="ConsPlusNonformat"/>
        <w:jc w:val="both"/>
      </w:pPr>
      <w:r>
        <w:rPr>
          <w:sz w:val="16"/>
        </w:rPr>
        <w:lastRenderedPageBreak/>
        <w:t>└──────────┬───────────</w:t>
      </w:r>
      <w:proofErr w:type="gramStart"/>
      <w:r>
        <w:rPr>
          <w:sz w:val="16"/>
        </w:rPr>
        <w:t>┘  │</w:t>
      </w:r>
      <w:proofErr w:type="gramEnd"/>
      <w:r>
        <w:rPr>
          <w:sz w:val="16"/>
        </w:rPr>
        <w:t xml:space="preserve">      (изменении) и      │  │       маршрута     │</w:t>
      </w:r>
    </w:p>
    <w:p w:rsidR="00430160" w:rsidRDefault="00430160">
      <w:pPr>
        <w:pStyle w:val="ConsPlusNonformat"/>
        <w:jc w:val="both"/>
      </w:pPr>
      <w:r>
        <w:rPr>
          <w:sz w:val="16"/>
        </w:rPr>
        <w:t xml:space="preserve">           │              </w:t>
      </w:r>
      <w:proofErr w:type="gramStart"/>
      <w:r>
        <w:rPr>
          <w:sz w:val="16"/>
        </w:rPr>
        <w:t>│  прекращении</w:t>
      </w:r>
      <w:proofErr w:type="gramEnd"/>
      <w:r>
        <w:rPr>
          <w:sz w:val="16"/>
        </w:rPr>
        <w:t xml:space="preserve"> (закрытии) │  └─────────┬──────────┘</w:t>
      </w:r>
    </w:p>
    <w:p w:rsidR="00430160" w:rsidRDefault="00430160">
      <w:pPr>
        <w:pStyle w:val="ConsPlusNonformat"/>
        <w:jc w:val="both"/>
      </w:pPr>
      <w:r>
        <w:rPr>
          <w:sz w:val="16"/>
        </w:rPr>
        <w:t xml:space="preserve">           │              </w:t>
      </w:r>
      <w:proofErr w:type="gramStart"/>
      <w:r>
        <w:rPr>
          <w:sz w:val="16"/>
        </w:rPr>
        <w:t>│  существующего</w:t>
      </w:r>
      <w:proofErr w:type="gramEnd"/>
      <w:r>
        <w:rPr>
          <w:sz w:val="16"/>
        </w:rPr>
        <w:t xml:space="preserve"> маршрута │            │</w:t>
      </w:r>
    </w:p>
    <w:p w:rsidR="00430160" w:rsidRDefault="00430160">
      <w:pPr>
        <w:pStyle w:val="ConsPlusNonformat"/>
        <w:jc w:val="both"/>
      </w:pPr>
      <w:r>
        <w:rPr>
          <w:sz w:val="16"/>
        </w:rPr>
        <w:t xml:space="preserve">          \/              └─────────────────────────┘           \/</w:t>
      </w:r>
    </w:p>
    <w:p w:rsidR="00430160" w:rsidRDefault="00430160">
      <w:pPr>
        <w:pStyle w:val="ConsPlusNonformat"/>
        <w:jc w:val="both"/>
      </w:pPr>
      <w:r>
        <w:rPr>
          <w:sz w:val="16"/>
        </w:rPr>
        <w:t>┌───────────────────────────────────┐ ┌───────────────────────────────────┐</w:t>
      </w:r>
    </w:p>
    <w:p w:rsidR="00430160" w:rsidRDefault="00430160">
      <w:pPr>
        <w:pStyle w:val="ConsPlusNonformat"/>
        <w:jc w:val="both"/>
      </w:pPr>
      <w:r>
        <w:rPr>
          <w:sz w:val="16"/>
        </w:rPr>
        <w:t>│Подписание проекта ответа заявителю│ │   Рассмотрение заявления и акта   │</w:t>
      </w:r>
    </w:p>
    <w:p w:rsidR="00430160" w:rsidRDefault="00430160">
      <w:pPr>
        <w:pStyle w:val="ConsPlusNonformat"/>
        <w:jc w:val="both"/>
      </w:pPr>
      <w:r>
        <w:rPr>
          <w:sz w:val="16"/>
        </w:rPr>
        <w:t>│      начальником Управления       │ │    обследования на Транспортной   │</w:t>
      </w:r>
    </w:p>
    <w:p w:rsidR="00430160" w:rsidRDefault="00430160">
      <w:pPr>
        <w:pStyle w:val="ConsPlusNonformat"/>
        <w:jc w:val="both"/>
      </w:pPr>
      <w:r>
        <w:rPr>
          <w:sz w:val="16"/>
        </w:rPr>
        <w:t>└───────────────┬───────────────────┘ │             комиссии.             │</w:t>
      </w:r>
    </w:p>
    <w:p w:rsidR="00430160" w:rsidRDefault="00430160">
      <w:pPr>
        <w:pStyle w:val="ConsPlusNonformat"/>
        <w:jc w:val="both"/>
      </w:pPr>
      <w:r>
        <w:rPr>
          <w:sz w:val="16"/>
        </w:rPr>
        <w:t xml:space="preserve">               \/                     │   Оформление протокола </w:t>
      </w:r>
      <w:proofErr w:type="gramStart"/>
      <w:r>
        <w:rPr>
          <w:sz w:val="16"/>
        </w:rPr>
        <w:t>заседания  │</w:t>
      </w:r>
      <w:proofErr w:type="gramEnd"/>
    </w:p>
    <w:p w:rsidR="00430160" w:rsidRDefault="00430160">
      <w:pPr>
        <w:pStyle w:val="ConsPlusNonformat"/>
        <w:jc w:val="both"/>
      </w:pPr>
      <w:r>
        <w:rPr>
          <w:sz w:val="16"/>
        </w:rPr>
        <w:t>┌───────────────────────────────────┐ │Транспортной комиссии с решением о │</w:t>
      </w:r>
    </w:p>
    <w:p w:rsidR="00430160" w:rsidRDefault="00430160">
      <w:pPr>
        <w:pStyle w:val="ConsPlusNonformat"/>
        <w:jc w:val="both"/>
      </w:pPr>
      <w:proofErr w:type="gramStart"/>
      <w:r>
        <w:rPr>
          <w:sz w:val="16"/>
        </w:rPr>
        <w:t>│  Регистрация</w:t>
      </w:r>
      <w:proofErr w:type="gramEnd"/>
      <w:r>
        <w:rPr>
          <w:sz w:val="16"/>
        </w:rPr>
        <w:t xml:space="preserve"> и направление ответа │ │  возможности открытия (изменения) │</w:t>
      </w:r>
    </w:p>
    <w:p w:rsidR="00430160" w:rsidRDefault="00430160">
      <w:pPr>
        <w:pStyle w:val="ConsPlusNonformat"/>
        <w:jc w:val="both"/>
      </w:pPr>
      <w:proofErr w:type="gramStart"/>
      <w:r>
        <w:rPr>
          <w:sz w:val="16"/>
        </w:rPr>
        <w:t>│  заявителю</w:t>
      </w:r>
      <w:proofErr w:type="gramEnd"/>
      <w:r>
        <w:rPr>
          <w:sz w:val="16"/>
        </w:rPr>
        <w:t xml:space="preserve"> об отказе в открытии   │ │              маршрута             │</w:t>
      </w:r>
    </w:p>
    <w:p w:rsidR="00430160" w:rsidRDefault="00430160">
      <w:pPr>
        <w:pStyle w:val="ConsPlusNonformat"/>
        <w:jc w:val="both"/>
      </w:pPr>
      <w:r>
        <w:rPr>
          <w:sz w:val="16"/>
        </w:rPr>
        <w:t xml:space="preserve">│ нового (изменении) и </w:t>
      </w:r>
      <w:proofErr w:type="gramStart"/>
      <w:r>
        <w:rPr>
          <w:sz w:val="16"/>
        </w:rPr>
        <w:t>прекращении  │</w:t>
      </w:r>
      <w:proofErr w:type="gramEnd"/>
      <w:r>
        <w:rPr>
          <w:sz w:val="16"/>
        </w:rPr>
        <w:t xml:space="preserve"> └─────────────────┬─────────────────┘</w:t>
      </w:r>
    </w:p>
    <w:p w:rsidR="00430160" w:rsidRDefault="00430160">
      <w:pPr>
        <w:pStyle w:val="ConsPlusNonformat"/>
        <w:jc w:val="both"/>
      </w:pPr>
      <w:r>
        <w:rPr>
          <w:sz w:val="16"/>
        </w:rPr>
        <w:t>│ (закрытии) существующего маршрута │                  \/</w:t>
      </w:r>
    </w:p>
    <w:p w:rsidR="00430160" w:rsidRDefault="00430160">
      <w:pPr>
        <w:pStyle w:val="ConsPlusNonformat"/>
        <w:jc w:val="both"/>
      </w:pPr>
      <w:r>
        <w:rPr>
          <w:sz w:val="16"/>
        </w:rPr>
        <w:t>└───────────────────────────────────┘ ┌───────────────────────────────────┐</w:t>
      </w:r>
    </w:p>
    <w:p w:rsidR="00430160" w:rsidRDefault="00430160">
      <w:pPr>
        <w:pStyle w:val="ConsPlusNonformat"/>
        <w:jc w:val="both"/>
      </w:pPr>
      <w:r>
        <w:rPr>
          <w:sz w:val="16"/>
        </w:rPr>
        <w:t xml:space="preserve">                                      │Издание постановления Администрации│</w:t>
      </w:r>
    </w:p>
    <w:p w:rsidR="00430160" w:rsidRDefault="00430160">
      <w:pPr>
        <w:pStyle w:val="ConsPlusNonformat"/>
        <w:jc w:val="both"/>
      </w:pPr>
      <w:r>
        <w:rPr>
          <w:sz w:val="16"/>
        </w:rPr>
        <w:t xml:space="preserve">                                      │города Иванова о внесении изменений│</w:t>
      </w:r>
    </w:p>
    <w:p w:rsidR="00430160" w:rsidRDefault="00430160">
      <w:pPr>
        <w:pStyle w:val="ConsPlusNonformat"/>
        <w:jc w:val="both"/>
      </w:pPr>
      <w:r>
        <w:rPr>
          <w:sz w:val="16"/>
        </w:rPr>
        <w:t xml:space="preserve">                                      │    в маршрутную сеть городского   │</w:t>
      </w:r>
    </w:p>
    <w:p w:rsidR="00430160" w:rsidRDefault="00430160">
      <w:pPr>
        <w:pStyle w:val="ConsPlusNonformat"/>
        <w:jc w:val="both"/>
      </w:pPr>
      <w:r>
        <w:rPr>
          <w:sz w:val="16"/>
        </w:rPr>
        <w:t xml:space="preserve">                                      │   сообщения и направление </w:t>
      </w:r>
      <w:proofErr w:type="gramStart"/>
      <w:r>
        <w:rPr>
          <w:sz w:val="16"/>
        </w:rPr>
        <w:t>ответа  │</w:t>
      </w:r>
      <w:proofErr w:type="gramEnd"/>
    </w:p>
    <w:p w:rsidR="00430160" w:rsidRDefault="00430160">
      <w:pPr>
        <w:pStyle w:val="ConsPlusNonformat"/>
        <w:jc w:val="both"/>
      </w:pPr>
      <w:r>
        <w:rPr>
          <w:sz w:val="16"/>
        </w:rPr>
        <w:t xml:space="preserve">                                      │           заявителю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w:t>
      </w:r>
    </w:p>
    <w:p w:rsidR="00430160" w:rsidRDefault="00430160">
      <w:pPr>
        <w:pStyle w:val="ConsPlusNonformat"/>
        <w:jc w:val="both"/>
      </w:pPr>
      <w:r>
        <w:rPr>
          <w:sz w:val="16"/>
        </w:rPr>
        <w:t xml:space="preserve">                                      │Оформление документов, необходимых │</w:t>
      </w:r>
    </w:p>
    <w:p w:rsidR="00430160" w:rsidRDefault="00430160">
      <w:pPr>
        <w:pStyle w:val="ConsPlusNonformat"/>
        <w:jc w:val="both"/>
      </w:pPr>
      <w:r>
        <w:rPr>
          <w:sz w:val="16"/>
        </w:rPr>
        <w:t xml:space="preserve">                                      </w:t>
      </w:r>
      <w:proofErr w:type="gramStart"/>
      <w:r>
        <w:rPr>
          <w:sz w:val="16"/>
        </w:rPr>
        <w:t>│  для</w:t>
      </w:r>
      <w:proofErr w:type="gramEnd"/>
      <w:r>
        <w:rPr>
          <w:sz w:val="16"/>
        </w:rPr>
        <w:t xml:space="preserve"> внесения изменений в Реестр  │</w:t>
      </w:r>
    </w:p>
    <w:p w:rsidR="00430160" w:rsidRDefault="00430160">
      <w:pPr>
        <w:pStyle w:val="ConsPlusNonformat"/>
        <w:jc w:val="both"/>
      </w:pPr>
      <w:r>
        <w:rPr>
          <w:sz w:val="16"/>
        </w:rPr>
        <w:t xml:space="preserve">                                      </w:t>
      </w:r>
      <w:proofErr w:type="gramStart"/>
      <w:r>
        <w:rPr>
          <w:sz w:val="16"/>
        </w:rPr>
        <w:t>│  маршрутов</w:t>
      </w:r>
      <w:proofErr w:type="gramEnd"/>
      <w:r>
        <w:rPr>
          <w:sz w:val="16"/>
        </w:rPr>
        <w:t>, и внесение изменений  │</w:t>
      </w:r>
    </w:p>
    <w:p w:rsidR="00430160" w:rsidRDefault="00430160">
      <w:pPr>
        <w:pStyle w:val="ConsPlusNonformat"/>
        <w:jc w:val="both"/>
      </w:pPr>
      <w:r>
        <w:rPr>
          <w:sz w:val="16"/>
        </w:rPr>
        <w:t xml:space="preserve">                                      │            в Реестр               │</w:t>
      </w:r>
    </w:p>
    <w:p w:rsidR="00430160" w:rsidRDefault="00430160">
      <w:pPr>
        <w:pStyle w:val="ConsPlusNonformat"/>
        <w:jc w:val="both"/>
      </w:pPr>
      <w:r>
        <w:rPr>
          <w:sz w:val="16"/>
        </w:rPr>
        <w:t xml:space="preserve">                                      └───────────────────────────────────┘</w:t>
      </w:r>
    </w:p>
    <w:p w:rsidR="00430160" w:rsidRDefault="00430160">
      <w:pPr>
        <w:pStyle w:val="ConsPlusNormal"/>
      </w:pPr>
    </w:p>
    <w:p w:rsidR="00430160" w:rsidRDefault="00430160">
      <w:pPr>
        <w:pStyle w:val="ConsPlusNormal"/>
      </w:pPr>
    </w:p>
    <w:p w:rsidR="005E5FB6" w:rsidRDefault="005E5FB6"/>
    <w:sectPr w:rsidR="005E5FB6" w:rsidSect="007F4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60"/>
    <w:rsid w:val="00430160"/>
    <w:rsid w:val="005E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6257-0975-4CDD-B17E-0B73BDE5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1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0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01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0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01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01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01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01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3E29DAE02F11D5C544259EE3247A6D90FEC4EADD42DECDF0E044A1C7ECD0C592F357D0DD5CF2287412A0881761BDD5B65C49CE3F1373B6EEA9CDPDx0L" TargetMode="External"/><Relationship Id="rId21" Type="http://schemas.openxmlformats.org/officeDocument/2006/relationships/hyperlink" Target="consultantplus://offline/ref=B43E29DAE02F11D5C544259EE3247A6D90FEC4EADB48DEC9F1ED19ABCFB5DCC795FC08C7DA15FE297412A08E193EB8C0A70445CE200D74AFF2ABCFD1P3x0L" TargetMode="External"/><Relationship Id="rId42" Type="http://schemas.openxmlformats.org/officeDocument/2006/relationships/hyperlink" Target="consultantplus://offline/ref=B43E29DAE02F11D5C5443B93F548266290F69FEFD24CD59AA5BF1FFC90E5DA92C7BC569E9850ED28730CA28E1EP3x6L" TargetMode="External"/><Relationship Id="rId47" Type="http://schemas.openxmlformats.org/officeDocument/2006/relationships/hyperlink" Target="consultantplus://offline/ref=B43E29DAE02F11D5C544259EE3247A6D90FEC4EADB4EDCCEFBEA19ABCFB5DCC795FC08C7DA15FE297412A08E1B3EB8C0A70445CE200D74AFF2ABCFD1P3x0L" TargetMode="External"/><Relationship Id="rId63" Type="http://schemas.openxmlformats.org/officeDocument/2006/relationships/hyperlink" Target="consultantplus://offline/ref=B43E29DAE02F11D5C544259EE3247A6D90FEC4EADB4EDCCEFBEA19ABCFB5DCC795FC08C7DA15FE297412A08E1B3EB8C0A70445CE200D74AFF2ABCFD1P3x0L" TargetMode="External"/><Relationship Id="rId68" Type="http://schemas.openxmlformats.org/officeDocument/2006/relationships/hyperlink" Target="consultantplus://offline/ref=B43E29DAE02F11D5C544259EE3247A6D90FEC4EADB4EDCCEFBEA19ABCFB5DCC795FC08C7DA15FE297412A08E1B3EB8C0A70445CE200D74AFF2ABCFD1P3x0L" TargetMode="External"/><Relationship Id="rId84" Type="http://schemas.openxmlformats.org/officeDocument/2006/relationships/hyperlink" Target="consultantplus://offline/ref=B43E29DAE02F11D5C544259EE3247A6D90FEC4EADB4EDCCEFBEA19ABCFB5DCC795FC08C7DA15FE297412A08E1B3EB8C0A70445CE200D74AFF2ABCFD1P3x0L" TargetMode="External"/><Relationship Id="rId89" Type="http://schemas.openxmlformats.org/officeDocument/2006/relationships/hyperlink" Target="consultantplus://offline/ref=B43E29DAE02F11D5C544259EE3247A6D90FEC4EADB4EDCCEFBEA19ABCFB5DCC795FC08C7DA15FE297412A08E1B3EB8C0A70445CE200D74AFF2ABCFD1P3x0L" TargetMode="External"/><Relationship Id="rId7" Type="http://schemas.openxmlformats.org/officeDocument/2006/relationships/hyperlink" Target="consultantplus://offline/ref=B43E29DAE02F11D5C544259EE3247A6D90FEC4EADB49DCC5FAEA19ABCFB5DCC795FC08C7DA15FE297412A08E193EB8C0A70445CE200D74AFF2ABCFD1P3x0L" TargetMode="External"/><Relationship Id="rId71" Type="http://schemas.openxmlformats.org/officeDocument/2006/relationships/hyperlink" Target="consultantplus://offline/ref=B43E29DAE02F11D5C544259EE3247A6D90FEC4EADD42DECDF0E044A1C7ECD0C592F357D0DD5CF2287412A58C1761BDD5B65C49CE3F1373B6EEA9CDPDx0L" TargetMode="External"/><Relationship Id="rId92" Type="http://schemas.openxmlformats.org/officeDocument/2006/relationships/hyperlink" Target="consultantplus://offline/ref=B43E29DAE02F11D5C544259EE3247A6D90FEC4EADB4EDCCEFBEA19ABCFB5DCC795FC08C7DA15FE297412A08E1B3EB8C0A70445CE200D74AFF2ABCFD1P3x0L" TargetMode="External"/><Relationship Id="rId2" Type="http://schemas.openxmlformats.org/officeDocument/2006/relationships/settings" Target="settings.xml"/><Relationship Id="rId16" Type="http://schemas.openxmlformats.org/officeDocument/2006/relationships/hyperlink" Target="consultantplus://offline/ref=B43E29DAE02F11D5C544259EE3247A6D90FEC4EADB49DCC5FAEA19ABCFB5DCC795FC08C7DA15FE297412A08E1A3EB8C0A70445CE200D74AFF2ABCFD1P3x0L" TargetMode="External"/><Relationship Id="rId29" Type="http://schemas.openxmlformats.org/officeDocument/2006/relationships/hyperlink" Target="consultantplus://offline/ref=B43E29DAE02F11D5C544259EE3247A6D90FEC4EADB4EDCCEFBEA19ABCFB5DCC795FC08C7DA15FE297412A08E1A3EB8C0A70445CE200D74AFF2ABCFD1P3x0L" TargetMode="External"/><Relationship Id="rId11" Type="http://schemas.openxmlformats.org/officeDocument/2006/relationships/hyperlink" Target="consultantplus://offline/ref=B43E29DAE02F11D5C544259EE3247A6D90FEC4EADB4EDCCEFBEA19ABCFB5DCC795FC08C7DA15FE297412A08E193EB8C0A70445CE200D74AFF2ABCFD1P3x0L" TargetMode="External"/><Relationship Id="rId24" Type="http://schemas.openxmlformats.org/officeDocument/2006/relationships/hyperlink" Target="consultantplus://offline/ref=B43E29DAE02F11D5C544259EE3247A6D90FEC4EADB4EDCCEFBEA19ABCFB5DCC795FC08C7DA15FE297412A08E193EB8C0A70445CE200D74AFF2ABCFD1P3x0L" TargetMode="External"/><Relationship Id="rId32" Type="http://schemas.openxmlformats.org/officeDocument/2006/relationships/hyperlink" Target="consultantplus://offline/ref=B43E29DAE02F11D5C544259EE3247A6D90FEC4EADB4FDFCAFFED19ABCFB5DCC795FC08C7DA15FE297412A08E143EB8C0A70445CE200D74AFF2ABCFD1P3x0L" TargetMode="External"/><Relationship Id="rId37" Type="http://schemas.openxmlformats.org/officeDocument/2006/relationships/hyperlink" Target="consultantplus://offline/ref=B43E29DAE02F11D5C5443B93F548266290F19EE0DC4AD59AA5BF1FFC90E5DA92C7BC569E9850ED28730CA28E1EP3x6L" TargetMode="External"/><Relationship Id="rId40" Type="http://schemas.openxmlformats.org/officeDocument/2006/relationships/hyperlink" Target="consultantplus://offline/ref=B43E29DAE02F11D5C5443B93F548266290F69CE4DD43D59AA5BF1FFC90E5DA92C7BC569E9850ED28730CA28E1EP3x6L" TargetMode="External"/><Relationship Id="rId45" Type="http://schemas.openxmlformats.org/officeDocument/2006/relationships/hyperlink" Target="consultantplus://offline/ref=B43E29DAE02F11D5C544259EE3247A6D90FEC4EADD42DECDF0E044A1C7ECD0C592F357D0DD5CF2287412A18E1761BDD5B65C49CE3F1373B6EEA9CDPDx0L" TargetMode="External"/><Relationship Id="rId53" Type="http://schemas.openxmlformats.org/officeDocument/2006/relationships/hyperlink" Target="consultantplus://offline/ref=B43E29DAE02F11D5C544259EE3247A6D90FEC4EADB48DDC4F8EB19ABCFB5DCC795FC08C7DA15FE297412A08E1A3EB8C0A70445CE200D74AFF2ABCFD1P3x0L" TargetMode="External"/><Relationship Id="rId58" Type="http://schemas.openxmlformats.org/officeDocument/2006/relationships/hyperlink" Target="consultantplus://offline/ref=B43E29DAE02F11D5C544259EE3247A6D90FEC4EADB4BD8CBFFEE19ABCFB5DCC795FC08C7DA15FE297412A08E1A3EB8C0A70445CE200D74AFF2ABCFD1P3x0L" TargetMode="External"/><Relationship Id="rId66" Type="http://schemas.openxmlformats.org/officeDocument/2006/relationships/hyperlink" Target="consultantplus://offline/ref=B43E29DAE02F11D5C544259EE3247A6D90FEC4EADB4EDCCEFBEA19ABCFB5DCC795FC08C7DA15FE297412A08E1B3EB8C0A70445CE200D74AFF2ABCFD1P3x0L" TargetMode="External"/><Relationship Id="rId74" Type="http://schemas.openxmlformats.org/officeDocument/2006/relationships/hyperlink" Target="consultantplus://offline/ref=B43E29DAE02F11D5C544259EE3247A6D90FEC4EADB4EDCCEFBEA19ABCFB5DCC795FC08C7DA15FE297412A08E1B3EB8C0A70445CE200D74AFF2ABCFD1P3x0L" TargetMode="External"/><Relationship Id="rId79" Type="http://schemas.openxmlformats.org/officeDocument/2006/relationships/hyperlink" Target="consultantplus://offline/ref=B43E29DAE02F11D5C544259EE3247A6D90FEC4EADB4EDCCEFBEA19ABCFB5DCC795FC08C7DA15FE297412A08E153EB8C0A70445CE200D74AFF2ABCFD1P3x0L" TargetMode="External"/><Relationship Id="rId87" Type="http://schemas.openxmlformats.org/officeDocument/2006/relationships/hyperlink" Target="consultantplus://offline/ref=B43E29DAE02F11D5C544259EE3247A6D90FEC4EADB4EDCCEFBEA19ABCFB5DCC795FC08C7DA15FE297412A08E1B3EB8C0A70445CE200D74AFF2ABCFD1P3x0L" TargetMode="External"/><Relationship Id="rId102" Type="http://schemas.openxmlformats.org/officeDocument/2006/relationships/hyperlink" Target="consultantplus://offline/ref=B43E29DAE02F11D5C544259EE3247A6D90FEC4EADD4ADCC8F0E044A1C7ECD0C592F357D0DD5CF2287412A0871761BDD5B65C49CE3F1373B6EEA9CDPDx0L" TargetMode="External"/><Relationship Id="rId5" Type="http://schemas.openxmlformats.org/officeDocument/2006/relationships/hyperlink" Target="consultantplus://offline/ref=B43E29DAE02F11D5C544259EE3247A6D90FEC4EADD42DECDF0E044A1C7ECD0C592F357D0DD5CF2287412A08B1761BDD5B65C49CE3F1373B6EEA9CDPDx0L" TargetMode="External"/><Relationship Id="rId61" Type="http://schemas.openxmlformats.org/officeDocument/2006/relationships/hyperlink" Target="consultantplus://offline/ref=B43E29DAE02F11D5C544259EE3247A6D90FEC4EADB4EDCCEFBEA19ABCFB5DCC795FC08C7DA15FE297412A08E1B3EB8C0A70445CE200D74AFF2ABCFD1P3x0L" TargetMode="External"/><Relationship Id="rId82" Type="http://schemas.openxmlformats.org/officeDocument/2006/relationships/hyperlink" Target="consultantplus://offline/ref=B43E29DAE02F11D5C544259EE3247A6D90FEC4EADB4EDCCEFBEA19ABCFB5DCC795FC08C7DA15FE297412A08E1B3EB8C0A70445CE200D74AFF2ABCFD1P3x0L" TargetMode="External"/><Relationship Id="rId90" Type="http://schemas.openxmlformats.org/officeDocument/2006/relationships/hyperlink" Target="consultantplus://offline/ref=B43E29DAE02F11D5C544259EE3247A6D90FEC4EADB4BD8CBFFEE19ABCFB5DCC795FC08C7DA15FE297412A08F1B3EB8C0A70445CE200D74AFF2ABCFD1P3x0L" TargetMode="External"/><Relationship Id="rId95" Type="http://schemas.openxmlformats.org/officeDocument/2006/relationships/hyperlink" Target="consultantplus://offline/ref=B43E29DAE02F11D5C544259EE3247A6D90FEC4EADB48DEC9F1ED19ABCFB5DCC795FC08C7DA15FE297412A08E1A3EB8C0A70445CE200D74AFF2ABCFD1P3x0L" TargetMode="External"/><Relationship Id="rId19" Type="http://schemas.openxmlformats.org/officeDocument/2006/relationships/hyperlink" Target="consultantplus://offline/ref=B43E29DAE02F11D5C544259EE3247A6D90FEC4EADB4BD8CBFFEE19ABCFB5DCC795FC08C7DA15FE297412A08E193EB8C0A70445CE200D74AFF2ABCFD1P3x0L" TargetMode="External"/><Relationship Id="rId14" Type="http://schemas.openxmlformats.org/officeDocument/2006/relationships/hyperlink" Target="consultantplus://offline/ref=B43E29DAE02F11D5C544259EE3247A6D90FEC4EADB4CDCCBFBE219ABCFB5DCC795FC08C7DA15FE297413A38D1C3EB8C0A70445CE200D74AFF2ABCFD1P3x0L" TargetMode="External"/><Relationship Id="rId22" Type="http://schemas.openxmlformats.org/officeDocument/2006/relationships/hyperlink" Target="consultantplus://offline/ref=B43E29DAE02F11D5C544259EE3247A6D90FEC4EADB48DDC4F8EB19ABCFB5DCC795FC08C7DA15FE297412A08E193EB8C0A70445CE200D74AFF2ABCFD1P3x0L" TargetMode="External"/><Relationship Id="rId27" Type="http://schemas.openxmlformats.org/officeDocument/2006/relationships/hyperlink" Target="consultantplus://offline/ref=B43E29DAE02F11D5C544259EE3247A6D90FEC4EADB4EDCCEFBEA19ABCFB5DCC795FC08C7DA15FE297412A08E1A3EB8C0A70445CE200D74AFF2ABCFD1P3x0L" TargetMode="External"/><Relationship Id="rId30" Type="http://schemas.openxmlformats.org/officeDocument/2006/relationships/hyperlink" Target="consultantplus://offline/ref=B43E29DAE02F11D5C544259EE3247A6D90FEC4EADB4FDFCAFFED19ABCFB5DCC795FC08C7DA15FE297412A08E1A3EB8C0A70445CE200D74AFF2ABCFD1P3x0L" TargetMode="External"/><Relationship Id="rId35" Type="http://schemas.openxmlformats.org/officeDocument/2006/relationships/hyperlink" Target="consultantplus://offline/ref=B43E29DAE02F11D5C544259EE3247A6D90FEC4EADB49DCC5FAEA19ABCFB5DCC795FC08C7DA15FE297412A08E1B3EB8C0A70445CE200D74AFF2ABCFD1P3x0L" TargetMode="External"/><Relationship Id="rId43" Type="http://schemas.openxmlformats.org/officeDocument/2006/relationships/hyperlink" Target="consultantplus://offline/ref=B43E29DAE02F11D5C5443B93F548266297F19CE4D949D59AA5BF1FFC90E5DA92C7BC569E9850ED28730CA28E1EP3x6L" TargetMode="External"/><Relationship Id="rId48" Type="http://schemas.openxmlformats.org/officeDocument/2006/relationships/hyperlink" Target="consultantplus://offline/ref=B43E29DAE02F11D5C544259EE3247A6D90FEC4EADD42DECDF0E044A1C7ECD0C592F357D0DD5CF2287412A28C1761BDD5B65C49CE3F1373B6EEA9CDPDx0L" TargetMode="External"/><Relationship Id="rId56" Type="http://schemas.openxmlformats.org/officeDocument/2006/relationships/hyperlink" Target="consultantplus://offline/ref=B43E29DAE02F11D5C544259EE3247A6D90FEC4EADB4EDCCEFBEA19ABCFB5DCC795FC08C7DA15FE297412A08E1B3EB8C0A70445CE200D74AFF2ABCFD1P3x0L" TargetMode="External"/><Relationship Id="rId64" Type="http://schemas.openxmlformats.org/officeDocument/2006/relationships/hyperlink" Target="consultantplus://offline/ref=B43E29DAE02F11D5C544259EE3247A6D90FEC4EADD42DECDF0E044A1C7ECD0C592F357D0DD5CF2287412A4881761BDD5B65C49CE3F1373B6EEA9CDPDx0L" TargetMode="External"/><Relationship Id="rId69" Type="http://schemas.openxmlformats.org/officeDocument/2006/relationships/hyperlink" Target="consultantplus://offline/ref=B43E29DAE02F11D5C544259EE3247A6D90FEC4EADB4EDCCEFBEA19ABCFB5DCC795FC08C7DA15FE297412A08E1B3EB8C0A70445CE200D74AFF2ABCFD1P3x0L" TargetMode="External"/><Relationship Id="rId77" Type="http://schemas.openxmlformats.org/officeDocument/2006/relationships/hyperlink" Target="consultantplus://offline/ref=B43E29DAE02F11D5C544259EE3247A6D90FEC4EADB4EDCCEFBEA19ABCFB5DCC795FC08C7DA15FE297412A08E1B3EB8C0A70445CE200D74AFF2ABCFD1P3x0L" TargetMode="External"/><Relationship Id="rId100" Type="http://schemas.openxmlformats.org/officeDocument/2006/relationships/hyperlink" Target="consultantplus://offline/ref=B43E29DAE02F11D5C544259EE3247A6D90FEC4EADB48DDC4F8EB19ABCFB5DCC795FC08C7DA15FE297412A08F1B3EB8C0A70445CE200D74AFF2ABCFD1P3x0L" TargetMode="External"/><Relationship Id="rId105" Type="http://schemas.openxmlformats.org/officeDocument/2006/relationships/theme" Target="theme/theme1.xml"/><Relationship Id="rId8" Type="http://schemas.openxmlformats.org/officeDocument/2006/relationships/hyperlink" Target="consultantplus://offline/ref=B43E29DAE02F11D5C544259EE3247A6D90FEC4EADB48DEC9F1ED19ABCFB5DCC795FC08C7DA15FE297412A08E193EB8C0A70445CE200D74AFF2ABCFD1P3x0L" TargetMode="External"/><Relationship Id="rId51" Type="http://schemas.openxmlformats.org/officeDocument/2006/relationships/hyperlink" Target="consultantplus://offline/ref=B43E29DAE02F11D5C544259EE3247A6D90FEC4EADD4ADCC8F0E044A1C7ECD0C592F357D0DD5CF2287412A0881761BDD5B65C49CE3F1373B6EEA9CDPDx0L" TargetMode="External"/><Relationship Id="rId72" Type="http://schemas.openxmlformats.org/officeDocument/2006/relationships/hyperlink" Target="consultantplus://offline/ref=B43E29DAE02F11D5C544259EE3247A6D90FEC4EADB4EDCCEFBEA19ABCFB5DCC795FC08C7DA15FE297412A08E1B3EB8C0A70445CE200D74AFF2ABCFD1P3x0L" TargetMode="External"/><Relationship Id="rId80" Type="http://schemas.openxmlformats.org/officeDocument/2006/relationships/hyperlink" Target="consultantplus://offline/ref=B43E29DAE02F11D5C544259EE3247A6D90FEC4EADB4EDCCEFBEA19ABCFB5DCC795FC08C7DA15FE297412A08E1B3EB8C0A70445CE200D74AFF2ABCFD1P3x0L" TargetMode="External"/><Relationship Id="rId85" Type="http://schemas.openxmlformats.org/officeDocument/2006/relationships/hyperlink" Target="consultantplus://offline/ref=B43E29DAE02F11D5C544259EE3247A6D90FEC4EADB4EDCCEFBEA19ABCFB5DCC795FC08C7DA15FE297412A08E1B3EB8C0A70445CE200D74AFF2ABCFD1P3x0L" TargetMode="External"/><Relationship Id="rId93" Type="http://schemas.openxmlformats.org/officeDocument/2006/relationships/hyperlink" Target="consultantplus://offline/ref=B43E29DAE02F11D5C544259EE3247A6D90FEC4EADB4EDCCEFBEA19ABCFB5DCC795FC08C7DA15FE297412A08E1B3EB8C0A70445CE200D74AFF2ABCFD1P3x0L" TargetMode="External"/><Relationship Id="rId98" Type="http://schemas.openxmlformats.org/officeDocument/2006/relationships/hyperlink" Target="consultantplus://offline/ref=B43E29DAE02F11D5C544259EE3247A6D90FEC4EADB48DDC4F8EB19ABCFB5DCC795FC08C7DA15FE297412A08F193EB8C0A70445CE200D74AFF2ABCFD1P3x0L" TargetMode="External"/><Relationship Id="rId3" Type="http://schemas.openxmlformats.org/officeDocument/2006/relationships/webSettings" Target="webSettings.xml"/><Relationship Id="rId12" Type="http://schemas.openxmlformats.org/officeDocument/2006/relationships/hyperlink" Target="consultantplus://offline/ref=B43E29DAE02F11D5C5443B93F548266290F192E6D34CD59AA5BF1FFC90E5DA92D5BC0E929951F22F7019F4DF5860E190E24F48C83F1174AAPExFL" TargetMode="External"/><Relationship Id="rId17" Type="http://schemas.openxmlformats.org/officeDocument/2006/relationships/hyperlink" Target="consultantplus://offline/ref=B43E29DAE02F11D5C544259EE3247A6D90FEC4EADD4ADCC8F0E044A1C7ECD0C592F357D0DD5CF2287412A0881761BDD5B65C49CE3F1373B6EEA9CDPDx0L" TargetMode="External"/><Relationship Id="rId25" Type="http://schemas.openxmlformats.org/officeDocument/2006/relationships/hyperlink" Target="consultantplus://offline/ref=B43E29DAE02F11D5C5443B93F548266290F69AE1D94ED59AA5BF1FFC90E5DA92D5BC0E929951F3217019F4DF5860E190E24F48C83F1174AAPExFL" TargetMode="External"/><Relationship Id="rId33" Type="http://schemas.openxmlformats.org/officeDocument/2006/relationships/hyperlink" Target="consultantplus://offline/ref=B43E29DAE02F11D5C544259EE3247A6D90FEC4EADB4FDFCAFFED19ABCFB5DCC795FC08C7DA15FE297412A08E153EB8C0A70445CE200D74AFF2ABCFD1P3x0L" TargetMode="External"/><Relationship Id="rId38" Type="http://schemas.openxmlformats.org/officeDocument/2006/relationships/hyperlink" Target="consultantplus://offline/ref=B43E29DAE02F11D5C5443B93F548266290F192E6D34CD59AA5BF1FFC90E5DA92C7BC569E9850ED28730CA28E1EP3x6L" TargetMode="External"/><Relationship Id="rId46" Type="http://schemas.openxmlformats.org/officeDocument/2006/relationships/hyperlink" Target="consultantplus://offline/ref=B43E29DAE02F11D5C544259EE3247A6D90FEC4EADD42DECDF0E044A1C7ECD0C592F357D0DD5CF2287412A28E1761BDD5B65C49CE3F1373B6EEA9CDPDx0L" TargetMode="External"/><Relationship Id="rId59" Type="http://schemas.openxmlformats.org/officeDocument/2006/relationships/hyperlink" Target="consultantplus://offline/ref=B43E29DAE02F11D5C544259EE3247A6D90FEC4EADB4EDCCEFBEA19ABCFB5DCC795FC08C7DA15FE297412A08E1B3EB8C0A70445CE200D74AFF2ABCFD1P3x0L" TargetMode="External"/><Relationship Id="rId67" Type="http://schemas.openxmlformats.org/officeDocument/2006/relationships/hyperlink" Target="consultantplus://offline/ref=B43E29DAE02F11D5C544259EE3247A6D90FEC4EADB4EDCCEFBEA19ABCFB5DCC795FC08C7DA15FE297412A08E1B3EB8C0A70445CE200D74AFF2ABCFD1P3x0L" TargetMode="External"/><Relationship Id="rId103" Type="http://schemas.openxmlformats.org/officeDocument/2006/relationships/hyperlink" Target="consultantplus://offline/ref=B43E29DAE02F11D5C544259EE3247A6D90FEC4EADB4EDCCEFBEA19ABCFB5DCC795FC08C7DA15FE297412A08E1B3EB8C0A70445CE200D74AFF2ABCFD1P3x0L" TargetMode="External"/><Relationship Id="rId20" Type="http://schemas.openxmlformats.org/officeDocument/2006/relationships/hyperlink" Target="consultantplus://offline/ref=B43E29DAE02F11D5C544259EE3247A6D90FEC4EADB49DCC5FAEA19ABCFB5DCC795FC08C7DA15FE297412A08E1B3EB8C0A70445CE200D74AFF2ABCFD1P3x0L" TargetMode="External"/><Relationship Id="rId41" Type="http://schemas.openxmlformats.org/officeDocument/2006/relationships/hyperlink" Target="consultantplus://offline/ref=B43E29DAE02F11D5C5443B93F548266290F69AE1D94ED59AA5BF1FFC90E5DA92C7BC569E9850ED28730CA28E1EP3x6L" TargetMode="External"/><Relationship Id="rId54" Type="http://schemas.openxmlformats.org/officeDocument/2006/relationships/hyperlink" Target="consultantplus://offline/ref=B43E29DAE02F11D5C544259EE3247A6D90FEC4EADD42DECDF0E044A1C7ECD0C592F357D0DD5CF2287412A38C1761BDD5B65C49CE3F1373B6EEA9CDPDx0L" TargetMode="External"/><Relationship Id="rId62" Type="http://schemas.openxmlformats.org/officeDocument/2006/relationships/hyperlink" Target="consultantplus://offline/ref=B43E29DAE02F11D5C544259EE3247A6D90FEC4EADD42DECDF0E044A1C7ECD0C592F357D0DD5CF2287412A38A1761BDD5B65C49CE3F1373B6EEA9CDPDx0L" TargetMode="External"/><Relationship Id="rId70" Type="http://schemas.openxmlformats.org/officeDocument/2006/relationships/hyperlink" Target="consultantplus://offline/ref=B43E29DAE02F11D5C5443B93F548266290F198E7D34DD59AA5BF1FFC90E5DA92C7BC569E9850ED28730CA28E1EP3x6L" TargetMode="External"/><Relationship Id="rId75" Type="http://schemas.openxmlformats.org/officeDocument/2006/relationships/hyperlink" Target="consultantplus://offline/ref=B43E29DAE02F11D5C544259EE3247A6D90FEC4EADB4EDCCEFBEA19ABCFB5DCC795FC08C7DA15FE297412A08E1B3EB8C0A70445CE200D74AFF2ABCFD1P3x0L" TargetMode="External"/><Relationship Id="rId83" Type="http://schemas.openxmlformats.org/officeDocument/2006/relationships/hyperlink" Target="consultantplus://offline/ref=B43E29DAE02F11D5C544259EE3247A6D90FEC4EADB4EDCCEFBEA19ABCFB5DCC795FC08C7DA15FE297412A08E1B3EB8C0A70445CE200D74AFF2ABCFD1P3x0L" TargetMode="External"/><Relationship Id="rId88" Type="http://schemas.openxmlformats.org/officeDocument/2006/relationships/hyperlink" Target="consultantplus://offline/ref=B43E29DAE02F11D5C544259EE3247A6D90FEC4EADB4EDCCEFBEA19ABCFB5DCC795FC08C7DA15FE297412A08F1C3EB8C0A70445CE200D74AFF2ABCFD1P3x0L" TargetMode="External"/><Relationship Id="rId91" Type="http://schemas.openxmlformats.org/officeDocument/2006/relationships/hyperlink" Target="consultantplus://offline/ref=B43E29DAE02F11D5C544259EE3247A6D90FEC4EADB4EDCCEFBEA19ABCFB5DCC795FC08C7DA15FE297412A08E1B3EB8C0A70445CE200D74AFF2ABCFD1P3x0L" TargetMode="External"/><Relationship Id="rId96" Type="http://schemas.openxmlformats.org/officeDocument/2006/relationships/hyperlink" Target="consultantplus://offline/ref=B43E29DAE02F11D5C544259EE3247A6D90FEC4EADB4FDFCAFFED19ABCFB5DCC795FC08C7DA15FE297412A08F1C3EB8C0A70445CE200D74AFF2ABCFD1P3x0L" TargetMode="External"/><Relationship Id="rId1" Type="http://schemas.openxmlformats.org/officeDocument/2006/relationships/styles" Target="styles.xml"/><Relationship Id="rId6" Type="http://schemas.openxmlformats.org/officeDocument/2006/relationships/hyperlink" Target="consultantplus://offline/ref=B43E29DAE02F11D5C544259EE3247A6D90FEC4EADB4BD8CBFFEE19ABCFB5DCC795FC08C7DA15FE297412A08E193EB8C0A70445CE200D74AFF2ABCFD1P3x0L" TargetMode="External"/><Relationship Id="rId15" Type="http://schemas.openxmlformats.org/officeDocument/2006/relationships/hyperlink" Target="consultantplus://offline/ref=B43E29DAE02F11D5C544259EE3247A6D90FEC4EADB4CDCCBFBE219ABCFB5DCC795FC08C7DA15FE297412A18B1B3EB8C0A70445CE200D74AFF2ABCFD1P3x0L" TargetMode="External"/><Relationship Id="rId23" Type="http://schemas.openxmlformats.org/officeDocument/2006/relationships/hyperlink" Target="consultantplus://offline/ref=B43E29DAE02F11D5C544259EE3247A6D90FEC4EADB4FDFCAFFED19ABCFB5DCC795FC08C7DA15FE297412A08E193EB8C0A70445CE200D74AFF2ABCFD1P3x0L" TargetMode="External"/><Relationship Id="rId28" Type="http://schemas.openxmlformats.org/officeDocument/2006/relationships/hyperlink" Target="consultantplus://offline/ref=B43E29DAE02F11D5C544259EE3247A6D90FEC4EADD42DECDF0E044A1C7ECD0C592F357D0DD5CF2287412A0861761BDD5B65C49CE3F1373B6EEA9CDPDx0L" TargetMode="External"/><Relationship Id="rId36" Type="http://schemas.openxmlformats.org/officeDocument/2006/relationships/hyperlink" Target="consultantplus://offline/ref=B43E29DAE02F11D5C544259EE3247A6D90FEC4EADB4EDCCEFBEA19ABCFB5DCC795FC08C7DA15FE297412A08E1B3EB8C0A70445CE200D74AFF2ABCFD1P3x0L" TargetMode="External"/><Relationship Id="rId49" Type="http://schemas.openxmlformats.org/officeDocument/2006/relationships/hyperlink" Target="consultantplus://offline/ref=B43E29DAE02F11D5C544259EE3247A6D90FEC4EADD42DECDF0E044A1C7ECD0C592F357D0DD5CF2287412A2871761BDD5B65C49CE3F1373B6EEA9CDPDx0L" TargetMode="External"/><Relationship Id="rId57" Type="http://schemas.openxmlformats.org/officeDocument/2006/relationships/hyperlink" Target="consultantplus://offline/ref=B43E29DAE02F11D5C544259EE3247A6D90FEC4EADB4EDCCEFBEA19ABCFB5DCC795FC08C7DA15FE297412A08E1B3EB8C0A70445CE200D74AFF2ABCFD1P3x0L" TargetMode="External"/><Relationship Id="rId10" Type="http://schemas.openxmlformats.org/officeDocument/2006/relationships/hyperlink" Target="consultantplus://offline/ref=B43E29DAE02F11D5C544259EE3247A6D90FEC4EADB4FDFCAFFED19ABCFB5DCC795FC08C7DA15FE297412A08E193EB8C0A70445CE200D74AFF2ABCFD1P3x0L" TargetMode="External"/><Relationship Id="rId31" Type="http://schemas.openxmlformats.org/officeDocument/2006/relationships/hyperlink" Target="consultantplus://offline/ref=B43E29DAE02F11D5C544259EE3247A6D90FEC4EADB4EDCCEFBEA19ABCFB5DCC795FC08C7DA15FE297412A08E1A3EB8C0A70445CE200D74AFF2ABCFD1P3x0L" TargetMode="External"/><Relationship Id="rId44" Type="http://schemas.openxmlformats.org/officeDocument/2006/relationships/hyperlink" Target="consultantplus://offline/ref=B43E29DAE02F11D5C5443B93F548266290F198E7D34DD59AA5BF1FFC90E5DA92C7BC569E9850ED28730CA28E1EP3x6L" TargetMode="External"/><Relationship Id="rId52" Type="http://schemas.openxmlformats.org/officeDocument/2006/relationships/hyperlink" Target="consultantplus://offline/ref=B43E29DAE02F11D5C544259EE3247A6D90FEC4EADB4EDCCEFBEA19ABCFB5DCC795FC08C7DA15FE297412A08E1B3EB8C0A70445CE200D74AFF2ABCFD1P3x0L" TargetMode="External"/><Relationship Id="rId60" Type="http://schemas.openxmlformats.org/officeDocument/2006/relationships/hyperlink" Target="consultantplus://offline/ref=B43E29DAE02F11D5C544259EE3247A6D90FEC4EADB4EDCCEFBEA19ABCFB5DCC795FC08C7DA15FE297412A08E1B3EB8C0A70445CE200D74AFF2ABCFD1P3x0L" TargetMode="External"/><Relationship Id="rId65" Type="http://schemas.openxmlformats.org/officeDocument/2006/relationships/hyperlink" Target="consultantplus://offline/ref=B43E29DAE02F11D5C544259EE3247A6D90FEC4EADB4EDCCEFBEA19ABCFB5DCC795FC08C7DA15FE297412A08E1B3EB8C0A70445CE200D74AFF2ABCFD1P3x0L" TargetMode="External"/><Relationship Id="rId73" Type="http://schemas.openxmlformats.org/officeDocument/2006/relationships/hyperlink" Target="consultantplus://offline/ref=B43E29DAE02F11D5C544259EE3247A6D90FEC4EADB4EDCCEFBEA19ABCFB5DCC795FC08C7DA15FE297412A08E1B3EB8C0A70445CE200D74AFF2ABCFD1P3x0L" TargetMode="External"/><Relationship Id="rId78" Type="http://schemas.openxmlformats.org/officeDocument/2006/relationships/hyperlink" Target="consultantplus://offline/ref=B43E29DAE02F11D5C544259EE3247A6D90FEC4EADD42DECDF0E044A1C7ECD0C592F357D0DD5CF2287412A68F1761BDD5B65C49CE3F1373B6EEA9CDPDx0L" TargetMode="External"/><Relationship Id="rId81" Type="http://schemas.openxmlformats.org/officeDocument/2006/relationships/hyperlink" Target="consultantplus://offline/ref=B43E29DAE02F11D5C544259EE3247A6D90FEC4EADB4EDCCEFBEA19ABCFB5DCC795FC08C7DA15FE297412A08E153EB8C0A70445CE200D74AFF2ABCFD1P3x0L" TargetMode="External"/><Relationship Id="rId86" Type="http://schemas.openxmlformats.org/officeDocument/2006/relationships/hyperlink" Target="consultantplus://offline/ref=B43E29DAE02F11D5C544259EE3247A6D90FEC4EADD4ADCC8F0E044A1C7ECD0C592F357D0DD5CF2287412A0891761BDD5B65C49CE3F1373B6EEA9CDPDx0L" TargetMode="External"/><Relationship Id="rId94" Type="http://schemas.openxmlformats.org/officeDocument/2006/relationships/hyperlink" Target="consultantplus://offline/ref=B43E29DAE02F11D5C544259EE3247A6D90FEC4EADB4EDCCEFBEA19ABCFB5DCC795FC08C7DA15FE297412A08E1B3EB8C0A70445CE200D74AFF2ABCFD1P3x0L" TargetMode="External"/><Relationship Id="rId99" Type="http://schemas.openxmlformats.org/officeDocument/2006/relationships/hyperlink" Target="consultantplus://offline/ref=B43E29DAE02F11D5C544259EE3247A6D90FEC4EADB4EDCCEFBEA19ABCFB5DCC795FC08C7DA15FE297412A08E1B3EB8C0A70445CE200D74AFF2ABCFD1P3x0L" TargetMode="External"/><Relationship Id="rId101" Type="http://schemas.openxmlformats.org/officeDocument/2006/relationships/hyperlink" Target="consultantplus://offline/ref=B43E29DAE02F11D5C544259EE3247A6D90FEC4EADB4EDCCEFBEA19ABCFB5DCC795FC08C7DA15FE297412A08F1D3EB8C0A70445CE200D74AFF2ABCFD1P3x0L" TargetMode="External"/><Relationship Id="rId4" Type="http://schemas.openxmlformats.org/officeDocument/2006/relationships/hyperlink" Target="consultantplus://offline/ref=B43E29DAE02F11D5C544259EE3247A6D90FEC4EADD4ADCC8F0E044A1C7ECD0C592F357D0DD5CF2287412A08B1761BDD5B65C49CE3F1373B6EEA9CDPDx0L" TargetMode="External"/><Relationship Id="rId9" Type="http://schemas.openxmlformats.org/officeDocument/2006/relationships/hyperlink" Target="consultantplus://offline/ref=B43E29DAE02F11D5C544259EE3247A6D90FEC4EADB48DDC4F8EB19ABCFB5DCC795FC08C7DA15FE297412A08E193EB8C0A70445CE200D74AFF2ABCFD1P3x0L" TargetMode="External"/><Relationship Id="rId13" Type="http://schemas.openxmlformats.org/officeDocument/2006/relationships/hyperlink" Target="consultantplus://offline/ref=B43E29DAE02F11D5C5443B93F548266290F69AE1D94ED59AA5BF1FFC90E5DA92D5BC0E929951F3217019F4DF5860E190E24F48C83F1174AAPExFL" TargetMode="External"/><Relationship Id="rId18" Type="http://schemas.openxmlformats.org/officeDocument/2006/relationships/hyperlink" Target="consultantplus://offline/ref=B43E29DAE02F11D5C544259EE3247A6D90FEC4EADD42DECDF0E044A1C7ECD0C592F357D0DD5CF2287412A08B1761BDD5B65C49CE3F1373B6EEA9CDPDx0L" TargetMode="External"/><Relationship Id="rId39" Type="http://schemas.openxmlformats.org/officeDocument/2006/relationships/hyperlink" Target="consultantplus://offline/ref=B43E29DAE02F11D5C5443B93F548266290F693E5DA4AD59AA5BF1FFC90E5DA92C7BC569E9850ED28730CA28E1EP3x6L" TargetMode="External"/><Relationship Id="rId34" Type="http://schemas.openxmlformats.org/officeDocument/2006/relationships/hyperlink" Target="consultantplus://offline/ref=B43E29DAE02F11D5C544259EE3247A6D90FEC4EADD42DECDF0E044A1C7ECD0C592F357D0DD5CF2287412A0871761BDD5B65C49CE3F1373B6EEA9CDPDx0L" TargetMode="External"/><Relationship Id="rId50" Type="http://schemas.openxmlformats.org/officeDocument/2006/relationships/hyperlink" Target="consultantplus://offline/ref=B43E29DAE02F11D5C544259EE3247A6D90FEC4EADD42DECDF0E044A1C7ECD0C592F357D0DD5CF2287412A38F1761BDD5B65C49CE3F1373B6EEA9CDPDx0L" TargetMode="External"/><Relationship Id="rId55" Type="http://schemas.openxmlformats.org/officeDocument/2006/relationships/hyperlink" Target="consultantplus://offline/ref=B43E29DAE02F11D5C544259EE3247A6D90FEC4EADB4EDCCEFBEA19ABCFB5DCC795FC08C7DA15FE297412A08E1B3EB8C0A70445CE200D74AFF2ABCFD1P3x0L" TargetMode="External"/><Relationship Id="rId76" Type="http://schemas.openxmlformats.org/officeDocument/2006/relationships/hyperlink" Target="consultantplus://offline/ref=B43E29DAE02F11D5C544259EE3247A6D90FEC4EADB4EDCCEFBEA19ABCFB5DCC795FC08C7DA15FE297412A08E1B3EB8C0A70445CE200D74AFF2ABCFD1P3x0L" TargetMode="External"/><Relationship Id="rId97" Type="http://schemas.openxmlformats.org/officeDocument/2006/relationships/hyperlink" Target="consultantplus://offline/ref=B43E29DAE02F11D5C544259EE3247A6D90FEC4EADB48DDC4F8EB19ABCFB5DCC795FC08C7DA15FE297412A08F1F3EB8C0A70445CE200D74AFF2ABCFD1P3x0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10379</Words>
  <Characters>59162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2023-07-11T11:49:00Z</dcterms:created>
  <dcterms:modified xsi:type="dcterms:W3CDTF">2023-07-11T11:49:00Z</dcterms:modified>
</cp:coreProperties>
</file>