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67D" w:rsidRPr="00B80B67" w:rsidRDefault="00F7267D" w:rsidP="00F7267D">
      <w:pPr>
        <w:spacing w:after="0" w:line="240" w:lineRule="auto"/>
        <w:ind w:right="-285"/>
        <w:rPr>
          <w:rFonts w:ascii="Times New Roman" w:eastAsia="Times New Roman" w:hAnsi="Times New Roman" w:cs="Times New Roman"/>
          <w:sz w:val="28"/>
          <w:szCs w:val="24"/>
          <w:lang w:eastAsia="ru-RU"/>
        </w:rPr>
      </w:pPr>
      <w:r w:rsidRPr="00B80B67">
        <w:rPr>
          <w:rFonts w:ascii="Times New Roman" w:eastAsia="Times New Roman" w:hAnsi="Times New Roman" w:cs="Times New Roman"/>
          <w:noProof/>
          <w:sz w:val="28"/>
          <w:szCs w:val="24"/>
          <w:lang w:eastAsia="ru-RU"/>
        </w:rPr>
        <w:drawing>
          <wp:anchor distT="0" distB="0" distL="114300" distR="114300" simplePos="0" relativeHeight="251659264" behindDoc="0" locked="0" layoutInCell="1" allowOverlap="1" wp14:anchorId="685E7F22" wp14:editId="0C4019D7">
            <wp:simplePos x="0" y="0"/>
            <wp:positionH relativeFrom="column">
              <wp:posOffset>2597785</wp:posOffset>
            </wp:positionH>
            <wp:positionV relativeFrom="paragraph">
              <wp:posOffset>-313690</wp:posOffset>
            </wp:positionV>
            <wp:extent cx="590550" cy="76200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37B86">
        <w:rPr>
          <w:rFonts w:ascii="Times New Roman" w:eastAsia="Times New Roman" w:hAnsi="Times New Roman" w:cs="Times New Roman"/>
          <w:sz w:val="28"/>
          <w:szCs w:val="24"/>
          <w:lang w:eastAsia="ru-RU"/>
        </w:rPr>
        <w:t xml:space="preserve">                                       </w:t>
      </w:r>
    </w:p>
    <w:p w:rsidR="00F7267D" w:rsidRPr="00B80B67" w:rsidRDefault="00F7267D" w:rsidP="00F7267D">
      <w:pPr>
        <w:spacing w:after="0" w:line="240" w:lineRule="auto"/>
        <w:jc w:val="center"/>
        <w:rPr>
          <w:rFonts w:ascii="Times New Roman" w:eastAsia="Times New Roman" w:hAnsi="Times New Roman" w:cs="Times New Roman"/>
          <w:spacing w:val="20"/>
          <w:sz w:val="36"/>
          <w:szCs w:val="20"/>
          <w:lang w:eastAsia="ru-RU"/>
        </w:rPr>
      </w:pPr>
      <w:r w:rsidRPr="00B80B67">
        <w:rPr>
          <w:rFonts w:ascii="Times New Roman" w:eastAsia="Times New Roman" w:hAnsi="Times New Roman" w:cs="Times New Roman"/>
          <w:spacing w:val="20"/>
          <w:sz w:val="36"/>
          <w:szCs w:val="20"/>
          <w:lang w:eastAsia="ru-RU"/>
        </w:rPr>
        <w:t>АДМИНИСТРАЦИЯ ГОРОДА ИВАНОВА</w:t>
      </w:r>
    </w:p>
    <w:p w:rsidR="00F7267D" w:rsidRPr="00B80B67" w:rsidRDefault="00F7267D" w:rsidP="00F7267D">
      <w:pPr>
        <w:spacing w:after="0" w:line="240" w:lineRule="auto"/>
        <w:jc w:val="center"/>
        <w:rPr>
          <w:rFonts w:ascii="Times New Roman" w:eastAsia="Times New Roman" w:hAnsi="Times New Roman" w:cs="Times New Roman"/>
          <w:bCs/>
          <w:spacing w:val="20"/>
          <w:sz w:val="28"/>
          <w:szCs w:val="28"/>
          <w:lang w:eastAsia="ru-RU"/>
        </w:rPr>
      </w:pPr>
    </w:p>
    <w:p w:rsidR="00F7267D" w:rsidRPr="00B80B67" w:rsidRDefault="00F7267D" w:rsidP="00F7267D">
      <w:pPr>
        <w:spacing w:after="0" w:line="240" w:lineRule="auto"/>
        <w:jc w:val="center"/>
        <w:rPr>
          <w:rFonts w:ascii="Times New Roman" w:eastAsia="Times New Roman" w:hAnsi="Times New Roman" w:cs="Times New Roman"/>
          <w:spacing w:val="34"/>
          <w:sz w:val="36"/>
          <w:szCs w:val="20"/>
          <w:lang w:eastAsia="ru-RU"/>
        </w:rPr>
      </w:pPr>
      <w:r w:rsidRPr="00B80B67">
        <w:rPr>
          <w:rFonts w:ascii="Times New Roman" w:eastAsia="Times New Roman" w:hAnsi="Times New Roman" w:cs="Times New Roman"/>
          <w:spacing w:val="34"/>
          <w:sz w:val="36"/>
          <w:szCs w:val="20"/>
          <w:lang w:eastAsia="ru-RU"/>
        </w:rPr>
        <w:t>ПОСТАНОВЛЕНИЕ</w:t>
      </w:r>
    </w:p>
    <w:p w:rsidR="00F7267D" w:rsidRPr="00B80B67" w:rsidRDefault="00F7267D" w:rsidP="00F7267D">
      <w:pPr>
        <w:spacing w:after="0" w:line="240" w:lineRule="auto"/>
        <w:jc w:val="center"/>
        <w:rPr>
          <w:rFonts w:ascii="Times New Roman" w:eastAsia="Times New Roman" w:hAnsi="Times New Roman" w:cs="Times New Roman"/>
          <w:spacing w:val="34"/>
          <w:sz w:val="28"/>
          <w:szCs w:val="28"/>
          <w:lang w:eastAsia="ru-RU"/>
        </w:rPr>
      </w:pPr>
    </w:p>
    <w:p w:rsidR="00F7267D" w:rsidRPr="00B80B67" w:rsidRDefault="00F7267D" w:rsidP="00F7267D">
      <w:pPr>
        <w:spacing w:after="0" w:line="240" w:lineRule="auto"/>
        <w:jc w:val="center"/>
        <w:rPr>
          <w:rFonts w:ascii="Times New Roman" w:eastAsia="Times New Roman" w:hAnsi="Times New Roman" w:cs="Times New Roman"/>
          <w:spacing w:val="34"/>
          <w:sz w:val="28"/>
          <w:szCs w:val="28"/>
          <w:lang w:eastAsia="ru-RU"/>
        </w:rPr>
      </w:pPr>
    </w:p>
    <w:tbl>
      <w:tblPr>
        <w:tblW w:w="9606" w:type="dxa"/>
        <w:tblLayout w:type="fixed"/>
        <w:tblLook w:val="0000" w:firstRow="0" w:lastRow="0" w:firstColumn="0" w:lastColumn="0" w:noHBand="0" w:noVBand="0"/>
      </w:tblPr>
      <w:tblGrid>
        <w:gridCol w:w="9606"/>
      </w:tblGrid>
      <w:tr w:rsidR="00F7267D" w:rsidRPr="00B80B67" w:rsidTr="00F7267D">
        <w:tc>
          <w:tcPr>
            <w:tcW w:w="9606" w:type="dxa"/>
          </w:tcPr>
          <w:p w:rsidR="00F7267D" w:rsidRPr="00B80B67" w:rsidRDefault="00F7267D" w:rsidP="00F7267D">
            <w:pPr>
              <w:spacing w:after="0" w:line="240" w:lineRule="auto"/>
              <w:ind w:right="-108"/>
              <w:rPr>
                <w:rFonts w:ascii="Times New Roman" w:eastAsia="Times New Roman" w:hAnsi="Times New Roman" w:cs="Times New Roman"/>
                <w:sz w:val="28"/>
                <w:szCs w:val="24"/>
                <w:lang w:eastAsia="ru-RU"/>
              </w:rPr>
            </w:pPr>
            <w:r w:rsidRPr="00B80B67">
              <w:rPr>
                <w:rFonts w:ascii="Times New Roman" w:eastAsia="Times New Roman" w:hAnsi="Times New Roman" w:cs="Times New Roman"/>
                <w:sz w:val="28"/>
                <w:szCs w:val="24"/>
                <w:lang w:eastAsia="ru-RU"/>
              </w:rPr>
              <w:t xml:space="preserve">  _______________                                                                          № ____________</w:t>
            </w:r>
          </w:p>
          <w:p w:rsidR="00F7267D" w:rsidRPr="00B80B67" w:rsidRDefault="00F7267D" w:rsidP="00F7267D">
            <w:pPr>
              <w:spacing w:after="0" w:line="240" w:lineRule="auto"/>
              <w:jc w:val="center"/>
              <w:rPr>
                <w:rFonts w:ascii="Times New Roman" w:eastAsia="Times New Roman" w:hAnsi="Times New Roman" w:cs="Times New Roman"/>
                <w:sz w:val="28"/>
                <w:szCs w:val="24"/>
                <w:lang w:eastAsia="ru-RU"/>
              </w:rPr>
            </w:pPr>
          </w:p>
        </w:tc>
      </w:tr>
    </w:tbl>
    <w:p w:rsidR="00AF30BD" w:rsidRPr="00803A1F" w:rsidRDefault="00803A1F" w:rsidP="00052234">
      <w:pPr>
        <w:spacing w:after="0" w:line="240" w:lineRule="auto"/>
        <w:ind w:right="-2"/>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Об утверждении административного регламента предоставления муниципальной услуги «</w:t>
      </w:r>
      <w:r w:rsidR="00DD193A" w:rsidRPr="00DD193A">
        <w:rPr>
          <w:rFonts w:ascii="Times New Roman" w:eastAsia="Times New Roman" w:hAnsi="Times New Roman" w:cs="Times New Roman"/>
          <w:color w:val="000000" w:themeColor="text1"/>
          <w:sz w:val="28"/>
          <w:szCs w:val="28"/>
          <w:lang w:eastAsia="ru-RU"/>
        </w:rPr>
        <w:t xml:space="preserve">Выдача разрешения на установку и эксплуатацию рекламных конструкций на соответствующей территории, </w:t>
      </w:r>
      <w:r w:rsidR="00DD193A">
        <w:rPr>
          <w:rFonts w:ascii="Times New Roman" w:eastAsia="Times New Roman" w:hAnsi="Times New Roman" w:cs="Times New Roman"/>
          <w:color w:val="000000" w:themeColor="text1"/>
          <w:sz w:val="28"/>
          <w:szCs w:val="28"/>
          <w:lang w:eastAsia="ru-RU"/>
        </w:rPr>
        <w:t>аннулирование такого разрешения»</w:t>
      </w:r>
      <w:r w:rsidR="00DD193A" w:rsidRPr="00DD193A">
        <w:rPr>
          <w:rFonts w:ascii="Times New Roman" w:eastAsia="Times New Roman" w:hAnsi="Times New Roman" w:cs="Times New Roman"/>
          <w:color w:val="000000" w:themeColor="text1"/>
          <w:sz w:val="28"/>
          <w:szCs w:val="28"/>
          <w:lang w:eastAsia="ru-RU"/>
        </w:rPr>
        <w:t xml:space="preserve"> на территории </w:t>
      </w:r>
      <w:r w:rsidR="00DD193A">
        <w:rPr>
          <w:rFonts w:ascii="Times New Roman" w:eastAsia="Times New Roman" w:hAnsi="Times New Roman" w:cs="Times New Roman"/>
          <w:color w:val="000000" w:themeColor="text1"/>
          <w:sz w:val="28"/>
          <w:szCs w:val="28"/>
          <w:lang w:eastAsia="ru-RU"/>
        </w:rPr>
        <w:t>муниципального образования городской округ Иваново»</w:t>
      </w:r>
    </w:p>
    <w:p w:rsidR="00F7267D" w:rsidRPr="00803A1F" w:rsidRDefault="00F7267D" w:rsidP="00F7267D">
      <w:pPr>
        <w:spacing w:after="0" w:line="240" w:lineRule="auto"/>
        <w:ind w:right="-2"/>
        <w:jc w:val="center"/>
        <w:rPr>
          <w:rFonts w:ascii="Times New Roman" w:eastAsia="Times New Roman" w:hAnsi="Times New Roman" w:cs="Times New Roman"/>
          <w:color w:val="000000" w:themeColor="text1"/>
          <w:sz w:val="28"/>
          <w:szCs w:val="28"/>
          <w:lang w:eastAsia="ru-RU"/>
        </w:rPr>
      </w:pPr>
    </w:p>
    <w:p w:rsidR="001F7CE9" w:rsidRPr="00803A1F" w:rsidRDefault="001C6289" w:rsidP="004A14D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C6289">
        <w:rPr>
          <w:rFonts w:ascii="Times New Roman" w:eastAsia="Calibri" w:hAnsi="Times New Roman" w:cs="Times New Roman"/>
          <w:sz w:val="28"/>
          <w:szCs w:val="28"/>
        </w:rPr>
        <w:t>В соответствии с федер</w:t>
      </w:r>
      <w:r>
        <w:rPr>
          <w:rFonts w:ascii="Times New Roman" w:eastAsia="Calibri" w:hAnsi="Times New Roman" w:cs="Times New Roman"/>
          <w:sz w:val="28"/>
          <w:szCs w:val="28"/>
        </w:rPr>
        <w:t xml:space="preserve">альными законами от 06.10.2003 № 131-ФЗ </w:t>
      </w:r>
      <w:r w:rsidR="00DD193A">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1C6289">
        <w:rPr>
          <w:rFonts w:ascii="Times New Roman" w:eastAsia="Calibri" w:hAnsi="Times New Roman" w:cs="Times New Roman"/>
          <w:sz w:val="28"/>
          <w:szCs w:val="28"/>
        </w:rPr>
        <w:t>Об общих принципах организации местного самоуп</w:t>
      </w:r>
      <w:r>
        <w:rPr>
          <w:rFonts w:ascii="Times New Roman" w:eastAsia="Calibri" w:hAnsi="Times New Roman" w:cs="Times New Roman"/>
          <w:sz w:val="28"/>
          <w:szCs w:val="28"/>
        </w:rPr>
        <w:t>равления в Российской Федерации», от 13.03.2006 № 38-ФЗ «О рекламе», от 27.07.2010 № 210-ФЗ «</w:t>
      </w:r>
      <w:r w:rsidRPr="001C6289">
        <w:rPr>
          <w:rFonts w:ascii="Times New Roman" w:eastAsia="Calibri" w:hAnsi="Times New Roman" w:cs="Times New Roman"/>
          <w:sz w:val="28"/>
          <w:szCs w:val="28"/>
        </w:rPr>
        <w:t>Об организации предоставления госуда</w:t>
      </w:r>
      <w:r>
        <w:rPr>
          <w:rFonts w:ascii="Times New Roman" w:eastAsia="Calibri" w:hAnsi="Times New Roman" w:cs="Times New Roman"/>
          <w:sz w:val="28"/>
          <w:szCs w:val="28"/>
        </w:rPr>
        <w:t>рственных и муниципальных услуг»</w:t>
      </w:r>
      <w:r w:rsidR="00B90767" w:rsidRPr="00803A1F">
        <w:rPr>
          <w:rFonts w:ascii="Times New Roman" w:eastAsia="Calibri" w:hAnsi="Times New Roman" w:cs="Times New Roman"/>
          <w:sz w:val="28"/>
          <w:szCs w:val="28"/>
        </w:rPr>
        <w:t>,</w:t>
      </w:r>
      <w:r w:rsidR="001F7CE9" w:rsidRPr="00803A1F">
        <w:rPr>
          <w:rFonts w:ascii="Times New Roman" w:eastAsia="Calibri" w:hAnsi="Times New Roman" w:cs="Times New Roman"/>
          <w:sz w:val="28"/>
          <w:szCs w:val="28"/>
        </w:rPr>
        <w:t xml:space="preserve"> </w:t>
      </w:r>
      <w:r w:rsidR="00F47A3D" w:rsidRPr="00803A1F">
        <w:rPr>
          <w:rFonts w:ascii="Times New Roman" w:eastAsia="Calibri" w:hAnsi="Times New Roman" w:cs="Times New Roman"/>
          <w:sz w:val="28"/>
          <w:szCs w:val="28"/>
        </w:rPr>
        <w:t xml:space="preserve">руководствуясь пунктом 19 части 3 статьи 44 Устава города Иванова, </w:t>
      </w:r>
      <w:r w:rsidR="00B95CDB" w:rsidRPr="00803A1F">
        <w:rPr>
          <w:rFonts w:ascii="Times New Roman" w:eastAsia="Calibri" w:hAnsi="Times New Roman" w:cs="Times New Roman"/>
          <w:sz w:val="28"/>
          <w:szCs w:val="28"/>
        </w:rPr>
        <w:t>Администрация города Иванова</w:t>
      </w:r>
      <w:r w:rsidR="00FE0261">
        <w:rPr>
          <w:rFonts w:ascii="Times New Roman" w:eastAsia="Calibri" w:hAnsi="Times New Roman" w:cs="Times New Roman"/>
          <w:sz w:val="28"/>
          <w:szCs w:val="28"/>
        </w:rPr>
        <w:t xml:space="preserve"> </w:t>
      </w:r>
      <w:r w:rsidR="004A14DF" w:rsidRPr="00803A1F">
        <w:rPr>
          <w:rFonts w:ascii="Times New Roman" w:eastAsia="Calibri" w:hAnsi="Times New Roman" w:cs="Times New Roman"/>
          <w:sz w:val="28"/>
          <w:szCs w:val="28"/>
        </w:rPr>
        <w:t xml:space="preserve"> </w:t>
      </w:r>
      <w:r w:rsidR="00F47A3D" w:rsidRPr="00803A1F">
        <w:rPr>
          <w:rFonts w:ascii="Times New Roman" w:eastAsia="Calibri" w:hAnsi="Times New Roman" w:cs="Times New Roman"/>
          <w:b/>
          <w:sz w:val="28"/>
          <w:szCs w:val="28"/>
        </w:rPr>
        <w:t>п</w:t>
      </w:r>
      <w:r w:rsidR="004A14DF" w:rsidRPr="00803A1F">
        <w:rPr>
          <w:rFonts w:ascii="Times New Roman" w:eastAsia="Calibri" w:hAnsi="Times New Roman" w:cs="Times New Roman"/>
          <w:b/>
          <w:sz w:val="28"/>
          <w:szCs w:val="28"/>
        </w:rPr>
        <w:t xml:space="preserve"> </w:t>
      </w:r>
      <w:r w:rsidR="00F47A3D" w:rsidRPr="00803A1F">
        <w:rPr>
          <w:rFonts w:ascii="Times New Roman" w:eastAsia="Calibri" w:hAnsi="Times New Roman" w:cs="Times New Roman"/>
          <w:b/>
          <w:sz w:val="28"/>
          <w:szCs w:val="28"/>
        </w:rPr>
        <w:t>о</w:t>
      </w:r>
      <w:r w:rsidR="004A14DF" w:rsidRPr="00803A1F">
        <w:rPr>
          <w:rFonts w:ascii="Times New Roman" w:eastAsia="Calibri" w:hAnsi="Times New Roman" w:cs="Times New Roman"/>
          <w:b/>
          <w:sz w:val="28"/>
          <w:szCs w:val="28"/>
        </w:rPr>
        <w:t xml:space="preserve"> </w:t>
      </w:r>
      <w:r w:rsidR="00F47A3D" w:rsidRPr="00803A1F">
        <w:rPr>
          <w:rFonts w:ascii="Times New Roman" w:eastAsia="Calibri" w:hAnsi="Times New Roman" w:cs="Times New Roman"/>
          <w:b/>
          <w:sz w:val="28"/>
          <w:szCs w:val="28"/>
        </w:rPr>
        <w:t>с</w:t>
      </w:r>
      <w:r w:rsidR="004A14DF" w:rsidRPr="00803A1F">
        <w:rPr>
          <w:rFonts w:ascii="Times New Roman" w:eastAsia="Calibri" w:hAnsi="Times New Roman" w:cs="Times New Roman"/>
          <w:b/>
          <w:sz w:val="28"/>
          <w:szCs w:val="28"/>
        </w:rPr>
        <w:t xml:space="preserve"> </w:t>
      </w:r>
      <w:r w:rsidR="00F47A3D" w:rsidRPr="00803A1F">
        <w:rPr>
          <w:rFonts w:ascii="Times New Roman" w:eastAsia="Calibri" w:hAnsi="Times New Roman" w:cs="Times New Roman"/>
          <w:b/>
          <w:sz w:val="28"/>
          <w:szCs w:val="28"/>
        </w:rPr>
        <w:t>т</w:t>
      </w:r>
      <w:r w:rsidR="004A14DF" w:rsidRPr="00803A1F">
        <w:rPr>
          <w:rFonts w:ascii="Times New Roman" w:eastAsia="Calibri" w:hAnsi="Times New Roman" w:cs="Times New Roman"/>
          <w:b/>
          <w:sz w:val="28"/>
          <w:szCs w:val="28"/>
        </w:rPr>
        <w:t xml:space="preserve"> </w:t>
      </w:r>
      <w:r w:rsidR="00F47A3D" w:rsidRPr="00803A1F">
        <w:rPr>
          <w:rFonts w:ascii="Times New Roman" w:eastAsia="Calibri" w:hAnsi="Times New Roman" w:cs="Times New Roman"/>
          <w:b/>
          <w:sz w:val="28"/>
          <w:szCs w:val="28"/>
        </w:rPr>
        <w:t>а</w:t>
      </w:r>
      <w:r w:rsidR="004A14DF" w:rsidRPr="00803A1F">
        <w:rPr>
          <w:rFonts w:ascii="Times New Roman" w:eastAsia="Calibri" w:hAnsi="Times New Roman" w:cs="Times New Roman"/>
          <w:b/>
          <w:sz w:val="28"/>
          <w:szCs w:val="28"/>
        </w:rPr>
        <w:t xml:space="preserve"> </w:t>
      </w:r>
      <w:r w:rsidR="00F47A3D" w:rsidRPr="00803A1F">
        <w:rPr>
          <w:rFonts w:ascii="Times New Roman" w:eastAsia="Calibri" w:hAnsi="Times New Roman" w:cs="Times New Roman"/>
          <w:b/>
          <w:sz w:val="28"/>
          <w:szCs w:val="28"/>
        </w:rPr>
        <w:t>н</w:t>
      </w:r>
      <w:r w:rsidR="004A14DF" w:rsidRPr="00803A1F">
        <w:rPr>
          <w:rFonts w:ascii="Times New Roman" w:eastAsia="Calibri" w:hAnsi="Times New Roman" w:cs="Times New Roman"/>
          <w:b/>
          <w:sz w:val="28"/>
          <w:szCs w:val="28"/>
        </w:rPr>
        <w:t xml:space="preserve"> </w:t>
      </w:r>
      <w:r w:rsidR="00F47A3D" w:rsidRPr="00803A1F">
        <w:rPr>
          <w:rFonts w:ascii="Times New Roman" w:eastAsia="Calibri" w:hAnsi="Times New Roman" w:cs="Times New Roman"/>
          <w:b/>
          <w:sz w:val="28"/>
          <w:szCs w:val="28"/>
        </w:rPr>
        <w:t>о</w:t>
      </w:r>
      <w:r w:rsidR="004A14DF" w:rsidRPr="00803A1F">
        <w:rPr>
          <w:rFonts w:ascii="Times New Roman" w:eastAsia="Calibri" w:hAnsi="Times New Roman" w:cs="Times New Roman"/>
          <w:b/>
          <w:sz w:val="28"/>
          <w:szCs w:val="28"/>
        </w:rPr>
        <w:t xml:space="preserve"> </w:t>
      </w:r>
      <w:r w:rsidR="00F47A3D" w:rsidRPr="00803A1F">
        <w:rPr>
          <w:rFonts w:ascii="Times New Roman" w:eastAsia="Calibri" w:hAnsi="Times New Roman" w:cs="Times New Roman"/>
          <w:b/>
          <w:sz w:val="28"/>
          <w:szCs w:val="28"/>
        </w:rPr>
        <w:t>в</w:t>
      </w:r>
      <w:r w:rsidR="004A14DF" w:rsidRPr="00803A1F">
        <w:rPr>
          <w:rFonts w:ascii="Times New Roman" w:eastAsia="Calibri" w:hAnsi="Times New Roman" w:cs="Times New Roman"/>
          <w:b/>
          <w:sz w:val="28"/>
          <w:szCs w:val="28"/>
        </w:rPr>
        <w:t xml:space="preserve"> </w:t>
      </w:r>
      <w:r w:rsidR="00F47A3D" w:rsidRPr="00803A1F">
        <w:rPr>
          <w:rFonts w:ascii="Times New Roman" w:eastAsia="Calibri" w:hAnsi="Times New Roman" w:cs="Times New Roman"/>
          <w:b/>
          <w:sz w:val="28"/>
          <w:szCs w:val="28"/>
        </w:rPr>
        <w:t>л</w:t>
      </w:r>
      <w:r w:rsidR="004A14DF" w:rsidRPr="00803A1F">
        <w:rPr>
          <w:rFonts w:ascii="Times New Roman" w:eastAsia="Calibri" w:hAnsi="Times New Roman" w:cs="Times New Roman"/>
          <w:b/>
          <w:sz w:val="28"/>
          <w:szCs w:val="28"/>
        </w:rPr>
        <w:t xml:space="preserve"> </w:t>
      </w:r>
      <w:r w:rsidR="00F47A3D" w:rsidRPr="00803A1F">
        <w:rPr>
          <w:rFonts w:ascii="Times New Roman" w:eastAsia="Calibri" w:hAnsi="Times New Roman" w:cs="Times New Roman"/>
          <w:b/>
          <w:sz w:val="28"/>
          <w:szCs w:val="28"/>
        </w:rPr>
        <w:t>я</w:t>
      </w:r>
      <w:r w:rsidR="004A14DF" w:rsidRPr="00803A1F">
        <w:rPr>
          <w:rFonts w:ascii="Times New Roman" w:eastAsia="Calibri" w:hAnsi="Times New Roman" w:cs="Times New Roman"/>
          <w:b/>
          <w:sz w:val="28"/>
          <w:szCs w:val="28"/>
        </w:rPr>
        <w:t xml:space="preserve"> </w:t>
      </w:r>
      <w:r w:rsidR="00F47A3D" w:rsidRPr="00803A1F">
        <w:rPr>
          <w:rFonts w:ascii="Times New Roman" w:eastAsia="Calibri" w:hAnsi="Times New Roman" w:cs="Times New Roman"/>
          <w:b/>
          <w:sz w:val="28"/>
          <w:szCs w:val="28"/>
        </w:rPr>
        <w:t>е</w:t>
      </w:r>
      <w:r w:rsidR="004A14DF" w:rsidRPr="00803A1F">
        <w:rPr>
          <w:rFonts w:ascii="Times New Roman" w:eastAsia="Calibri" w:hAnsi="Times New Roman" w:cs="Times New Roman"/>
          <w:b/>
          <w:sz w:val="28"/>
          <w:szCs w:val="28"/>
        </w:rPr>
        <w:t xml:space="preserve"> </w:t>
      </w:r>
      <w:r w:rsidR="00F47A3D" w:rsidRPr="00803A1F">
        <w:rPr>
          <w:rFonts w:ascii="Times New Roman" w:eastAsia="Calibri" w:hAnsi="Times New Roman" w:cs="Times New Roman"/>
          <w:b/>
          <w:sz w:val="28"/>
          <w:szCs w:val="28"/>
        </w:rPr>
        <w:t>т</w:t>
      </w:r>
      <w:r w:rsidR="001F7CE9" w:rsidRPr="00803A1F">
        <w:rPr>
          <w:rFonts w:ascii="Times New Roman" w:eastAsia="Calibri" w:hAnsi="Times New Roman" w:cs="Times New Roman"/>
          <w:sz w:val="28"/>
          <w:szCs w:val="28"/>
        </w:rPr>
        <w:t>:</w:t>
      </w:r>
    </w:p>
    <w:p w:rsidR="00A4513E" w:rsidRDefault="00EF2F03" w:rsidP="001C6289">
      <w:pPr>
        <w:spacing w:after="0"/>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1. </w:t>
      </w:r>
      <w:r w:rsidR="001C6289" w:rsidRPr="001C6289">
        <w:rPr>
          <w:rFonts w:ascii="Times New Roman" w:eastAsia="Calibri" w:hAnsi="Times New Roman" w:cs="Times New Roman"/>
          <w:color w:val="000000" w:themeColor="text1"/>
          <w:sz w:val="28"/>
          <w:szCs w:val="28"/>
        </w:rPr>
        <w:t>Утвердить административный регламент предоставления муниципальной услуги</w:t>
      </w:r>
      <w:r w:rsidR="001C6289">
        <w:rPr>
          <w:rFonts w:ascii="Times New Roman" w:eastAsia="Calibri" w:hAnsi="Times New Roman" w:cs="Times New Roman"/>
          <w:color w:val="000000" w:themeColor="text1"/>
          <w:sz w:val="28"/>
          <w:szCs w:val="28"/>
        </w:rPr>
        <w:t xml:space="preserve"> </w:t>
      </w:r>
      <w:r w:rsidR="00DD193A" w:rsidRPr="00DD193A">
        <w:rPr>
          <w:rFonts w:ascii="Times New Roman" w:eastAsia="Calibri" w:hAnsi="Times New Roman" w:cs="Times New Roman"/>
          <w:color w:val="000000" w:themeColor="text1"/>
          <w:sz w:val="28"/>
          <w:szCs w:val="28"/>
        </w:rPr>
        <w:t>«Выдача разрешения на установку и эксплуатацию рекламных конструкций на соответствующей территории, аннулирование такого разрешения» на территории муниципального образования городской округ Иваново</w:t>
      </w:r>
      <w:r w:rsidR="00DD193A">
        <w:rPr>
          <w:rFonts w:ascii="Times New Roman" w:eastAsia="Calibri" w:hAnsi="Times New Roman" w:cs="Times New Roman"/>
          <w:color w:val="000000" w:themeColor="text1"/>
          <w:sz w:val="28"/>
          <w:szCs w:val="28"/>
        </w:rPr>
        <w:t>»</w:t>
      </w:r>
      <w:r w:rsidR="00E50FD0">
        <w:rPr>
          <w:rFonts w:ascii="Times New Roman" w:eastAsia="Calibri" w:hAnsi="Times New Roman" w:cs="Times New Roman"/>
          <w:color w:val="000000" w:themeColor="text1"/>
          <w:sz w:val="28"/>
          <w:szCs w:val="28"/>
        </w:rPr>
        <w:t xml:space="preserve"> (прилагается)</w:t>
      </w:r>
      <w:r w:rsidR="00DD193A">
        <w:rPr>
          <w:rFonts w:ascii="Times New Roman" w:eastAsia="Calibri" w:hAnsi="Times New Roman" w:cs="Times New Roman"/>
          <w:color w:val="000000" w:themeColor="text1"/>
          <w:sz w:val="28"/>
          <w:szCs w:val="28"/>
        </w:rPr>
        <w:t>.</w:t>
      </w:r>
    </w:p>
    <w:p w:rsidR="00DD193A" w:rsidRDefault="00DD193A" w:rsidP="001C6289">
      <w:pPr>
        <w:spacing w:after="0"/>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2. </w:t>
      </w:r>
      <w:r w:rsidRPr="00DD193A">
        <w:rPr>
          <w:rFonts w:ascii="Times New Roman" w:eastAsia="Calibri" w:hAnsi="Times New Roman" w:cs="Times New Roman"/>
          <w:color w:val="000000" w:themeColor="text1"/>
          <w:sz w:val="28"/>
          <w:szCs w:val="28"/>
        </w:rPr>
        <w:t>Признать утратившими силу постановления Администрации города Иванова:</w:t>
      </w:r>
    </w:p>
    <w:p w:rsidR="00DD193A" w:rsidRDefault="00DD193A" w:rsidP="001C6289">
      <w:pPr>
        <w:spacing w:after="0"/>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от 16.12.2013 № 2783 «</w:t>
      </w:r>
      <w:r w:rsidRPr="00DD193A">
        <w:rPr>
          <w:rFonts w:ascii="Times New Roman" w:eastAsia="Calibri" w:hAnsi="Times New Roman" w:cs="Times New Roman"/>
          <w:color w:val="000000" w:themeColor="text1"/>
          <w:sz w:val="28"/>
          <w:szCs w:val="28"/>
        </w:rPr>
        <w:t>Об утверждении административного регламента предо</w:t>
      </w:r>
      <w:r>
        <w:rPr>
          <w:rFonts w:ascii="Times New Roman" w:eastAsia="Calibri" w:hAnsi="Times New Roman" w:cs="Times New Roman"/>
          <w:color w:val="000000" w:themeColor="text1"/>
          <w:sz w:val="28"/>
          <w:szCs w:val="28"/>
        </w:rPr>
        <w:t>ставления муниципальной услуги «</w:t>
      </w:r>
      <w:r w:rsidRPr="00DD193A">
        <w:rPr>
          <w:rFonts w:ascii="Times New Roman" w:eastAsia="Calibri" w:hAnsi="Times New Roman" w:cs="Times New Roman"/>
          <w:color w:val="000000" w:themeColor="text1"/>
          <w:sz w:val="28"/>
          <w:szCs w:val="28"/>
        </w:rPr>
        <w:t>Выдача разрешения на установку и эксплуатацию рекламной конструкции на территории муниципального обра</w:t>
      </w:r>
      <w:r>
        <w:rPr>
          <w:rFonts w:ascii="Times New Roman" w:eastAsia="Calibri" w:hAnsi="Times New Roman" w:cs="Times New Roman"/>
          <w:color w:val="000000" w:themeColor="text1"/>
          <w:sz w:val="28"/>
          <w:szCs w:val="28"/>
        </w:rPr>
        <w:t>зования городской округ Иваново»;</w:t>
      </w:r>
    </w:p>
    <w:p w:rsidR="00DD193A" w:rsidRDefault="00DD193A" w:rsidP="001C6289">
      <w:pPr>
        <w:spacing w:after="0"/>
        <w:ind w:firstLine="709"/>
        <w:jc w:val="both"/>
        <w:rPr>
          <w:rFonts w:ascii="Times New Roman" w:eastAsia="Calibri" w:hAnsi="Times New Roman" w:cs="Times New Roman"/>
          <w:color w:val="000000" w:themeColor="text1"/>
          <w:sz w:val="28"/>
          <w:szCs w:val="28"/>
        </w:rPr>
      </w:pPr>
      <w:r w:rsidRPr="00DD193A">
        <w:rPr>
          <w:rFonts w:ascii="Times New Roman" w:eastAsia="Calibri" w:hAnsi="Times New Roman" w:cs="Times New Roman"/>
          <w:color w:val="000000" w:themeColor="text1"/>
          <w:sz w:val="28"/>
          <w:szCs w:val="28"/>
        </w:rPr>
        <w:t>о</w:t>
      </w:r>
      <w:r>
        <w:rPr>
          <w:rFonts w:ascii="Times New Roman" w:eastAsia="Calibri" w:hAnsi="Times New Roman" w:cs="Times New Roman"/>
          <w:color w:val="000000" w:themeColor="text1"/>
          <w:sz w:val="28"/>
          <w:szCs w:val="28"/>
        </w:rPr>
        <w:t>т 06.11.2014 № 2299 «</w:t>
      </w:r>
      <w:r w:rsidRPr="00DD193A">
        <w:rPr>
          <w:rFonts w:ascii="Times New Roman" w:eastAsia="Calibri" w:hAnsi="Times New Roman" w:cs="Times New Roman"/>
          <w:color w:val="000000" w:themeColor="text1"/>
          <w:sz w:val="28"/>
          <w:szCs w:val="28"/>
        </w:rPr>
        <w:t>О внесении изменений в административный регламент предо</w:t>
      </w:r>
      <w:r>
        <w:rPr>
          <w:rFonts w:ascii="Times New Roman" w:eastAsia="Calibri" w:hAnsi="Times New Roman" w:cs="Times New Roman"/>
          <w:color w:val="000000" w:themeColor="text1"/>
          <w:sz w:val="28"/>
          <w:szCs w:val="28"/>
        </w:rPr>
        <w:t>ставления муниципальной услуги «</w:t>
      </w:r>
      <w:r w:rsidRPr="00DD193A">
        <w:rPr>
          <w:rFonts w:ascii="Times New Roman" w:eastAsia="Calibri" w:hAnsi="Times New Roman" w:cs="Times New Roman"/>
          <w:color w:val="000000" w:themeColor="text1"/>
          <w:sz w:val="28"/>
          <w:szCs w:val="28"/>
        </w:rPr>
        <w:t>Выдача разрешения на установку и эксплуатацию рекламной конструкции на территории муниципального обра</w:t>
      </w:r>
      <w:r>
        <w:rPr>
          <w:rFonts w:ascii="Times New Roman" w:eastAsia="Calibri" w:hAnsi="Times New Roman" w:cs="Times New Roman"/>
          <w:color w:val="000000" w:themeColor="text1"/>
          <w:sz w:val="28"/>
          <w:szCs w:val="28"/>
        </w:rPr>
        <w:t>зования городской округ Иваново»</w:t>
      </w:r>
      <w:r w:rsidRPr="00DD193A">
        <w:rPr>
          <w:rFonts w:ascii="Times New Roman" w:eastAsia="Calibri" w:hAnsi="Times New Roman" w:cs="Times New Roman"/>
          <w:color w:val="000000" w:themeColor="text1"/>
          <w:sz w:val="28"/>
          <w:szCs w:val="28"/>
        </w:rPr>
        <w:t>, утвержденный постановлением Администраци</w:t>
      </w:r>
      <w:r>
        <w:rPr>
          <w:rFonts w:ascii="Times New Roman" w:eastAsia="Calibri" w:hAnsi="Times New Roman" w:cs="Times New Roman"/>
          <w:color w:val="000000" w:themeColor="text1"/>
          <w:sz w:val="28"/>
          <w:szCs w:val="28"/>
        </w:rPr>
        <w:t>и города Иванова от 16.12.2013 № 2783»;</w:t>
      </w:r>
    </w:p>
    <w:p w:rsidR="00DD193A" w:rsidRDefault="00DD193A" w:rsidP="001C6289">
      <w:pPr>
        <w:spacing w:after="0"/>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от 24.03.2015 № 716 «</w:t>
      </w:r>
      <w:r w:rsidRPr="00DD193A">
        <w:rPr>
          <w:rFonts w:ascii="Times New Roman" w:eastAsia="Calibri" w:hAnsi="Times New Roman" w:cs="Times New Roman"/>
          <w:color w:val="000000" w:themeColor="text1"/>
          <w:sz w:val="28"/>
          <w:szCs w:val="28"/>
        </w:rPr>
        <w:t>О внесении изменений в административный регламент предо</w:t>
      </w:r>
      <w:r>
        <w:rPr>
          <w:rFonts w:ascii="Times New Roman" w:eastAsia="Calibri" w:hAnsi="Times New Roman" w:cs="Times New Roman"/>
          <w:color w:val="000000" w:themeColor="text1"/>
          <w:sz w:val="28"/>
          <w:szCs w:val="28"/>
        </w:rPr>
        <w:t>ставления муниципальной услуги «</w:t>
      </w:r>
      <w:r w:rsidRPr="00DD193A">
        <w:rPr>
          <w:rFonts w:ascii="Times New Roman" w:eastAsia="Calibri" w:hAnsi="Times New Roman" w:cs="Times New Roman"/>
          <w:color w:val="000000" w:themeColor="text1"/>
          <w:sz w:val="28"/>
          <w:szCs w:val="28"/>
        </w:rPr>
        <w:t xml:space="preserve">Выдача разрешения на установку и эксплуатацию рекламной конструкции на территории </w:t>
      </w:r>
      <w:r w:rsidRPr="00DD193A">
        <w:rPr>
          <w:rFonts w:ascii="Times New Roman" w:eastAsia="Calibri" w:hAnsi="Times New Roman" w:cs="Times New Roman"/>
          <w:color w:val="000000" w:themeColor="text1"/>
          <w:sz w:val="28"/>
          <w:szCs w:val="28"/>
        </w:rPr>
        <w:lastRenderedPageBreak/>
        <w:t>муниципального обра</w:t>
      </w:r>
      <w:r>
        <w:rPr>
          <w:rFonts w:ascii="Times New Roman" w:eastAsia="Calibri" w:hAnsi="Times New Roman" w:cs="Times New Roman"/>
          <w:color w:val="000000" w:themeColor="text1"/>
          <w:sz w:val="28"/>
          <w:szCs w:val="28"/>
        </w:rPr>
        <w:t>зования городской округ Иваново»</w:t>
      </w:r>
      <w:r w:rsidRPr="00DD193A">
        <w:rPr>
          <w:rFonts w:ascii="Times New Roman" w:eastAsia="Calibri" w:hAnsi="Times New Roman" w:cs="Times New Roman"/>
          <w:color w:val="000000" w:themeColor="text1"/>
          <w:sz w:val="28"/>
          <w:szCs w:val="28"/>
        </w:rPr>
        <w:t>, утвержденный постановлением Администрации города Иванова от 1</w:t>
      </w:r>
      <w:r>
        <w:rPr>
          <w:rFonts w:ascii="Times New Roman" w:eastAsia="Calibri" w:hAnsi="Times New Roman" w:cs="Times New Roman"/>
          <w:color w:val="000000" w:themeColor="text1"/>
          <w:sz w:val="28"/>
          <w:szCs w:val="28"/>
        </w:rPr>
        <w:t>6.12.2013 № 2783»;</w:t>
      </w:r>
    </w:p>
    <w:p w:rsidR="00DD193A" w:rsidRDefault="00DD193A" w:rsidP="001C6289">
      <w:pPr>
        <w:spacing w:after="0"/>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от 22.03.2016 №</w:t>
      </w:r>
      <w:r w:rsidRPr="00DD193A">
        <w:rPr>
          <w:rFonts w:ascii="Times New Roman" w:eastAsia="Calibri" w:hAnsi="Times New Roman" w:cs="Times New Roman"/>
          <w:color w:val="000000" w:themeColor="text1"/>
          <w:sz w:val="28"/>
          <w:szCs w:val="28"/>
        </w:rPr>
        <w:t xml:space="preserve"> 548 </w:t>
      </w:r>
      <w:r>
        <w:rPr>
          <w:rFonts w:ascii="Times New Roman" w:eastAsia="Calibri" w:hAnsi="Times New Roman" w:cs="Times New Roman"/>
          <w:color w:val="000000" w:themeColor="text1"/>
          <w:sz w:val="28"/>
          <w:szCs w:val="28"/>
        </w:rPr>
        <w:t>«</w:t>
      </w:r>
      <w:r w:rsidRPr="00DD193A">
        <w:rPr>
          <w:rFonts w:ascii="Times New Roman" w:eastAsia="Calibri" w:hAnsi="Times New Roman" w:cs="Times New Roman"/>
          <w:color w:val="000000" w:themeColor="text1"/>
          <w:sz w:val="28"/>
          <w:szCs w:val="28"/>
        </w:rPr>
        <w:t>О внесении изменений в административный регламент предоставления муниципаль</w:t>
      </w:r>
      <w:r>
        <w:rPr>
          <w:rFonts w:ascii="Times New Roman" w:eastAsia="Calibri" w:hAnsi="Times New Roman" w:cs="Times New Roman"/>
          <w:color w:val="000000" w:themeColor="text1"/>
          <w:sz w:val="28"/>
          <w:szCs w:val="28"/>
        </w:rPr>
        <w:t>ной услуги «</w:t>
      </w:r>
      <w:r w:rsidRPr="00DD193A">
        <w:rPr>
          <w:rFonts w:ascii="Times New Roman" w:eastAsia="Calibri" w:hAnsi="Times New Roman" w:cs="Times New Roman"/>
          <w:color w:val="000000" w:themeColor="text1"/>
          <w:sz w:val="28"/>
          <w:szCs w:val="28"/>
        </w:rPr>
        <w:t>Выдача разрешения на установку и эксплуатацию рекламной конструкции на территории муниципального обра</w:t>
      </w:r>
      <w:r>
        <w:rPr>
          <w:rFonts w:ascii="Times New Roman" w:eastAsia="Calibri" w:hAnsi="Times New Roman" w:cs="Times New Roman"/>
          <w:color w:val="000000" w:themeColor="text1"/>
          <w:sz w:val="28"/>
          <w:szCs w:val="28"/>
        </w:rPr>
        <w:t>зования городской округ Иваново»</w:t>
      </w:r>
      <w:r w:rsidRPr="00DD193A">
        <w:rPr>
          <w:rFonts w:ascii="Times New Roman" w:eastAsia="Calibri" w:hAnsi="Times New Roman" w:cs="Times New Roman"/>
          <w:color w:val="000000" w:themeColor="text1"/>
          <w:sz w:val="28"/>
          <w:szCs w:val="28"/>
        </w:rPr>
        <w:t>, утвержденный постановлением Администраци</w:t>
      </w:r>
      <w:r>
        <w:rPr>
          <w:rFonts w:ascii="Times New Roman" w:eastAsia="Calibri" w:hAnsi="Times New Roman" w:cs="Times New Roman"/>
          <w:color w:val="000000" w:themeColor="text1"/>
          <w:sz w:val="28"/>
          <w:szCs w:val="28"/>
        </w:rPr>
        <w:t>и города Иванова от 16.12.2013 № 2783»;</w:t>
      </w:r>
    </w:p>
    <w:p w:rsidR="00DD193A" w:rsidRDefault="00DD193A" w:rsidP="001C6289">
      <w:pPr>
        <w:spacing w:after="0"/>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от 30.06.2016 № 1238 «</w:t>
      </w:r>
      <w:r w:rsidRPr="00DD193A">
        <w:rPr>
          <w:rFonts w:ascii="Times New Roman" w:eastAsia="Calibri" w:hAnsi="Times New Roman" w:cs="Times New Roman"/>
          <w:color w:val="000000" w:themeColor="text1"/>
          <w:sz w:val="28"/>
          <w:szCs w:val="28"/>
        </w:rPr>
        <w:t>О внесении изменений в административный регламент предо</w:t>
      </w:r>
      <w:r>
        <w:rPr>
          <w:rFonts w:ascii="Times New Roman" w:eastAsia="Calibri" w:hAnsi="Times New Roman" w:cs="Times New Roman"/>
          <w:color w:val="000000" w:themeColor="text1"/>
          <w:sz w:val="28"/>
          <w:szCs w:val="28"/>
        </w:rPr>
        <w:t>ставления муниципальной услуги «</w:t>
      </w:r>
      <w:r w:rsidRPr="00DD193A">
        <w:rPr>
          <w:rFonts w:ascii="Times New Roman" w:eastAsia="Calibri" w:hAnsi="Times New Roman" w:cs="Times New Roman"/>
          <w:color w:val="000000" w:themeColor="text1"/>
          <w:sz w:val="28"/>
          <w:szCs w:val="28"/>
        </w:rPr>
        <w:t>Выдача разрешения на установку и эксплуатацию рекламной конструкции на территории муниципального обра</w:t>
      </w:r>
      <w:r>
        <w:rPr>
          <w:rFonts w:ascii="Times New Roman" w:eastAsia="Calibri" w:hAnsi="Times New Roman" w:cs="Times New Roman"/>
          <w:color w:val="000000" w:themeColor="text1"/>
          <w:sz w:val="28"/>
          <w:szCs w:val="28"/>
        </w:rPr>
        <w:t>зования городской округ Иваново»</w:t>
      </w:r>
      <w:r w:rsidRPr="00DD193A">
        <w:rPr>
          <w:rFonts w:ascii="Times New Roman" w:eastAsia="Calibri" w:hAnsi="Times New Roman" w:cs="Times New Roman"/>
          <w:color w:val="000000" w:themeColor="text1"/>
          <w:sz w:val="28"/>
          <w:szCs w:val="28"/>
        </w:rPr>
        <w:t>, утвержденный постановлением Администраци</w:t>
      </w:r>
      <w:r>
        <w:rPr>
          <w:rFonts w:ascii="Times New Roman" w:eastAsia="Calibri" w:hAnsi="Times New Roman" w:cs="Times New Roman"/>
          <w:color w:val="000000" w:themeColor="text1"/>
          <w:sz w:val="28"/>
          <w:szCs w:val="28"/>
        </w:rPr>
        <w:t>и города Иванова от 16.12.2013 № 2783»;</w:t>
      </w:r>
    </w:p>
    <w:p w:rsidR="00DD193A" w:rsidRDefault="00DD193A" w:rsidP="001C6289">
      <w:pPr>
        <w:spacing w:after="0"/>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от 25.09.2017 № 1283 «</w:t>
      </w:r>
      <w:r w:rsidRPr="00DD193A">
        <w:rPr>
          <w:rFonts w:ascii="Times New Roman" w:eastAsia="Calibri" w:hAnsi="Times New Roman" w:cs="Times New Roman"/>
          <w:color w:val="000000" w:themeColor="text1"/>
          <w:sz w:val="28"/>
          <w:szCs w:val="28"/>
        </w:rPr>
        <w:t>О внесении изменения в административный регламент предо</w:t>
      </w:r>
      <w:r>
        <w:rPr>
          <w:rFonts w:ascii="Times New Roman" w:eastAsia="Calibri" w:hAnsi="Times New Roman" w:cs="Times New Roman"/>
          <w:color w:val="000000" w:themeColor="text1"/>
          <w:sz w:val="28"/>
          <w:szCs w:val="28"/>
        </w:rPr>
        <w:t>ставления муниципальной услуги «</w:t>
      </w:r>
      <w:r w:rsidRPr="00DD193A">
        <w:rPr>
          <w:rFonts w:ascii="Times New Roman" w:eastAsia="Calibri" w:hAnsi="Times New Roman" w:cs="Times New Roman"/>
          <w:color w:val="000000" w:themeColor="text1"/>
          <w:sz w:val="28"/>
          <w:szCs w:val="28"/>
        </w:rPr>
        <w:t>Выдача разрешения на установку и эксплуатацию рекламной конструкции на территории муниципального образования городской округ Иваново</w:t>
      </w:r>
      <w:r>
        <w:rPr>
          <w:rFonts w:ascii="Times New Roman" w:eastAsia="Calibri" w:hAnsi="Times New Roman" w:cs="Times New Roman"/>
          <w:color w:val="000000" w:themeColor="text1"/>
          <w:sz w:val="28"/>
          <w:szCs w:val="28"/>
        </w:rPr>
        <w:t>»</w:t>
      </w:r>
      <w:r w:rsidRPr="00DD193A">
        <w:rPr>
          <w:rFonts w:ascii="Times New Roman" w:eastAsia="Calibri" w:hAnsi="Times New Roman" w:cs="Times New Roman"/>
          <w:color w:val="000000" w:themeColor="text1"/>
          <w:sz w:val="28"/>
          <w:szCs w:val="28"/>
        </w:rPr>
        <w:t>, утвержденный постановлением Администраци</w:t>
      </w:r>
      <w:r>
        <w:rPr>
          <w:rFonts w:ascii="Times New Roman" w:eastAsia="Calibri" w:hAnsi="Times New Roman" w:cs="Times New Roman"/>
          <w:color w:val="000000" w:themeColor="text1"/>
          <w:sz w:val="28"/>
          <w:szCs w:val="28"/>
        </w:rPr>
        <w:t>и города Иванова от 16.12.2013 №</w:t>
      </w:r>
      <w:r w:rsidRPr="00DD193A">
        <w:rPr>
          <w:rFonts w:ascii="Times New Roman" w:eastAsia="Calibri" w:hAnsi="Times New Roman" w:cs="Times New Roman"/>
          <w:color w:val="000000" w:themeColor="text1"/>
          <w:sz w:val="28"/>
          <w:szCs w:val="28"/>
        </w:rPr>
        <w:t xml:space="preserve"> 2783</w:t>
      </w:r>
      <w:r>
        <w:rPr>
          <w:rFonts w:ascii="Times New Roman" w:eastAsia="Calibri" w:hAnsi="Times New Roman" w:cs="Times New Roman"/>
          <w:color w:val="000000" w:themeColor="text1"/>
          <w:sz w:val="28"/>
          <w:szCs w:val="28"/>
        </w:rPr>
        <w:t>»;</w:t>
      </w:r>
    </w:p>
    <w:p w:rsidR="00DD193A" w:rsidRDefault="00DD193A" w:rsidP="001C6289">
      <w:pPr>
        <w:spacing w:after="0"/>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от 29.11.2017 № 1649 «</w:t>
      </w:r>
      <w:r w:rsidRPr="00DD193A">
        <w:rPr>
          <w:rFonts w:ascii="Times New Roman" w:eastAsia="Calibri" w:hAnsi="Times New Roman" w:cs="Times New Roman"/>
          <w:color w:val="000000" w:themeColor="text1"/>
          <w:sz w:val="28"/>
          <w:szCs w:val="28"/>
        </w:rPr>
        <w:t>О внесении изменений в административный регламент предо</w:t>
      </w:r>
      <w:r>
        <w:rPr>
          <w:rFonts w:ascii="Times New Roman" w:eastAsia="Calibri" w:hAnsi="Times New Roman" w:cs="Times New Roman"/>
          <w:color w:val="000000" w:themeColor="text1"/>
          <w:sz w:val="28"/>
          <w:szCs w:val="28"/>
        </w:rPr>
        <w:t>ставления муниципальной услуги «</w:t>
      </w:r>
      <w:r w:rsidRPr="00DD193A">
        <w:rPr>
          <w:rFonts w:ascii="Times New Roman" w:eastAsia="Calibri" w:hAnsi="Times New Roman" w:cs="Times New Roman"/>
          <w:color w:val="000000" w:themeColor="text1"/>
          <w:sz w:val="28"/>
          <w:szCs w:val="28"/>
        </w:rPr>
        <w:t>Выдача разрешения на установку и эксплуатацию рекламной конструкции на территории муниципального образования городской округ И</w:t>
      </w:r>
      <w:r>
        <w:rPr>
          <w:rFonts w:ascii="Times New Roman" w:eastAsia="Calibri" w:hAnsi="Times New Roman" w:cs="Times New Roman"/>
          <w:color w:val="000000" w:themeColor="text1"/>
          <w:sz w:val="28"/>
          <w:szCs w:val="28"/>
        </w:rPr>
        <w:t>ваново»</w:t>
      </w:r>
      <w:r w:rsidRPr="00DD193A">
        <w:rPr>
          <w:rFonts w:ascii="Times New Roman" w:eastAsia="Calibri" w:hAnsi="Times New Roman" w:cs="Times New Roman"/>
          <w:color w:val="000000" w:themeColor="text1"/>
          <w:sz w:val="28"/>
          <w:szCs w:val="28"/>
        </w:rPr>
        <w:t>, утвержденный постановлением Администраци</w:t>
      </w:r>
      <w:r>
        <w:rPr>
          <w:rFonts w:ascii="Times New Roman" w:eastAsia="Calibri" w:hAnsi="Times New Roman" w:cs="Times New Roman"/>
          <w:color w:val="000000" w:themeColor="text1"/>
          <w:sz w:val="28"/>
          <w:szCs w:val="28"/>
        </w:rPr>
        <w:t>и города Иванова от 16.12.2013 №</w:t>
      </w:r>
      <w:r w:rsidRPr="00DD193A">
        <w:rPr>
          <w:rFonts w:ascii="Times New Roman" w:eastAsia="Calibri" w:hAnsi="Times New Roman" w:cs="Times New Roman"/>
          <w:color w:val="000000" w:themeColor="text1"/>
          <w:sz w:val="28"/>
          <w:szCs w:val="28"/>
        </w:rPr>
        <w:t xml:space="preserve"> 2783</w:t>
      </w:r>
      <w:r>
        <w:rPr>
          <w:rFonts w:ascii="Times New Roman" w:eastAsia="Calibri" w:hAnsi="Times New Roman" w:cs="Times New Roman"/>
          <w:color w:val="000000" w:themeColor="text1"/>
          <w:sz w:val="28"/>
          <w:szCs w:val="28"/>
        </w:rPr>
        <w:t>»;</w:t>
      </w:r>
    </w:p>
    <w:p w:rsidR="00DD193A" w:rsidRDefault="00A14754" w:rsidP="001C6289">
      <w:pPr>
        <w:spacing w:after="0"/>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от 27.08.2018 № 1088 «</w:t>
      </w:r>
      <w:r w:rsidR="00DD193A" w:rsidRPr="00DD193A">
        <w:rPr>
          <w:rFonts w:ascii="Times New Roman" w:eastAsia="Calibri" w:hAnsi="Times New Roman" w:cs="Times New Roman"/>
          <w:color w:val="000000" w:themeColor="text1"/>
          <w:sz w:val="28"/>
          <w:szCs w:val="28"/>
        </w:rPr>
        <w:t xml:space="preserve">О внесении изменений в административный регламент предоставления муниципальной услуги </w:t>
      </w:r>
      <w:r>
        <w:rPr>
          <w:rFonts w:ascii="Times New Roman" w:eastAsia="Calibri" w:hAnsi="Times New Roman" w:cs="Times New Roman"/>
          <w:color w:val="000000" w:themeColor="text1"/>
          <w:sz w:val="28"/>
          <w:szCs w:val="28"/>
        </w:rPr>
        <w:t>«</w:t>
      </w:r>
      <w:r w:rsidR="00DD193A" w:rsidRPr="00DD193A">
        <w:rPr>
          <w:rFonts w:ascii="Times New Roman" w:eastAsia="Calibri" w:hAnsi="Times New Roman" w:cs="Times New Roman"/>
          <w:color w:val="000000" w:themeColor="text1"/>
          <w:sz w:val="28"/>
          <w:szCs w:val="28"/>
        </w:rPr>
        <w:t>Выдача разрешения на установку и эксплуатацию рекламной конструкции на территории муниципального образования городской округ Иваново</w:t>
      </w:r>
      <w:r>
        <w:rPr>
          <w:rFonts w:ascii="Times New Roman" w:eastAsia="Calibri" w:hAnsi="Times New Roman" w:cs="Times New Roman"/>
          <w:color w:val="000000" w:themeColor="text1"/>
          <w:sz w:val="28"/>
          <w:szCs w:val="28"/>
        </w:rPr>
        <w:t>»</w:t>
      </w:r>
      <w:r w:rsidR="00DD193A" w:rsidRPr="00DD193A">
        <w:rPr>
          <w:rFonts w:ascii="Times New Roman" w:eastAsia="Calibri" w:hAnsi="Times New Roman" w:cs="Times New Roman"/>
          <w:color w:val="000000" w:themeColor="text1"/>
          <w:sz w:val="28"/>
          <w:szCs w:val="28"/>
        </w:rPr>
        <w:t>, утвержденный постановлением Администраци</w:t>
      </w:r>
      <w:r>
        <w:rPr>
          <w:rFonts w:ascii="Times New Roman" w:eastAsia="Calibri" w:hAnsi="Times New Roman" w:cs="Times New Roman"/>
          <w:color w:val="000000" w:themeColor="text1"/>
          <w:sz w:val="28"/>
          <w:szCs w:val="28"/>
        </w:rPr>
        <w:t>и города Иванова от 16.12.2013 №</w:t>
      </w:r>
      <w:r w:rsidR="00DD193A" w:rsidRPr="00DD193A">
        <w:rPr>
          <w:rFonts w:ascii="Times New Roman" w:eastAsia="Calibri" w:hAnsi="Times New Roman" w:cs="Times New Roman"/>
          <w:color w:val="000000" w:themeColor="text1"/>
          <w:sz w:val="28"/>
          <w:szCs w:val="28"/>
        </w:rPr>
        <w:t xml:space="preserve"> 2783</w:t>
      </w:r>
      <w:r>
        <w:rPr>
          <w:rFonts w:ascii="Times New Roman" w:eastAsia="Calibri" w:hAnsi="Times New Roman" w:cs="Times New Roman"/>
          <w:color w:val="000000" w:themeColor="text1"/>
          <w:sz w:val="28"/>
          <w:szCs w:val="28"/>
        </w:rPr>
        <w:t>»</w:t>
      </w:r>
      <w:r w:rsidR="00DD193A">
        <w:rPr>
          <w:rFonts w:ascii="Times New Roman" w:eastAsia="Calibri" w:hAnsi="Times New Roman" w:cs="Times New Roman"/>
          <w:color w:val="000000" w:themeColor="text1"/>
          <w:sz w:val="28"/>
          <w:szCs w:val="28"/>
        </w:rPr>
        <w:t>;</w:t>
      </w:r>
    </w:p>
    <w:p w:rsidR="00DD193A" w:rsidRDefault="00A14754" w:rsidP="001C6289">
      <w:pPr>
        <w:spacing w:after="0"/>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от 14.12.2018 № 1667 «</w:t>
      </w:r>
      <w:r w:rsidR="00DD193A" w:rsidRPr="00DD193A">
        <w:rPr>
          <w:rFonts w:ascii="Times New Roman" w:eastAsia="Calibri" w:hAnsi="Times New Roman" w:cs="Times New Roman"/>
          <w:color w:val="000000" w:themeColor="text1"/>
          <w:sz w:val="28"/>
          <w:szCs w:val="28"/>
        </w:rPr>
        <w:t>О внесении изменений в постановление Администраци</w:t>
      </w:r>
      <w:r>
        <w:rPr>
          <w:rFonts w:ascii="Times New Roman" w:eastAsia="Calibri" w:hAnsi="Times New Roman" w:cs="Times New Roman"/>
          <w:color w:val="000000" w:themeColor="text1"/>
          <w:sz w:val="28"/>
          <w:szCs w:val="28"/>
        </w:rPr>
        <w:t>и города Иванова от 16.12.2013 № 2783 «</w:t>
      </w:r>
      <w:r w:rsidR="00DD193A" w:rsidRPr="00DD193A">
        <w:rPr>
          <w:rFonts w:ascii="Times New Roman" w:eastAsia="Calibri" w:hAnsi="Times New Roman" w:cs="Times New Roman"/>
          <w:color w:val="000000" w:themeColor="text1"/>
          <w:sz w:val="28"/>
          <w:szCs w:val="28"/>
        </w:rPr>
        <w:t>Об утверждении административного регламента предо</w:t>
      </w:r>
      <w:r>
        <w:rPr>
          <w:rFonts w:ascii="Times New Roman" w:eastAsia="Calibri" w:hAnsi="Times New Roman" w:cs="Times New Roman"/>
          <w:color w:val="000000" w:themeColor="text1"/>
          <w:sz w:val="28"/>
          <w:szCs w:val="28"/>
        </w:rPr>
        <w:t>ставления муниципальной услуги «</w:t>
      </w:r>
      <w:r w:rsidR="00DD193A" w:rsidRPr="00DD193A">
        <w:rPr>
          <w:rFonts w:ascii="Times New Roman" w:eastAsia="Calibri" w:hAnsi="Times New Roman" w:cs="Times New Roman"/>
          <w:color w:val="000000" w:themeColor="text1"/>
          <w:sz w:val="28"/>
          <w:szCs w:val="28"/>
        </w:rPr>
        <w:t>Выдача разрешения на установку и эксплуатацию рекламной конструкции на территории муниципального обра</w:t>
      </w:r>
      <w:r>
        <w:rPr>
          <w:rFonts w:ascii="Times New Roman" w:eastAsia="Calibri" w:hAnsi="Times New Roman" w:cs="Times New Roman"/>
          <w:color w:val="000000" w:themeColor="text1"/>
          <w:sz w:val="28"/>
          <w:szCs w:val="28"/>
        </w:rPr>
        <w:t>зования городской округ Иваново»</w:t>
      </w:r>
      <w:r w:rsidR="00DD193A">
        <w:rPr>
          <w:rFonts w:ascii="Times New Roman" w:eastAsia="Calibri" w:hAnsi="Times New Roman" w:cs="Times New Roman"/>
          <w:color w:val="000000" w:themeColor="text1"/>
          <w:sz w:val="28"/>
          <w:szCs w:val="28"/>
        </w:rPr>
        <w:t>;</w:t>
      </w:r>
    </w:p>
    <w:p w:rsidR="00DD193A" w:rsidRDefault="00A14754" w:rsidP="001C6289">
      <w:pPr>
        <w:spacing w:after="0"/>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от 05.09.2019 № 1319 «</w:t>
      </w:r>
      <w:r w:rsidR="00DD193A" w:rsidRPr="00DD193A">
        <w:rPr>
          <w:rFonts w:ascii="Times New Roman" w:eastAsia="Calibri" w:hAnsi="Times New Roman" w:cs="Times New Roman"/>
          <w:color w:val="000000" w:themeColor="text1"/>
          <w:sz w:val="28"/>
          <w:szCs w:val="28"/>
        </w:rPr>
        <w:t>О внесении изменений в постановление Администраци</w:t>
      </w:r>
      <w:r>
        <w:rPr>
          <w:rFonts w:ascii="Times New Roman" w:eastAsia="Calibri" w:hAnsi="Times New Roman" w:cs="Times New Roman"/>
          <w:color w:val="000000" w:themeColor="text1"/>
          <w:sz w:val="28"/>
          <w:szCs w:val="28"/>
        </w:rPr>
        <w:t>и города Иванова от 16.12.2013 № 2783 «</w:t>
      </w:r>
      <w:r w:rsidR="00DD193A" w:rsidRPr="00DD193A">
        <w:rPr>
          <w:rFonts w:ascii="Times New Roman" w:eastAsia="Calibri" w:hAnsi="Times New Roman" w:cs="Times New Roman"/>
          <w:color w:val="000000" w:themeColor="text1"/>
          <w:sz w:val="28"/>
          <w:szCs w:val="28"/>
        </w:rPr>
        <w:t xml:space="preserve">Об утверждении административного регламента предоставления муниципальной услуги </w:t>
      </w:r>
      <w:r>
        <w:rPr>
          <w:rFonts w:ascii="Times New Roman" w:eastAsia="Calibri" w:hAnsi="Times New Roman" w:cs="Times New Roman"/>
          <w:color w:val="000000" w:themeColor="text1"/>
          <w:sz w:val="28"/>
          <w:szCs w:val="28"/>
        </w:rPr>
        <w:t>«</w:t>
      </w:r>
      <w:r w:rsidR="00DD193A" w:rsidRPr="00DD193A">
        <w:rPr>
          <w:rFonts w:ascii="Times New Roman" w:eastAsia="Calibri" w:hAnsi="Times New Roman" w:cs="Times New Roman"/>
          <w:color w:val="000000" w:themeColor="text1"/>
          <w:sz w:val="28"/>
          <w:szCs w:val="28"/>
        </w:rPr>
        <w:t>Выдача разрешения на установку и эксплуатацию рекламной конструкции на территории муниципального образования городской округ Иваново</w:t>
      </w:r>
      <w:r>
        <w:rPr>
          <w:rFonts w:ascii="Times New Roman" w:eastAsia="Calibri" w:hAnsi="Times New Roman" w:cs="Times New Roman"/>
          <w:color w:val="000000" w:themeColor="text1"/>
          <w:sz w:val="28"/>
          <w:szCs w:val="28"/>
        </w:rPr>
        <w:t>»</w:t>
      </w:r>
      <w:r w:rsidR="00DD193A">
        <w:rPr>
          <w:rFonts w:ascii="Times New Roman" w:eastAsia="Calibri" w:hAnsi="Times New Roman" w:cs="Times New Roman"/>
          <w:color w:val="000000" w:themeColor="text1"/>
          <w:sz w:val="28"/>
          <w:szCs w:val="28"/>
        </w:rPr>
        <w:t>;</w:t>
      </w:r>
    </w:p>
    <w:p w:rsidR="00DD193A" w:rsidRPr="00E32D2E" w:rsidRDefault="00A14754" w:rsidP="001C6289">
      <w:pPr>
        <w:spacing w:after="0"/>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от 30.03.2020 №</w:t>
      </w:r>
      <w:r w:rsidR="00DD193A" w:rsidRPr="00DD193A">
        <w:rPr>
          <w:rFonts w:ascii="Times New Roman" w:eastAsia="Calibri" w:hAnsi="Times New Roman" w:cs="Times New Roman"/>
          <w:color w:val="000000" w:themeColor="text1"/>
          <w:sz w:val="28"/>
          <w:szCs w:val="28"/>
        </w:rPr>
        <w:t xml:space="preserve"> 383 </w:t>
      </w:r>
      <w:r>
        <w:rPr>
          <w:rFonts w:ascii="Times New Roman" w:eastAsia="Calibri" w:hAnsi="Times New Roman" w:cs="Times New Roman"/>
          <w:color w:val="000000" w:themeColor="text1"/>
          <w:sz w:val="28"/>
          <w:szCs w:val="28"/>
        </w:rPr>
        <w:t>«</w:t>
      </w:r>
      <w:r w:rsidR="00DD193A" w:rsidRPr="00DD193A">
        <w:rPr>
          <w:rFonts w:ascii="Times New Roman" w:eastAsia="Calibri" w:hAnsi="Times New Roman" w:cs="Times New Roman"/>
          <w:color w:val="000000" w:themeColor="text1"/>
          <w:sz w:val="28"/>
          <w:szCs w:val="28"/>
        </w:rPr>
        <w:t>О внесении изменений в постановление Администраци</w:t>
      </w:r>
      <w:r>
        <w:rPr>
          <w:rFonts w:ascii="Times New Roman" w:eastAsia="Calibri" w:hAnsi="Times New Roman" w:cs="Times New Roman"/>
          <w:color w:val="000000" w:themeColor="text1"/>
          <w:sz w:val="28"/>
          <w:szCs w:val="28"/>
        </w:rPr>
        <w:t>и города Иванова от 16.12.2013 № 2783 «</w:t>
      </w:r>
      <w:r w:rsidR="00DD193A" w:rsidRPr="00DD193A">
        <w:rPr>
          <w:rFonts w:ascii="Times New Roman" w:eastAsia="Calibri" w:hAnsi="Times New Roman" w:cs="Times New Roman"/>
          <w:color w:val="000000" w:themeColor="text1"/>
          <w:sz w:val="28"/>
          <w:szCs w:val="28"/>
        </w:rPr>
        <w:t xml:space="preserve">Об утверждении </w:t>
      </w:r>
      <w:r w:rsidR="00DD193A" w:rsidRPr="00DD193A">
        <w:rPr>
          <w:rFonts w:ascii="Times New Roman" w:eastAsia="Calibri" w:hAnsi="Times New Roman" w:cs="Times New Roman"/>
          <w:color w:val="000000" w:themeColor="text1"/>
          <w:sz w:val="28"/>
          <w:szCs w:val="28"/>
        </w:rPr>
        <w:lastRenderedPageBreak/>
        <w:t>административного регламента предоставления</w:t>
      </w:r>
      <w:r w:rsidR="001E0207">
        <w:rPr>
          <w:rFonts w:ascii="Times New Roman" w:eastAsia="Calibri" w:hAnsi="Times New Roman" w:cs="Times New Roman"/>
          <w:color w:val="000000" w:themeColor="text1"/>
          <w:sz w:val="28"/>
          <w:szCs w:val="28"/>
        </w:rPr>
        <w:t xml:space="preserve"> муниципальной услуги «</w:t>
      </w:r>
      <w:r w:rsidR="00DD193A" w:rsidRPr="00DD193A">
        <w:rPr>
          <w:rFonts w:ascii="Times New Roman" w:eastAsia="Calibri" w:hAnsi="Times New Roman" w:cs="Times New Roman"/>
          <w:color w:val="000000" w:themeColor="text1"/>
          <w:sz w:val="28"/>
          <w:szCs w:val="28"/>
        </w:rPr>
        <w:t>Выдача размещения на установку и эксплуатацию рекламной конструкции на территории муниципального образования городской округ Иваново</w:t>
      </w:r>
      <w:r>
        <w:rPr>
          <w:rFonts w:ascii="Times New Roman" w:eastAsia="Calibri" w:hAnsi="Times New Roman" w:cs="Times New Roman"/>
          <w:color w:val="000000" w:themeColor="text1"/>
          <w:sz w:val="28"/>
          <w:szCs w:val="28"/>
        </w:rPr>
        <w:t>»</w:t>
      </w:r>
      <w:r w:rsidR="00DD193A">
        <w:rPr>
          <w:rFonts w:ascii="Times New Roman" w:eastAsia="Calibri" w:hAnsi="Times New Roman" w:cs="Times New Roman"/>
          <w:color w:val="000000" w:themeColor="text1"/>
          <w:sz w:val="28"/>
          <w:szCs w:val="28"/>
        </w:rPr>
        <w:t>;</w:t>
      </w:r>
    </w:p>
    <w:p w:rsidR="002A655D" w:rsidRPr="00803A1F" w:rsidRDefault="002A655D" w:rsidP="002A655D">
      <w:pPr>
        <w:spacing w:after="0"/>
        <w:ind w:firstLine="709"/>
        <w:jc w:val="both"/>
        <w:rPr>
          <w:rFonts w:ascii="Times New Roman" w:eastAsia="Times New Roman" w:hAnsi="Times New Roman" w:cs="Times New Roman"/>
          <w:sz w:val="28"/>
          <w:szCs w:val="28"/>
          <w:lang w:eastAsia="ru-RU"/>
        </w:rPr>
      </w:pPr>
      <w:r w:rsidRPr="00803A1F">
        <w:rPr>
          <w:rFonts w:ascii="Times New Roman" w:eastAsia="Times New Roman" w:hAnsi="Times New Roman" w:cs="Times New Roman"/>
          <w:sz w:val="28"/>
          <w:szCs w:val="28"/>
          <w:lang w:eastAsia="ru-RU"/>
        </w:rPr>
        <w:t>2. Настоящее постановление вступает в силу со дня официального опубликования.</w:t>
      </w:r>
    </w:p>
    <w:p w:rsidR="002A655D" w:rsidRPr="00803A1F" w:rsidRDefault="002A655D" w:rsidP="002A655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3A1F">
        <w:rPr>
          <w:rFonts w:ascii="Times New Roman" w:eastAsia="Times New Roman" w:hAnsi="Times New Roman" w:cs="Times New Roman"/>
          <w:sz w:val="28"/>
          <w:szCs w:val="28"/>
          <w:lang w:eastAsia="ru-RU"/>
        </w:rPr>
        <w:t>3. Опубликовать настоящее постановление в сборнике «Правовой вестник города Иванова» и разместить на официальном сайте Администрации города  Иванова в сети Интернет.</w:t>
      </w:r>
    </w:p>
    <w:p w:rsidR="002A655D" w:rsidRPr="00803A1F" w:rsidRDefault="002A655D" w:rsidP="002A655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9747" w:type="dxa"/>
        <w:tblLayout w:type="fixed"/>
        <w:tblLook w:val="04A0" w:firstRow="1" w:lastRow="0" w:firstColumn="1" w:lastColumn="0" w:noHBand="0" w:noVBand="1"/>
      </w:tblPr>
      <w:tblGrid>
        <w:gridCol w:w="4590"/>
        <w:gridCol w:w="5157"/>
      </w:tblGrid>
      <w:tr w:rsidR="002A655D" w:rsidRPr="00803A1F" w:rsidTr="001B10AD">
        <w:tc>
          <w:tcPr>
            <w:tcW w:w="4590" w:type="dxa"/>
            <w:hideMark/>
          </w:tcPr>
          <w:p w:rsidR="002A655D" w:rsidRPr="00803A1F" w:rsidRDefault="002A655D" w:rsidP="001B10AD">
            <w:pPr>
              <w:spacing w:after="0" w:line="240" w:lineRule="auto"/>
              <w:ind w:right="-156"/>
              <w:rPr>
                <w:rFonts w:ascii="Times New Roman" w:eastAsia="Times New Roman" w:hAnsi="Times New Roman" w:cs="Times New Roman"/>
                <w:sz w:val="28"/>
                <w:szCs w:val="28"/>
                <w:lang w:eastAsia="ru-RU"/>
              </w:rPr>
            </w:pPr>
            <w:r w:rsidRPr="00803A1F">
              <w:rPr>
                <w:rFonts w:ascii="Times New Roman" w:eastAsia="Times New Roman" w:hAnsi="Times New Roman" w:cs="Times New Roman"/>
                <w:sz w:val="28"/>
                <w:szCs w:val="28"/>
                <w:lang w:eastAsia="ru-RU"/>
              </w:rPr>
              <w:t>Глава города Иванова</w:t>
            </w:r>
          </w:p>
        </w:tc>
        <w:tc>
          <w:tcPr>
            <w:tcW w:w="5157" w:type="dxa"/>
          </w:tcPr>
          <w:p w:rsidR="002A655D" w:rsidRPr="00803A1F" w:rsidRDefault="002A655D" w:rsidP="001E0207">
            <w:pPr>
              <w:spacing w:after="0" w:line="240" w:lineRule="auto"/>
              <w:rPr>
                <w:rFonts w:ascii="Times New Roman" w:eastAsia="Times New Roman" w:hAnsi="Times New Roman" w:cs="Times New Roman"/>
                <w:sz w:val="28"/>
                <w:szCs w:val="28"/>
                <w:lang w:val="en-US" w:eastAsia="ru-RU"/>
              </w:rPr>
            </w:pPr>
            <w:r w:rsidRPr="00803A1F">
              <w:rPr>
                <w:rFonts w:ascii="Times New Roman" w:eastAsia="Times New Roman" w:hAnsi="Times New Roman" w:cs="Times New Roman"/>
                <w:sz w:val="28"/>
                <w:szCs w:val="28"/>
                <w:lang w:eastAsia="ru-RU"/>
              </w:rPr>
              <w:t xml:space="preserve">            </w:t>
            </w:r>
            <w:r w:rsidR="00EA3A5B">
              <w:rPr>
                <w:rFonts w:ascii="Times New Roman" w:eastAsia="Times New Roman" w:hAnsi="Times New Roman" w:cs="Times New Roman"/>
                <w:sz w:val="28"/>
                <w:szCs w:val="28"/>
                <w:lang w:eastAsia="ru-RU"/>
              </w:rPr>
              <w:t xml:space="preserve">                      </w:t>
            </w:r>
            <w:r w:rsidR="001E0207">
              <w:rPr>
                <w:rFonts w:ascii="Times New Roman" w:eastAsia="Times New Roman" w:hAnsi="Times New Roman" w:cs="Times New Roman"/>
                <w:sz w:val="28"/>
                <w:szCs w:val="28"/>
                <w:lang w:eastAsia="ru-RU"/>
              </w:rPr>
              <w:t xml:space="preserve">   </w:t>
            </w:r>
            <w:r w:rsidRPr="00803A1F">
              <w:rPr>
                <w:rFonts w:ascii="Times New Roman" w:eastAsia="Times New Roman" w:hAnsi="Times New Roman" w:cs="Times New Roman"/>
                <w:sz w:val="28"/>
                <w:szCs w:val="28"/>
                <w:lang w:eastAsia="ru-RU"/>
              </w:rPr>
              <w:t xml:space="preserve"> </w:t>
            </w:r>
            <w:r w:rsidR="001E0207">
              <w:rPr>
                <w:rFonts w:ascii="Times New Roman" w:eastAsia="Times New Roman" w:hAnsi="Times New Roman" w:cs="Times New Roman"/>
                <w:sz w:val="28"/>
                <w:szCs w:val="28"/>
                <w:lang w:eastAsia="ru-RU"/>
              </w:rPr>
              <w:t xml:space="preserve">А.Л. </w:t>
            </w:r>
            <w:proofErr w:type="spellStart"/>
            <w:r w:rsidR="001E0207">
              <w:rPr>
                <w:rFonts w:ascii="Times New Roman" w:eastAsia="Times New Roman" w:hAnsi="Times New Roman" w:cs="Times New Roman"/>
                <w:sz w:val="28"/>
                <w:szCs w:val="28"/>
                <w:lang w:eastAsia="ru-RU"/>
              </w:rPr>
              <w:t>Шаботинский</w:t>
            </w:r>
            <w:proofErr w:type="spellEnd"/>
          </w:p>
        </w:tc>
      </w:tr>
    </w:tbl>
    <w:p w:rsidR="002A655D" w:rsidRDefault="002A655D" w:rsidP="00391063">
      <w:pPr>
        <w:spacing w:after="0"/>
        <w:ind w:firstLine="709"/>
        <w:jc w:val="both"/>
        <w:rPr>
          <w:rFonts w:ascii="Times New Roman" w:eastAsia="Calibri" w:hAnsi="Times New Roman" w:cs="Times New Roman"/>
          <w:color w:val="000000" w:themeColor="text1"/>
          <w:sz w:val="28"/>
          <w:szCs w:val="28"/>
        </w:rPr>
      </w:pPr>
    </w:p>
    <w:p w:rsidR="00E50FD0" w:rsidRDefault="00E50FD0" w:rsidP="00391063">
      <w:pPr>
        <w:spacing w:after="0"/>
        <w:ind w:firstLine="709"/>
        <w:jc w:val="both"/>
        <w:rPr>
          <w:rFonts w:ascii="Times New Roman" w:eastAsia="Calibri" w:hAnsi="Times New Roman" w:cs="Times New Roman"/>
          <w:color w:val="000000" w:themeColor="text1"/>
          <w:sz w:val="28"/>
          <w:szCs w:val="28"/>
        </w:rPr>
      </w:pPr>
    </w:p>
    <w:p w:rsidR="00E50FD0" w:rsidRDefault="00E50FD0" w:rsidP="00391063">
      <w:pPr>
        <w:spacing w:after="0"/>
        <w:ind w:firstLine="709"/>
        <w:jc w:val="both"/>
        <w:rPr>
          <w:rFonts w:ascii="Times New Roman" w:eastAsia="Calibri" w:hAnsi="Times New Roman" w:cs="Times New Roman"/>
          <w:color w:val="000000" w:themeColor="text1"/>
          <w:sz w:val="28"/>
          <w:szCs w:val="28"/>
        </w:rPr>
      </w:pPr>
    </w:p>
    <w:p w:rsidR="00E50FD0" w:rsidRDefault="00E50FD0" w:rsidP="00391063">
      <w:pPr>
        <w:spacing w:after="0"/>
        <w:ind w:firstLine="709"/>
        <w:jc w:val="both"/>
        <w:rPr>
          <w:rFonts w:ascii="Times New Roman" w:eastAsia="Calibri" w:hAnsi="Times New Roman" w:cs="Times New Roman"/>
          <w:color w:val="000000" w:themeColor="text1"/>
          <w:sz w:val="28"/>
          <w:szCs w:val="28"/>
        </w:rPr>
      </w:pPr>
    </w:p>
    <w:p w:rsidR="00E50FD0" w:rsidRDefault="00E50FD0" w:rsidP="00391063">
      <w:pPr>
        <w:spacing w:after="0"/>
        <w:ind w:firstLine="709"/>
        <w:jc w:val="both"/>
        <w:rPr>
          <w:rFonts w:ascii="Times New Roman" w:eastAsia="Calibri" w:hAnsi="Times New Roman" w:cs="Times New Roman"/>
          <w:color w:val="000000" w:themeColor="text1"/>
          <w:sz w:val="28"/>
          <w:szCs w:val="28"/>
        </w:rPr>
      </w:pPr>
    </w:p>
    <w:p w:rsidR="00E50FD0" w:rsidRDefault="00E50FD0" w:rsidP="00391063">
      <w:pPr>
        <w:spacing w:after="0"/>
        <w:ind w:firstLine="709"/>
        <w:jc w:val="both"/>
        <w:rPr>
          <w:rFonts w:ascii="Times New Roman" w:eastAsia="Calibri" w:hAnsi="Times New Roman" w:cs="Times New Roman"/>
          <w:color w:val="000000" w:themeColor="text1"/>
          <w:sz w:val="28"/>
          <w:szCs w:val="28"/>
        </w:rPr>
      </w:pPr>
    </w:p>
    <w:p w:rsidR="00E50FD0" w:rsidRDefault="00E50FD0" w:rsidP="00391063">
      <w:pPr>
        <w:spacing w:after="0"/>
        <w:ind w:firstLine="709"/>
        <w:jc w:val="both"/>
        <w:rPr>
          <w:rFonts w:ascii="Times New Roman" w:eastAsia="Calibri" w:hAnsi="Times New Roman" w:cs="Times New Roman"/>
          <w:color w:val="000000" w:themeColor="text1"/>
          <w:sz w:val="28"/>
          <w:szCs w:val="28"/>
        </w:rPr>
      </w:pPr>
    </w:p>
    <w:p w:rsidR="00E50FD0" w:rsidRDefault="00E50FD0" w:rsidP="00391063">
      <w:pPr>
        <w:spacing w:after="0"/>
        <w:ind w:firstLine="709"/>
        <w:jc w:val="both"/>
        <w:rPr>
          <w:rFonts w:ascii="Times New Roman" w:eastAsia="Calibri" w:hAnsi="Times New Roman" w:cs="Times New Roman"/>
          <w:color w:val="000000" w:themeColor="text1"/>
          <w:sz w:val="28"/>
          <w:szCs w:val="28"/>
        </w:rPr>
      </w:pPr>
    </w:p>
    <w:p w:rsidR="00E50FD0" w:rsidRDefault="00E50FD0" w:rsidP="00391063">
      <w:pPr>
        <w:spacing w:after="0"/>
        <w:ind w:firstLine="709"/>
        <w:jc w:val="both"/>
        <w:rPr>
          <w:rFonts w:ascii="Times New Roman" w:eastAsia="Calibri" w:hAnsi="Times New Roman" w:cs="Times New Roman"/>
          <w:color w:val="000000" w:themeColor="text1"/>
          <w:sz w:val="28"/>
          <w:szCs w:val="28"/>
        </w:rPr>
      </w:pPr>
    </w:p>
    <w:p w:rsidR="00E50FD0" w:rsidRDefault="00E50FD0" w:rsidP="00391063">
      <w:pPr>
        <w:spacing w:after="0"/>
        <w:ind w:firstLine="709"/>
        <w:jc w:val="both"/>
        <w:rPr>
          <w:rFonts w:ascii="Times New Roman" w:eastAsia="Calibri" w:hAnsi="Times New Roman" w:cs="Times New Roman"/>
          <w:color w:val="000000" w:themeColor="text1"/>
          <w:sz w:val="28"/>
          <w:szCs w:val="28"/>
        </w:rPr>
      </w:pPr>
    </w:p>
    <w:p w:rsidR="00E50FD0" w:rsidRDefault="00E50FD0" w:rsidP="00391063">
      <w:pPr>
        <w:spacing w:after="0"/>
        <w:ind w:firstLine="709"/>
        <w:jc w:val="both"/>
        <w:rPr>
          <w:rFonts w:ascii="Times New Roman" w:eastAsia="Calibri" w:hAnsi="Times New Roman" w:cs="Times New Roman"/>
          <w:color w:val="000000" w:themeColor="text1"/>
          <w:sz w:val="28"/>
          <w:szCs w:val="28"/>
        </w:rPr>
      </w:pPr>
    </w:p>
    <w:p w:rsidR="00E50FD0" w:rsidRDefault="00E50FD0" w:rsidP="00391063">
      <w:pPr>
        <w:spacing w:after="0"/>
        <w:ind w:firstLine="709"/>
        <w:jc w:val="both"/>
        <w:rPr>
          <w:rFonts w:ascii="Times New Roman" w:eastAsia="Calibri" w:hAnsi="Times New Roman" w:cs="Times New Roman"/>
          <w:color w:val="000000" w:themeColor="text1"/>
          <w:sz w:val="28"/>
          <w:szCs w:val="28"/>
        </w:rPr>
      </w:pPr>
    </w:p>
    <w:p w:rsidR="00E50FD0" w:rsidRDefault="00E50FD0" w:rsidP="00391063">
      <w:pPr>
        <w:spacing w:after="0"/>
        <w:ind w:firstLine="709"/>
        <w:jc w:val="both"/>
        <w:rPr>
          <w:rFonts w:ascii="Times New Roman" w:eastAsia="Calibri" w:hAnsi="Times New Roman" w:cs="Times New Roman"/>
          <w:color w:val="000000" w:themeColor="text1"/>
          <w:sz w:val="28"/>
          <w:szCs w:val="28"/>
        </w:rPr>
      </w:pPr>
    </w:p>
    <w:p w:rsidR="00E50FD0" w:rsidRDefault="00E50FD0" w:rsidP="00391063">
      <w:pPr>
        <w:spacing w:after="0"/>
        <w:ind w:firstLine="709"/>
        <w:jc w:val="both"/>
        <w:rPr>
          <w:rFonts w:ascii="Times New Roman" w:eastAsia="Calibri" w:hAnsi="Times New Roman" w:cs="Times New Roman"/>
          <w:color w:val="000000" w:themeColor="text1"/>
          <w:sz w:val="28"/>
          <w:szCs w:val="28"/>
        </w:rPr>
      </w:pPr>
    </w:p>
    <w:p w:rsidR="00E50FD0" w:rsidRDefault="00E50FD0" w:rsidP="00391063">
      <w:pPr>
        <w:spacing w:after="0"/>
        <w:ind w:firstLine="709"/>
        <w:jc w:val="both"/>
        <w:rPr>
          <w:rFonts w:ascii="Times New Roman" w:eastAsia="Calibri" w:hAnsi="Times New Roman" w:cs="Times New Roman"/>
          <w:color w:val="000000" w:themeColor="text1"/>
          <w:sz w:val="28"/>
          <w:szCs w:val="28"/>
        </w:rPr>
      </w:pPr>
    </w:p>
    <w:p w:rsidR="00E50FD0" w:rsidRDefault="00E50FD0" w:rsidP="00391063">
      <w:pPr>
        <w:spacing w:after="0"/>
        <w:ind w:firstLine="709"/>
        <w:jc w:val="both"/>
        <w:rPr>
          <w:rFonts w:ascii="Times New Roman" w:eastAsia="Calibri" w:hAnsi="Times New Roman" w:cs="Times New Roman"/>
          <w:color w:val="000000" w:themeColor="text1"/>
          <w:sz w:val="28"/>
          <w:szCs w:val="28"/>
        </w:rPr>
      </w:pPr>
    </w:p>
    <w:p w:rsidR="00E50FD0" w:rsidRDefault="00E50FD0" w:rsidP="00391063">
      <w:pPr>
        <w:spacing w:after="0"/>
        <w:ind w:firstLine="709"/>
        <w:jc w:val="both"/>
        <w:rPr>
          <w:rFonts w:ascii="Times New Roman" w:eastAsia="Calibri" w:hAnsi="Times New Roman" w:cs="Times New Roman"/>
          <w:color w:val="000000" w:themeColor="text1"/>
          <w:sz w:val="28"/>
          <w:szCs w:val="28"/>
        </w:rPr>
      </w:pPr>
    </w:p>
    <w:p w:rsidR="00E50FD0" w:rsidRDefault="00E50FD0" w:rsidP="00391063">
      <w:pPr>
        <w:spacing w:after="0"/>
        <w:ind w:firstLine="709"/>
        <w:jc w:val="both"/>
        <w:rPr>
          <w:rFonts w:ascii="Times New Roman" w:eastAsia="Calibri" w:hAnsi="Times New Roman" w:cs="Times New Roman"/>
          <w:color w:val="000000" w:themeColor="text1"/>
          <w:sz w:val="28"/>
          <w:szCs w:val="28"/>
        </w:rPr>
      </w:pPr>
    </w:p>
    <w:p w:rsidR="00E50FD0" w:rsidRDefault="00E50FD0" w:rsidP="00391063">
      <w:pPr>
        <w:spacing w:after="0"/>
        <w:ind w:firstLine="709"/>
        <w:jc w:val="both"/>
        <w:rPr>
          <w:rFonts w:ascii="Times New Roman" w:eastAsia="Calibri" w:hAnsi="Times New Roman" w:cs="Times New Roman"/>
          <w:color w:val="000000" w:themeColor="text1"/>
          <w:sz w:val="28"/>
          <w:szCs w:val="28"/>
        </w:rPr>
      </w:pPr>
    </w:p>
    <w:p w:rsidR="00E50FD0" w:rsidRDefault="00E50FD0" w:rsidP="00391063">
      <w:pPr>
        <w:spacing w:after="0"/>
        <w:ind w:firstLine="709"/>
        <w:jc w:val="both"/>
        <w:rPr>
          <w:rFonts w:ascii="Times New Roman" w:eastAsia="Calibri" w:hAnsi="Times New Roman" w:cs="Times New Roman"/>
          <w:color w:val="000000" w:themeColor="text1"/>
          <w:sz w:val="28"/>
          <w:szCs w:val="28"/>
        </w:rPr>
      </w:pPr>
    </w:p>
    <w:p w:rsidR="00E50FD0" w:rsidRDefault="00E50FD0" w:rsidP="00391063">
      <w:pPr>
        <w:spacing w:after="0"/>
        <w:ind w:firstLine="709"/>
        <w:jc w:val="both"/>
        <w:rPr>
          <w:rFonts w:ascii="Times New Roman" w:eastAsia="Calibri" w:hAnsi="Times New Roman" w:cs="Times New Roman"/>
          <w:color w:val="000000" w:themeColor="text1"/>
          <w:sz w:val="28"/>
          <w:szCs w:val="28"/>
        </w:rPr>
      </w:pPr>
    </w:p>
    <w:p w:rsidR="00E50FD0" w:rsidRDefault="00E50FD0" w:rsidP="00391063">
      <w:pPr>
        <w:spacing w:after="0"/>
        <w:ind w:firstLine="709"/>
        <w:jc w:val="both"/>
        <w:rPr>
          <w:rFonts w:ascii="Times New Roman" w:eastAsia="Calibri" w:hAnsi="Times New Roman" w:cs="Times New Roman"/>
          <w:color w:val="000000" w:themeColor="text1"/>
          <w:sz w:val="28"/>
          <w:szCs w:val="28"/>
        </w:rPr>
      </w:pPr>
    </w:p>
    <w:p w:rsidR="00E50FD0" w:rsidRDefault="00E50FD0" w:rsidP="00391063">
      <w:pPr>
        <w:spacing w:after="0"/>
        <w:ind w:firstLine="709"/>
        <w:jc w:val="both"/>
        <w:rPr>
          <w:rFonts w:ascii="Times New Roman" w:eastAsia="Calibri" w:hAnsi="Times New Roman" w:cs="Times New Roman"/>
          <w:color w:val="000000" w:themeColor="text1"/>
          <w:sz w:val="28"/>
          <w:szCs w:val="28"/>
        </w:rPr>
      </w:pPr>
    </w:p>
    <w:p w:rsidR="00E50FD0" w:rsidRDefault="00E50FD0" w:rsidP="00391063">
      <w:pPr>
        <w:spacing w:after="0"/>
        <w:ind w:firstLine="709"/>
        <w:jc w:val="both"/>
        <w:rPr>
          <w:rFonts w:ascii="Times New Roman" w:eastAsia="Calibri" w:hAnsi="Times New Roman" w:cs="Times New Roman"/>
          <w:color w:val="000000" w:themeColor="text1"/>
          <w:sz w:val="28"/>
          <w:szCs w:val="28"/>
        </w:rPr>
      </w:pPr>
    </w:p>
    <w:p w:rsidR="00E50FD0" w:rsidRDefault="00E50FD0" w:rsidP="00391063">
      <w:pPr>
        <w:spacing w:after="0"/>
        <w:ind w:firstLine="709"/>
        <w:jc w:val="both"/>
        <w:rPr>
          <w:rFonts w:ascii="Times New Roman" w:eastAsia="Calibri" w:hAnsi="Times New Roman" w:cs="Times New Roman"/>
          <w:color w:val="000000" w:themeColor="text1"/>
          <w:sz w:val="28"/>
          <w:szCs w:val="28"/>
        </w:rPr>
      </w:pPr>
    </w:p>
    <w:p w:rsidR="00E50FD0" w:rsidRDefault="00E50FD0" w:rsidP="00391063">
      <w:pPr>
        <w:spacing w:after="0"/>
        <w:ind w:firstLine="709"/>
        <w:jc w:val="both"/>
        <w:rPr>
          <w:rFonts w:ascii="Times New Roman" w:eastAsia="Calibri" w:hAnsi="Times New Roman" w:cs="Times New Roman"/>
          <w:color w:val="000000" w:themeColor="text1"/>
          <w:sz w:val="28"/>
          <w:szCs w:val="28"/>
        </w:rPr>
      </w:pPr>
    </w:p>
    <w:p w:rsidR="00E50FD0" w:rsidRDefault="00E50FD0" w:rsidP="00391063">
      <w:pPr>
        <w:spacing w:after="0"/>
        <w:ind w:firstLine="709"/>
        <w:jc w:val="both"/>
        <w:rPr>
          <w:rFonts w:ascii="Times New Roman" w:eastAsia="Calibri" w:hAnsi="Times New Roman" w:cs="Times New Roman"/>
          <w:color w:val="000000" w:themeColor="text1"/>
          <w:sz w:val="28"/>
          <w:szCs w:val="28"/>
        </w:rPr>
      </w:pPr>
    </w:p>
    <w:p w:rsidR="00E50FD0" w:rsidRDefault="00E50FD0" w:rsidP="00391063">
      <w:pPr>
        <w:spacing w:after="0"/>
        <w:ind w:firstLine="709"/>
        <w:jc w:val="both"/>
        <w:rPr>
          <w:rFonts w:ascii="Times New Roman" w:eastAsia="Calibri" w:hAnsi="Times New Roman" w:cs="Times New Roman"/>
          <w:color w:val="000000" w:themeColor="text1"/>
          <w:sz w:val="28"/>
          <w:szCs w:val="28"/>
        </w:rPr>
      </w:pPr>
    </w:p>
    <w:p w:rsidR="00E50FD0" w:rsidRDefault="00E50FD0" w:rsidP="00391063">
      <w:pPr>
        <w:spacing w:after="0"/>
        <w:ind w:firstLine="709"/>
        <w:jc w:val="both"/>
        <w:rPr>
          <w:rFonts w:ascii="Times New Roman" w:eastAsia="Calibri" w:hAnsi="Times New Roman" w:cs="Times New Roman"/>
          <w:color w:val="000000" w:themeColor="text1"/>
          <w:sz w:val="28"/>
          <w:szCs w:val="28"/>
        </w:rPr>
      </w:pPr>
    </w:p>
    <w:p w:rsidR="00E50FD0" w:rsidRDefault="00E50FD0" w:rsidP="00391063">
      <w:pPr>
        <w:spacing w:after="0"/>
        <w:ind w:firstLine="709"/>
        <w:jc w:val="both"/>
        <w:rPr>
          <w:rFonts w:ascii="Times New Roman" w:eastAsia="Calibri" w:hAnsi="Times New Roman" w:cs="Times New Roman"/>
          <w:color w:val="000000" w:themeColor="text1"/>
          <w:sz w:val="28"/>
          <w:szCs w:val="28"/>
        </w:rPr>
      </w:pPr>
    </w:p>
    <w:p w:rsidR="00E50FD0" w:rsidRPr="00E50FD0" w:rsidRDefault="00E50FD0" w:rsidP="00E50FD0">
      <w:pPr>
        <w:spacing w:after="0"/>
        <w:ind w:firstLine="709"/>
        <w:jc w:val="right"/>
        <w:rPr>
          <w:rFonts w:ascii="Times New Roman" w:eastAsia="Calibri" w:hAnsi="Times New Roman" w:cs="Times New Roman"/>
          <w:color w:val="000000" w:themeColor="text1"/>
          <w:sz w:val="28"/>
          <w:szCs w:val="28"/>
        </w:rPr>
      </w:pPr>
      <w:r w:rsidRPr="00E50FD0">
        <w:rPr>
          <w:rFonts w:ascii="Times New Roman" w:eastAsia="Calibri" w:hAnsi="Times New Roman" w:cs="Times New Roman"/>
          <w:color w:val="000000" w:themeColor="text1"/>
          <w:sz w:val="28"/>
          <w:szCs w:val="28"/>
        </w:rPr>
        <w:lastRenderedPageBreak/>
        <w:t>Утвержден</w:t>
      </w:r>
    </w:p>
    <w:p w:rsidR="00E50FD0" w:rsidRPr="00E50FD0" w:rsidRDefault="00E50FD0" w:rsidP="00E50FD0">
      <w:pPr>
        <w:spacing w:after="0"/>
        <w:ind w:firstLine="709"/>
        <w:jc w:val="right"/>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п</w:t>
      </w:r>
      <w:r w:rsidRPr="00E50FD0">
        <w:rPr>
          <w:rFonts w:ascii="Times New Roman" w:eastAsia="Calibri" w:hAnsi="Times New Roman" w:cs="Times New Roman"/>
          <w:color w:val="000000" w:themeColor="text1"/>
          <w:sz w:val="28"/>
          <w:szCs w:val="28"/>
        </w:rPr>
        <w:t>остановлением</w:t>
      </w:r>
      <w:r>
        <w:rPr>
          <w:rFonts w:ascii="Times New Roman" w:eastAsia="Calibri" w:hAnsi="Times New Roman" w:cs="Times New Roman"/>
          <w:color w:val="000000" w:themeColor="text1"/>
          <w:sz w:val="28"/>
          <w:szCs w:val="28"/>
        </w:rPr>
        <w:t xml:space="preserve"> </w:t>
      </w:r>
      <w:r w:rsidRPr="00E50FD0">
        <w:rPr>
          <w:rFonts w:ascii="Times New Roman" w:eastAsia="Calibri" w:hAnsi="Times New Roman" w:cs="Times New Roman"/>
          <w:color w:val="000000" w:themeColor="text1"/>
          <w:sz w:val="28"/>
          <w:szCs w:val="28"/>
        </w:rPr>
        <w:t>Администрации</w:t>
      </w:r>
    </w:p>
    <w:p w:rsidR="00E50FD0" w:rsidRPr="00E50FD0" w:rsidRDefault="00E50FD0" w:rsidP="00E50FD0">
      <w:pPr>
        <w:spacing w:after="0"/>
        <w:ind w:firstLine="709"/>
        <w:jc w:val="right"/>
        <w:rPr>
          <w:rFonts w:ascii="Times New Roman" w:eastAsia="Calibri" w:hAnsi="Times New Roman" w:cs="Times New Roman"/>
          <w:color w:val="000000" w:themeColor="text1"/>
          <w:sz w:val="28"/>
          <w:szCs w:val="28"/>
        </w:rPr>
      </w:pPr>
      <w:r w:rsidRPr="00E50FD0">
        <w:rPr>
          <w:rFonts w:ascii="Times New Roman" w:eastAsia="Calibri" w:hAnsi="Times New Roman" w:cs="Times New Roman"/>
          <w:color w:val="000000" w:themeColor="text1"/>
          <w:sz w:val="28"/>
          <w:szCs w:val="28"/>
        </w:rPr>
        <w:t>города Иванова</w:t>
      </w:r>
    </w:p>
    <w:p w:rsidR="00E50FD0" w:rsidRDefault="00E50FD0" w:rsidP="00E50FD0">
      <w:pPr>
        <w:spacing w:after="0"/>
        <w:ind w:firstLine="709"/>
        <w:jc w:val="right"/>
        <w:rPr>
          <w:rFonts w:ascii="Times New Roman" w:eastAsia="Calibri" w:hAnsi="Times New Roman" w:cs="Times New Roman"/>
          <w:color w:val="000000" w:themeColor="text1"/>
          <w:sz w:val="28"/>
          <w:szCs w:val="28"/>
        </w:rPr>
      </w:pPr>
      <w:r w:rsidRPr="00E50FD0">
        <w:rPr>
          <w:rFonts w:ascii="Times New Roman" w:eastAsia="Calibri" w:hAnsi="Times New Roman" w:cs="Times New Roman"/>
          <w:color w:val="000000" w:themeColor="text1"/>
          <w:sz w:val="28"/>
          <w:szCs w:val="28"/>
        </w:rPr>
        <w:t xml:space="preserve">                                                                                    от             №   </w:t>
      </w:r>
    </w:p>
    <w:p w:rsidR="00E50FD0" w:rsidRDefault="00E50FD0" w:rsidP="00E50FD0">
      <w:pPr>
        <w:spacing w:after="0"/>
        <w:ind w:firstLine="709"/>
        <w:jc w:val="right"/>
        <w:rPr>
          <w:rFonts w:ascii="Times New Roman" w:eastAsia="Calibri" w:hAnsi="Times New Roman" w:cs="Times New Roman"/>
          <w:color w:val="000000" w:themeColor="text1"/>
          <w:sz w:val="28"/>
          <w:szCs w:val="28"/>
        </w:rPr>
      </w:pPr>
    </w:p>
    <w:p w:rsidR="00E50FD0" w:rsidRDefault="00E50FD0" w:rsidP="00E50FD0">
      <w:pPr>
        <w:spacing w:after="0"/>
        <w:ind w:firstLine="709"/>
        <w:jc w:val="right"/>
        <w:rPr>
          <w:rFonts w:ascii="Times New Roman" w:eastAsia="Calibri" w:hAnsi="Times New Roman" w:cs="Times New Roman"/>
          <w:color w:val="000000" w:themeColor="text1"/>
          <w:sz w:val="28"/>
          <w:szCs w:val="28"/>
        </w:rPr>
      </w:pPr>
    </w:p>
    <w:p w:rsidR="00E50FD0" w:rsidRDefault="00E50FD0" w:rsidP="00E50FD0">
      <w:pPr>
        <w:spacing w:after="0"/>
        <w:ind w:firstLine="709"/>
        <w:jc w:val="center"/>
        <w:rPr>
          <w:rFonts w:ascii="Times New Roman" w:eastAsia="Calibri" w:hAnsi="Times New Roman" w:cs="Times New Roman"/>
          <w:b/>
          <w:color w:val="000000" w:themeColor="text1"/>
          <w:sz w:val="28"/>
          <w:szCs w:val="28"/>
        </w:rPr>
      </w:pPr>
      <w:r w:rsidRPr="00E50FD0">
        <w:rPr>
          <w:rFonts w:ascii="Times New Roman" w:eastAsia="Calibri" w:hAnsi="Times New Roman" w:cs="Times New Roman"/>
          <w:b/>
          <w:color w:val="000000" w:themeColor="text1"/>
          <w:sz w:val="28"/>
          <w:szCs w:val="28"/>
        </w:rPr>
        <w:t>АДМИНИСТРАТИВНЫЙ РЕГЛАМЕНТ ПРЕДОСТАВЛЕНИЯ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 НА ТЕРРИТОРИИ МУНИЦИПАЛЬНОГО ОБРАЗОВАНИЯ ГОРОДСКОЙ ОКРУГ ИВАНОВО»</w:t>
      </w:r>
    </w:p>
    <w:p w:rsidR="00E50FD0" w:rsidRDefault="00E50FD0" w:rsidP="00E50FD0">
      <w:pPr>
        <w:spacing w:after="0"/>
        <w:ind w:firstLine="709"/>
        <w:jc w:val="center"/>
        <w:rPr>
          <w:rFonts w:ascii="Times New Roman" w:eastAsia="Calibri" w:hAnsi="Times New Roman" w:cs="Times New Roman"/>
          <w:b/>
          <w:color w:val="000000" w:themeColor="text1"/>
          <w:sz w:val="28"/>
          <w:szCs w:val="28"/>
        </w:rPr>
      </w:pPr>
    </w:p>
    <w:p w:rsidR="00E50FD0" w:rsidRDefault="00E50FD0" w:rsidP="00E50FD0">
      <w:pPr>
        <w:spacing w:after="0"/>
        <w:ind w:firstLine="709"/>
        <w:jc w:val="center"/>
        <w:rPr>
          <w:rFonts w:ascii="Times New Roman" w:eastAsia="Calibri" w:hAnsi="Times New Roman" w:cs="Times New Roman"/>
          <w:b/>
          <w:color w:val="000000" w:themeColor="text1"/>
          <w:sz w:val="28"/>
          <w:szCs w:val="28"/>
        </w:rPr>
      </w:pPr>
      <w:r w:rsidRPr="00E50FD0">
        <w:rPr>
          <w:rFonts w:ascii="Times New Roman" w:eastAsia="Calibri" w:hAnsi="Times New Roman" w:cs="Times New Roman"/>
          <w:b/>
          <w:color w:val="000000" w:themeColor="text1"/>
          <w:sz w:val="28"/>
          <w:szCs w:val="28"/>
        </w:rPr>
        <w:t>РАЗДЕЛ I. ОБЩИЕ ПОЛОЖЕНИЯ</w:t>
      </w:r>
    </w:p>
    <w:p w:rsidR="00E50FD0" w:rsidRPr="00E50FD0" w:rsidRDefault="00E50FD0" w:rsidP="00E50FD0">
      <w:pPr>
        <w:spacing w:after="0"/>
        <w:ind w:firstLine="709"/>
        <w:jc w:val="center"/>
        <w:rPr>
          <w:rFonts w:ascii="Times New Roman" w:eastAsia="Calibri" w:hAnsi="Times New Roman" w:cs="Times New Roman"/>
          <w:b/>
          <w:color w:val="000000" w:themeColor="text1"/>
          <w:sz w:val="28"/>
          <w:szCs w:val="28"/>
        </w:rPr>
      </w:pPr>
    </w:p>
    <w:p w:rsidR="00E50FD0" w:rsidRDefault="00E50FD0" w:rsidP="006E0DCF">
      <w:pPr>
        <w:spacing w:after="0" w:line="240" w:lineRule="auto"/>
        <w:ind w:firstLine="709"/>
        <w:jc w:val="center"/>
        <w:rPr>
          <w:rFonts w:ascii="Times New Roman" w:eastAsia="Calibri" w:hAnsi="Times New Roman" w:cs="Times New Roman"/>
          <w:b/>
          <w:color w:val="000000" w:themeColor="text1"/>
          <w:sz w:val="28"/>
          <w:szCs w:val="28"/>
        </w:rPr>
      </w:pPr>
      <w:r w:rsidRPr="006E0DCF">
        <w:rPr>
          <w:rFonts w:ascii="Times New Roman" w:eastAsia="Calibri" w:hAnsi="Times New Roman" w:cs="Times New Roman"/>
          <w:b/>
          <w:color w:val="000000" w:themeColor="text1"/>
          <w:sz w:val="28"/>
          <w:szCs w:val="28"/>
        </w:rPr>
        <w:t>1. Предмет регулирования Административного регламента.</w:t>
      </w:r>
    </w:p>
    <w:p w:rsidR="006E0DCF" w:rsidRPr="006E0DCF" w:rsidRDefault="006E0DCF" w:rsidP="006E0DCF">
      <w:pPr>
        <w:spacing w:after="0" w:line="240" w:lineRule="auto"/>
        <w:ind w:firstLine="709"/>
        <w:jc w:val="center"/>
        <w:rPr>
          <w:rFonts w:ascii="Times New Roman" w:eastAsia="Calibri" w:hAnsi="Times New Roman" w:cs="Times New Roman"/>
          <w:b/>
          <w:color w:val="000000" w:themeColor="text1"/>
          <w:sz w:val="28"/>
          <w:szCs w:val="28"/>
        </w:rPr>
      </w:pPr>
    </w:p>
    <w:p w:rsidR="00E50FD0" w:rsidRDefault="00E50FD0" w:rsidP="006E0DCF">
      <w:pPr>
        <w:spacing w:after="0"/>
        <w:ind w:firstLine="709"/>
        <w:jc w:val="both"/>
        <w:rPr>
          <w:rFonts w:ascii="Times New Roman" w:eastAsia="Calibri" w:hAnsi="Times New Roman" w:cs="Times New Roman"/>
          <w:color w:val="000000" w:themeColor="text1"/>
          <w:sz w:val="28"/>
          <w:szCs w:val="28"/>
        </w:rPr>
      </w:pPr>
      <w:r w:rsidRPr="00E50FD0">
        <w:rPr>
          <w:rFonts w:ascii="Times New Roman" w:eastAsia="Calibri" w:hAnsi="Times New Roman" w:cs="Times New Roman"/>
          <w:color w:val="000000" w:themeColor="text1"/>
          <w:sz w:val="28"/>
          <w:szCs w:val="28"/>
        </w:rPr>
        <w:t xml:space="preserve">1.1. Административный регламент регулирует отношения, возникающие в связи с предоставлением </w:t>
      </w:r>
      <w:r w:rsidR="008D241C">
        <w:rPr>
          <w:rFonts w:ascii="Times New Roman" w:eastAsia="Calibri" w:hAnsi="Times New Roman" w:cs="Times New Roman"/>
          <w:color w:val="000000" w:themeColor="text1"/>
          <w:sz w:val="28"/>
          <w:szCs w:val="28"/>
        </w:rPr>
        <w:t>муниципальной</w:t>
      </w:r>
      <w:r w:rsidRPr="00E50FD0">
        <w:rPr>
          <w:rFonts w:ascii="Times New Roman" w:eastAsia="Calibri" w:hAnsi="Times New Roman" w:cs="Times New Roman"/>
          <w:color w:val="000000" w:themeColor="text1"/>
          <w:sz w:val="28"/>
          <w:szCs w:val="28"/>
        </w:rPr>
        <w:t xml:space="preserve"> услуги </w:t>
      </w:r>
      <w:r w:rsidR="008D241C" w:rsidRPr="008D241C">
        <w:rPr>
          <w:rFonts w:ascii="Times New Roman" w:eastAsia="Calibri" w:hAnsi="Times New Roman" w:cs="Times New Roman"/>
          <w:color w:val="000000" w:themeColor="text1"/>
          <w:sz w:val="28"/>
          <w:szCs w:val="28"/>
        </w:rPr>
        <w:t>«Выдача разрешения на установку и эксплуатацию рекламных конструкций на соответствующей территории, аннулирование такого разрешения» на территории муниципального образования городской округ Иваново»</w:t>
      </w:r>
      <w:r w:rsidR="008D241C">
        <w:rPr>
          <w:rFonts w:ascii="Times New Roman" w:eastAsia="Calibri" w:hAnsi="Times New Roman" w:cs="Times New Roman"/>
          <w:color w:val="000000" w:themeColor="text1"/>
          <w:sz w:val="28"/>
          <w:szCs w:val="28"/>
        </w:rPr>
        <w:t xml:space="preserve">              </w:t>
      </w:r>
      <w:r w:rsidRPr="00E50FD0">
        <w:rPr>
          <w:rFonts w:ascii="Times New Roman" w:eastAsia="Calibri" w:hAnsi="Times New Roman" w:cs="Times New Roman"/>
          <w:color w:val="000000" w:themeColor="text1"/>
          <w:sz w:val="28"/>
          <w:szCs w:val="28"/>
        </w:rPr>
        <w:t xml:space="preserve"> (далее - </w:t>
      </w:r>
      <w:r w:rsidR="008D241C">
        <w:rPr>
          <w:rFonts w:ascii="Times New Roman" w:eastAsia="Calibri" w:hAnsi="Times New Roman" w:cs="Times New Roman"/>
          <w:color w:val="000000" w:themeColor="text1"/>
          <w:sz w:val="28"/>
          <w:szCs w:val="28"/>
        </w:rPr>
        <w:t>муниципальная</w:t>
      </w:r>
      <w:r w:rsidRPr="00E50FD0">
        <w:rPr>
          <w:rFonts w:ascii="Times New Roman" w:eastAsia="Calibri" w:hAnsi="Times New Roman" w:cs="Times New Roman"/>
          <w:color w:val="000000" w:themeColor="text1"/>
          <w:sz w:val="28"/>
          <w:szCs w:val="28"/>
        </w:rPr>
        <w:t xml:space="preserve"> услуга) в электронном формате</w:t>
      </w:r>
      <w:r w:rsidR="00D6535A">
        <w:rPr>
          <w:rFonts w:ascii="Times New Roman" w:eastAsia="Calibri" w:hAnsi="Times New Roman" w:cs="Times New Roman"/>
          <w:color w:val="000000" w:themeColor="text1"/>
          <w:sz w:val="28"/>
          <w:szCs w:val="28"/>
        </w:rPr>
        <w:t>, а также в иных формах предусмотренных</w:t>
      </w:r>
      <w:r w:rsidR="00D6535A" w:rsidRPr="00D6535A">
        <w:rPr>
          <w:rFonts w:ascii="Times New Roman" w:eastAsia="Calibri" w:hAnsi="Times New Roman" w:cs="Times New Roman"/>
          <w:color w:val="000000" w:themeColor="text1"/>
          <w:sz w:val="28"/>
          <w:szCs w:val="28"/>
        </w:rPr>
        <w:t xml:space="preserve"> Федеральным законом от 27.07.2010 № 210-ФЗ «Об организации предоставления государственных и муниципальных услуг». </w:t>
      </w:r>
      <w:r w:rsidRPr="00E50FD0">
        <w:rPr>
          <w:rFonts w:ascii="Times New Roman" w:eastAsia="Calibri" w:hAnsi="Times New Roman" w:cs="Times New Roman"/>
          <w:color w:val="000000" w:themeColor="text1"/>
          <w:sz w:val="28"/>
          <w:szCs w:val="28"/>
        </w:rPr>
        <w:t xml:space="preserve"> Администрацией </w:t>
      </w:r>
      <w:r w:rsidR="008D241C">
        <w:rPr>
          <w:rFonts w:ascii="Times New Roman" w:eastAsia="Calibri" w:hAnsi="Times New Roman" w:cs="Times New Roman"/>
          <w:color w:val="000000" w:themeColor="text1"/>
          <w:sz w:val="28"/>
          <w:szCs w:val="28"/>
        </w:rPr>
        <w:t xml:space="preserve">города Иванова </w:t>
      </w:r>
      <w:r w:rsidRPr="00E50FD0">
        <w:rPr>
          <w:rFonts w:ascii="Times New Roman" w:eastAsia="Calibri" w:hAnsi="Times New Roman" w:cs="Times New Roman"/>
          <w:color w:val="000000" w:themeColor="text1"/>
          <w:sz w:val="28"/>
          <w:szCs w:val="28"/>
        </w:rPr>
        <w:t xml:space="preserve">(далее - Администрация). </w:t>
      </w:r>
    </w:p>
    <w:p w:rsidR="00E50FD0" w:rsidRDefault="006E0DCF" w:rsidP="006E0DCF">
      <w:pPr>
        <w:spacing w:after="0"/>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1.2.</w:t>
      </w:r>
      <w:r w:rsidRPr="006E0DCF">
        <w:rPr>
          <w:rFonts w:ascii="Times New Roman" w:eastAsia="Calibri" w:hAnsi="Times New Roman" w:cs="Times New Roman"/>
          <w:color w:val="000000" w:themeColor="text1"/>
          <w:sz w:val="28"/>
          <w:szCs w:val="28"/>
        </w:rPr>
        <w:t xml:space="preserve"> </w:t>
      </w:r>
      <w:r w:rsidR="00E50FD0" w:rsidRPr="00E50FD0">
        <w:rPr>
          <w:rFonts w:ascii="Times New Roman" w:eastAsia="Calibri" w:hAnsi="Times New Roman" w:cs="Times New Roman"/>
          <w:color w:val="000000" w:themeColor="text1"/>
          <w:sz w:val="28"/>
          <w:szCs w:val="28"/>
        </w:rPr>
        <w:t xml:space="preserve">Административный регламент устанавливает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контроля за предоставлением </w:t>
      </w:r>
      <w:r w:rsidR="008D241C">
        <w:rPr>
          <w:rFonts w:ascii="Times New Roman" w:eastAsia="Calibri" w:hAnsi="Times New Roman" w:cs="Times New Roman"/>
          <w:color w:val="000000" w:themeColor="text1"/>
          <w:sz w:val="28"/>
          <w:szCs w:val="28"/>
        </w:rPr>
        <w:t>муниципальной</w:t>
      </w:r>
      <w:r w:rsidR="00E50FD0" w:rsidRPr="00E50FD0">
        <w:rPr>
          <w:rFonts w:ascii="Times New Roman" w:eastAsia="Calibri" w:hAnsi="Times New Roman" w:cs="Times New Roman"/>
          <w:color w:val="000000" w:themeColor="text1"/>
          <w:sz w:val="28"/>
          <w:szCs w:val="28"/>
        </w:rPr>
        <w:t xml:space="preserve"> услуги, досудебный (внесудебный) порядок обжалования решений и действий (бездействий) Администрации, должностных лиц Администрации. </w:t>
      </w:r>
    </w:p>
    <w:p w:rsidR="00E50FD0" w:rsidRDefault="00E50FD0" w:rsidP="006E0DCF">
      <w:pPr>
        <w:spacing w:after="0"/>
        <w:ind w:firstLine="709"/>
        <w:jc w:val="both"/>
        <w:rPr>
          <w:rFonts w:ascii="Times New Roman" w:eastAsia="Calibri" w:hAnsi="Times New Roman" w:cs="Times New Roman"/>
          <w:color w:val="000000" w:themeColor="text1"/>
          <w:sz w:val="28"/>
          <w:szCs w:val="28"/>
        </w:rPr>
      </w:pPr>
      <w:r w:rsidRPr="00E50FD0">
        <w:rPr>
          <w:rFonts w:ascii="Times New Roman" w:eastAsia="Calibri" w:hAnsi="Times New Roman" w:cs="Times New Roman"/>
          <w:color w:val="000000" w:themeColor="text1"/>
          <w:sz w:val="28"/>
          <w:szCs w:val="28"/>
        </w:rPr>
        <w:t>1.3. Основные термины и определения, используемые в настоящем Административном регламенте:</w:t>
      </w:r>
    </w:p>
    <w:p w:rsidR="008D241C" w:rsidRPr="008D241C" w:rsidRDefault="008D241C" w:rsidP="006E0DCF">
      <w:pPr>
        <w:spacing w:after="0"/>
        <w:ind w:firstLine="709"/>
        <w:jc w:val="both"/>
        <w:rPr>
          <w:rFonts w:ascii="Times New Roman" w:eastAsia="Calibri" w:hAnsi="Times New Roman" w:cs="Times New Roman"/>
          <w:color w:val="000000" w:themeColor="text1"/>
          <w:sz w:val="28"/>
          <w:szCs w:val="28"/>
        </w:rPr>
      </w:pPr>
      <w:r w:rsidRPr="008D241C">
        <w:rPr>
          <w:rFonts w:ascii="Times New Roman" w:eastAsia="Calibri" w:hAnsi="Times New Roman" w:cs="Times New Roman"/>
          <w:color w:val="000000" w:themeColor="text1"/>
          <w:sz w:val="28"/>
          <w:szCs w:val="28"/>
        </w:rPr>
        <w:t>1.3.1. ЕСИА - Федеральная государс</w:t>
      </w:r>
      <w:r>
        <w:rPr>
          <w:rFonts w:ascii="Times New Roman" w:eastAsia="Calibri" w:hAnsi="Times New Roman" w:cs="Times New Roman"/>
          <w:color w:val="000000" w:themeColor="text1"/>
          <w:sz w:val="28"/>
          <w:szCs w:val="28"/>
        </w:rPr>
        <w:t>твенная информационная система «</w:t>
      </w:r>
      <w:r w:rsidRPr="008D241C">
        <w:rPr>
          <w:rFonts w:ascii="Times New Roman" w:eastAsia="Calibri" w:hAnsi="Times New Roman" w:cs="Times New Roman"/>
          <w:color w:val="000000" w:themeColor="text1"/>
          <w:sz w:val="28"/>
          <w:szCs w:val="28"/>
        </w:rPr>
        <w:t xml:space="preserve">Единая система идентификации и аутентификации в инфраструктуре, обеспечивающей информационно-технологическое взаимодействие </w:t>
      </w:r>
      <w:r w:rsidRPr="008D241C">
        <w:rPr>
          <w:rFonts w:ascii="Times New Roman" w:eastAsia="Calibri" w:hAnsi="Times New Roman" w:cs="Times New Roman"/>
          <w:color w:val="000000" w:themeColor="text1"/>
          <w:sz w:val="28"/>
          <w:szCs w:val="28"/>
        </w:rPr>
        <w:lastRenderedPageBreak/>
        <w:t>информационных систем, используемых для предоставления государственных и муниципальных услуг в электронной форме.</w:t>
      </w:r>
    </w:p>
    <w:p w:rsidR="008D241C" w:rsidRPr="008D241C" w:rsidRDefault="008D241C" w:rsidP="006E0DCF">
      <w:pPr>
        <w:spacing w:after="0"/>
        <w:ind w:firstLine="709"/>
        <w:jc w:val="both"/>
        <w:rPr>
          <w:rFonts w:ascii="Times New Roman" w:eastAsia="Calibri" w:hAnsi="Times New Roman" w:cs="Times New Roman"/>
          <w:color w:val="000000" w:themeColor="text1"/>
          <w:sz w:val="28"/>
          <w:szCs w:val="28"/>
        </w:rPr>
      </w:pPr>
      <w:r w:rsidRPr="008D241C">
        <w:rPr>
          <w:rFonts w:ascii="Times New Roman" w:eastAsia="Calibri" w:hAnsi="Times New Roman" w:cs="Times New Roman"/>
          <w:color w:val="000000" w:themeColor="text1"/>
          <w:sz w:val="28"/>
          <w:szCs w:val="28"/>
        </w:rPr>
        <w:t>1.3.2. РПГУ - Государственная информационная система соответствующ</w:t>
      </w:r>
      <w:r>
        <w:rPr>
          <w:rFonts w:ascii="Times New Roman" w:eastAsia="Calibri" w:hAnsi="Times New Roman" w:cs="Times New Roman"/>
          <w:color w:val="000000" w:themeColor="text1"/>
          <w:sz w:val="28"/>
          <w:szCs w:val="28"/>
        </w:rPr>
        <w:t>его муниципального образования «</w:t>
      </w:r>
      <w:r w:rsidRPr="008D241C">
        <w:rPr>
          <w:rFonts w:ascii="Times New Roman" w:eastAsia="Calibri" w:hAnsi="Times New Roman" w:cs="Times New Roman"/>
          <w:color w:val="000000" w:themeColor="text1"/>
          <w:sz w:val="28"/>
          <w:szCs w:val="28"/>
        </w:rPr>
        <w:t xml:space="preserve">Портал государственных и </w:t>
      </w:r>
      <w:r>
        <w:rPr>
          <w:rFonts w:ascii="Times New Roman" w:eastAsia="Calibri" w:hAnsi="Times New Roman" w:cs="Times New Roman"/>
          <w:color w:val="000000" w:themeColor="text1"/>
          <w:sz w:val="28"/>
          <w:szCs w:val="28"/>
        </w:rPr>
        <w:t>муниципальных услуг (функций)»</w:t>
      </w:r>
      <w:r w:rsidRPr="008D241C">
        <w:rPr>
          <w:rFonts w:ascii="Times New Roman" w:eastAsia="Calibri" w:hAnsi="Times New Roman" w:cs="Times New Roman"/>
          <w:color w:val="000000" w:themeColor="text1"/>
          <w:sz w:val="28"/>
          <w:szCs w:val="28"/>
        </w:rPr>
        <w:t>, расположенная в инфор</w:t>
      </w:r>
      <w:r>
        <w:rPr>
          <w:rFonts w:ascii="Times New Roman" w:eastAsia="Calibri" w:hAnsi="Times New Roman" w:cs="Times New Roman"/>
          <w:color w:val="000000" w:themeColor="text1"/>
          <w:sz w:val="28"/>
          <w:szCs w:val="28"/>
        </w:rPr>
        <w:t>мационно-коммуникационной сети «Интернет»</w:t>
      </w:r>
      <w:r w:rsidRPr="008D241C">
        <w:rPr>
          <w:rFonts w:ascii="Times New Roman" w:eastAsia="Calibri" w:hAnsi="Times New Roman" w:cs="Times New Roman"/>
          <w:color w:val="000000" w:themeColor="text1"/>
          <w:sz w:val="28"/>
          <w:szCs w:val="28"/>
        </w:rPr>
        <w:t xml:space="preserve"> по адресу: www.pgu.ivanovoobl.ru.</w:t>
      </w:r>
    </w:p>
    <w:p w:rsidR="008D241C" w:rsidRPr="008D241C" w:rsidRDefault="008D241C" w:rsidP="006E0DCF">
      <w:pPr>
        <w:spacing w:after="0"/>
        <w:ind w:firstLine="709"/>
        <w:jc w:val="both"/>
        <w:rPr>
          <w:rFonts w:ascii="Times New Roman" w:eastAsia="Calibri" w:hAnsi="Times New Roman" w:cs="Times New Roman"/>
          <w:color w:val="000000" w:themeColor="text1"/>
          <w:sz w:val="28"/>
          <w:szCs w:val="28"/>
        </w:rPr>
      </w:pPr>
      <w:r w:rsidRPr="008D241C">
        <w:rPr>
          <w:rFonts w:ascii="Times New Roman" w:eastAsia="Calibri" w:hAnsi="Times New Roman" w:cs="Times New Roman"/>
          <w:color w:val="000000" w:themeColor="text1"/>
          <w:sz w:val="28"/>
          <w:szCs w:val="28"/>
        </w:rPr>
        <w:t>1.3.3. ЕПГУ - Федеральная государс</w:t>
      </w:r>
      <w:r>
        <w:rPr>
          <w:rFonts w:ascii="Times New Roman" w:eastAsia="Calibri" w:hAnsi="Times New Roman" w:cs="Times New Roman"/>
          <w:color w:val="000000" w:themeColor="text1"/>
          <w:sz w:val="28"/>
          <w:szCs w:val="28"/>
        </w:rPr>
        <w:t>твенная информационная система «</w:t>
      </w:r>
      <w:r w:rsidRPr="008D241C">
        <w:rPr>
          <w:rFonts w:ascii="Times New Roman" w:eastAsia="Calibri" w:hAnsi="Times New Roman" w:cs="Times New Roman"/>
          <w:color w:val="000000" w:themeColor="text1"/>
          <w:sz w:val="28"/>
          <w:szCs w:val="28"/>
        </w:rPr>
        <w:t xml:space="preserve">Единый портал государственных </w:t>
      </w:r>
      <w:r>
        <w:rPr>
          <w:rFonts w:ascii="Times New Roman" w:eastAsia="Calibri" w:hAnsi="Times New Roman" w:cs="Times New Roman"/>
          <w:color w:val="000000" w:themeColor="text1"/>
          <w:sz w:val="28"/>
          <w:szCs w:val="28"/>
        </w:rPr>
        <w:t>и муниципальных услуг (функций)»</w:t>
      </w:r>
      <w:r w:rsidRPr="008D241C">
        <w:rPr>
          <w:rFonts w:ascii="Times New Roman" w:eastAsia="Calibri" w:hAnsi="Times New Roman" w:cs="Times New Roman"/>
          <w:color w:val="000000" w:themeColor="text1"/>
          <w:sz w:val="28"/>
          <w:szCs w:val="28"/>
        </w:rPr>
        <w:t>, расположенная в инфор</w:t>
      </w:r>
      <w:r w:rsidR="00EA546E">
        <w:rPr>
          <w:rFonts w:ascii="Times New Roman" w:eastAsia="Calibri" w:hAnsi="Times New Roman" w:cs="Times New Roman"/>
          <w:color w:val="000000" w:themeColor="text1"/>
          <w:sz w:val="28"/>
          <w:szCs w:val="28"/>
        </w:rPr>
        <w:t>мационно-коммуникационной сети «Интернет»</w:t>
      </w:r>
      <w:r w:rsidRPr="008D241C">
        <w:rPr>
          <w:rFonts w:ascii="Times New Roman" w:eastAsia="Calibri" w:hAnsi="Times New Roman" w:cs="Times New Roman"/>
          <w:color w:val="000000" w:themeColor="text1"/>
          <w:sz w:val="28"/>
          <w:szCs w:val="28"/>
        </w:rPr>
        <w:t xml:space="preserve"> по адресу: www.gosuslugi.ru.</w:t>
      </w:r>
    </w:p>
    <w:p w:rsidR="00EA546E" w:rsidRDefault="008D241C" w:rsidP="006E0DCF">
      <w:pPr>
        <w:spacing w:after="0"/>
        <w:ind w:firstLine="709"/>
        <w:jc w:val="both"/>
        <w:rPr>
          <w:rFonts w:ascii="Times New Roman" w:eastAsia="Calibri" w:hAnsi="Times New Roman" w:cs="Times New Roman"/>
          <w:color w:val="000000" w:themeColor="text1"/>
          <w:sz w:val="28"/>
          <w:szCs w:val="28"/>
        </w:rPr>
      </w:pPr>
      <w:r w:rsidRPr="008D241C">
        <w:rPr>
          <w:rFonts w:ascii="Times New Roman" w:eastAsia="Calibri" w:hAnsi="Times New Roman" w:cs="Times New Roman"/>
          <w:color w:val="000000" w:themeColor="text1"/>
          <w:sz w:val="28"/>
          <w:szCs w:val="28"/>
        </w:rPr>
        <w:t>1.3.4. Личный кабинет сервис ЕПГУ, РПГУ, позволяющий Заявителю получать информацию о ходе обработки запросов, поданных посредством ЕПГУ, РПГУ.</w:t>
      </w:r>
    </w:p>
    <w:p w:rsidR="006E0DCF" w:rsidRDefault="006E0DCF" w:rsidP="00EA546E">
      <w:pPr>
        <w:spacing w:after="0"/>
        <w:ind w:firstLine="709"/>
        <w:jc w:val="both"/>
        <w:rPr>
          <w:rFonts w:ascii="Times New Roman" w:eastAsia="Calibri" w:hAnsi="Times New Roman" w:cs="Times New Roman"/>
          <w:color w:val="000000" w:themeColor="text1"/>
          <w:sz w:val="28"/>
          <w:szCs w:val="28"/>
        </w:rPr>
      </w:pPr>
    </w:p>
    <w:p w:rsidR="00E50FD0" w:rsidRDefault="00EA546E" w:rsidP="006E0DCF">
      <w:pPr>
        <w:spacing w:after="0"/>
        <w:ind w:firstLine="709"/>
        <w:jc w:val="center"/>
        <w:rPr>
          <w:rFonts w:ascii="Times New Roman" w:eastAsia="Calibri" w:hAnsi="Times New Roman" w:cs="Times New Roman"/>
          <w:b/>
          <w:color w:val="000000" w:themeColor="text1"/>
          <w:sz w:val="28"/>
          <w:szCs w:val="28"/>
        </w:rPr>
      </w:pPr>
      <w:r w:rsidRPr="006E0DCF">
        <w:rPr>
          <w:rFonts w:ascii="Times New Roman" w:eastAsia="Calibri" w:hAnsi="Times New Roman" w:cs="Times New Roman"/>
          <w:b/>
          <w:color w:val="000000" w:themeColor="text1"/>
          <w:sz w:val="28"/>
          <w:szCs w:val="28"/>
        </w:rPr>
        <w:t>2.</w:t>
      </w:r>
      <w:r w:rsidR="00E50FD0" w:rsidRPr="006E0DCF">
        <w:rPr>
          <w:rFonts w:ascii="Times New Roman" w:eastAsia="Calibri" w:hAnsi="Times New Roman" w:cs="Times New Roman"/>
          <w:b/>
          <w:color w:val="000000" w:themeColor="text1"/>
          <w:sz w:val="28"/>
          <w:szCs w:val="28"/>
        </w:rPr>
        <w:t xml:space="preserve"> Лица, имеющие право на получение </w:t>
      </w:r>
      <w:r w:rsidRPr="006E0DCF">
        <w:rPr>
          <w:rFonts w:ascii="Times New Roman" w:eastAsia="Calibri" w:hAnsi="Times New Roman" w:cs="Times New Roman"/>
          <w:b/>
          <w:color w:val="000000" w:themeColor="text1"/>
          <w:sz w:val="28"/>
          <w:szCs w:val="28"/>
        </w:rPr>
        <w:t>муниципальной</w:t>
      </w:r>
      <w:r w:rsidR="00E50FD0" w:rsidRPr="006E0DCF">
        <w:rPr>
          <w:rFonts w:ascii="Times New Roman" w:eastAsia="Calibri" w:hAnsi="Times New Roman" w:cs="Times New Roman"/>
          <w:b/>
          <w:color w:val="000000" w:themeColor="text1"/>
          <w:sz w:val="28"/>
          <w:szCs w:val="28"/>
        </w:rPr>
        <w:t xml:space="preserve"> услуги</w:t>
      </w:r>
      <w:r w:rsidRPr="006E0DCF">
        <w:rPr>
          <w:rFonts w:ascii="Times New Roman" w:eastAsia="Calibri" w:hAnsi="Times New Roman" w:cs="Times New Roman"/>
          <w:b/>
          <w:color w:val="000000" w:themeColor="text1"/>
          <w:sz w:val="28"/>
          <w:szCs w:val="28"/>
        </w:rPr>
        <w:t>.</w:t>
      </w:r>
    </w:p>
    <w:p w:rsidR="006E0DCF" w:rsidRPr="006E0DCF" w:rsidRDefault="006E0DCF" w:rsidP="006E0DCF">
      <w:pPr>
        <w:spacing w:after="0"/>
        <w:ind w:firstLine="709"/>
        <w:jc w:val="center"/>
        <w:rPr>
          <w:rFonts w:ascii="Times New Roman" w:eastAsia="Calibri" w:hAnsi="Times New Roman" w:cs="Times New Roman"/>
          <w:b/>
          <w:color w:val="000000" w:themeColor="text1"/>
          <w:sz w:val="28"/>
          <w:szCs w:val="28"/>
        </w:rPr>
      </w:pPr>
    </w:p>
    <w:p w:rsidR="00E50FD0" w:rsidRDefault="00E50FD0" w:rsidP="00E50FD0">
      <w:pPr>
        <w:spacing w:after="0"/>
        <w:ind w:firstLine="709"/>
        <w:jc w:val="both"/>
        <w:rPr>
          <w:rFonts w:ascii="Times New Roman" w:eastAsia="Calibri" w:hAnsi="Times New Roman" w:cs="Times New Roman"/>
          <w:color w:val="000000" w:themeColor="text1"/>
          <w:sz w:val="28"/>
          <w:szCs w:val="28"/>
        </w:rPr>
      </w:pPr>
      <w:r w:rsidRPr="00E50FD0">
        <w:rPr>
          <w:rFonts w:ascii="Times New Roman" w:eastAsia="Calibri" w:hAnsi="Times New Roman" w:cs="Times New Roman"/>
          <w:color w:val="000000" w:themeColor="text1"/>
          <w:sz w:val="28"/>
          <w:szCs w:val="28"/>
        </w:rPr>
        <w:t xml:space="preserve">2.1. Лицами, имеющими право на получение муниципальной услуги, являются 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Заявители). </w:t>
      </w:r>
    </w:p>
    <w:p w:rsidR="00EA546E" w:rsidRDefault="00E50FD0" w:rsidP="00E50FD0">
      <w:pPr>
        <w:spacing w:after="0"/>
        <w:ind w:firstLine="709"/>
        <w:jc w:val="both"/>
        <w:rPr>
          <w:rFonts w:ascii="Times New Roman" w:eastAsia="Calibri" w:hAnsi="Times New Roman" w:cs="Times New Roman"/>
          <w:color w:val="000000" w:themeColor="text1"/>
          <w:sz w:val="28"/>
          <w:szCs w:val="28"/>
        </w:rPr>
      </w:pPr>
      <w:r w:rsidRPr="00E50FD0">
        <w:rPr>
          <w:rFonts w:ascii="Times New Roman" w:eastAsia="Calibri" w:hAnsi="Times New Roman" w:cs="Times New Roman"/>
          <w:color w:val="000000" w:themeColor="text1"/>
          <w:sz w:val="28"/>
          <w:szCs w:val="28"/>
        </w:rPr>
        <w:t>2.2. Категории Заявителей:</w:t>
      </w:r>
    </w:p>
    <w:p w:rsidR="00E50FD0" w:rsidRDefault="00E50FD0" w:rsidP="00E50FD0">
      <w:pPr>
        <w:spacing w:after="0"/>
        <w:ind w:firstLine="709"/>
        <w:jc w:val="both"/>
        <w:rPr>
          <w:rFonts w:ascii="Times New Roman" w:eastAsia="Calibri" w:hAnsi="Times New Roman" w:cs="Times New Roman"/>
          <w:color w:val="000000" w:themeColor="text1"/>
          <w:sz w:val="28"/>
          <w:szCs w:val="28"/>
        </w:rPr>
      </w:pPr>
      <w:r w:rsidRPr="00E50FD0">
        <w:rPr>
          <w:rFonts w:ascii="Times New Roman" w:eastAsia="Calibri" w:hAnsi="Times New Roman" w:cs="Times New Roman"/>
          <w:color w:val="000000" w:themeColor="text1"/>
          <w:sz w:val="28"/>
          <w:szCs w:val="28"/>
        </w:rPr>
        <w:t>2.2.1. Собственник земельного участка, здания или иного недвижимого имущества, к которому присоединяется рекламная конструкция.</w:t>
      </w:r>
    </w:p>
    <w:p w:rsidR="00E50FD0" w:rsidRDefault="00E50FD0" w:rsidP="00E50FD0">
      <w:pPr>
        <w:spacing w:after="0"/>
        <w:ind w:firstLine="709"/>
        <w:jc w:val="both"/>
        <w:rPr>
          <w:rFonts w:ascii="Times New Roman" w:eastAsia="Calibri" w:hAnsi="Times New Roman" w:cs="Times New Roman"/>
          <w:color w:val="000000" w:themeColor="text1"/>
          <w:sz w:val="28"/>
          <w:szCs w:val="28"/>
        </w:rPr>
      </w:pPr>
      <w:r w:rsidRPr="00E50FD0">
        <w:rPr>
          <w:rFonts w:ascii="Times New Roman" w:eastAsia="Calibri" w:hAnsi="Times New Roman" w:cs="Times New Roman"/>
          <w:color w:val="000000" w:themeColor="text1"/>
          <w:sz w:val="28"/>
          <w:szCs w:val="28"/>
        </w:rPr>
        <w:t>2.2.2. 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w:t>
      </w:r>
    </w:p>
    <w:p w:rsidR="00E50FD0" w:rsidRDefault="00E50FD0" w:rsidP="00E50FD0">
      <w:pPr>
        <w:spacing w:after="0"/>
        <w:ind w:firstLine="709"/>
        <w:jc w:val="both"/>
        <w:rPr>
          <w:rFonts w:ascii="Times New Roman" w:eastAsia="Calibri" w:hAnsi="Times New Roman" w:cs="Times New Roman"/>
          <w:color w:val="000000" w:themeColor="text1"/>
          <w:sz w:val="28"/>
          <w:szCs w:val="28"/>
        </w:rPr>
      </w:pPr>
      <w:r w:rsidRPr="00E50FD0">
        <w:rPr>
          <w:rFonts w:ascii="Times New Roman" w:eastAsia="Calibri" w:hAnsi="Times New Roman" w:cs="Times New Roman"/>
          <w:color w:val="000000" w:themeColor="text1"/>
          <w:sz w:val="28"/>
          <w:szCs w:val="28"/>
        </w:rPr>
        <w:t xml:space="preserve">2.2.3. Лицо, уполномоченное общим собранием собственников помещений в многоквартирном доме, к которому присоединяется рекламная конструкция. </w:t>
      </w:r>
    </w:p>
    <w:p w:rsidR="00E50FD0" w:rsidRDefault="00E50FD0" w:rsidP="00E50FD0">
      <w:pPr>
        <w:spacing w:after="0"/>
        <w:ind w:firstLine="709"/>
        <w:jc w:val="both"/>
        <w:rPr>
          <w:rFonts w:ascii="Times New Roman" w:eastAsia="Calibri" w:hAnsi="Times New Roman" w:cs="Times New Roman"/>
          <w:color w:val="000000" w:themeColor="text1"/>
          <w:sz w:val="28"/>
          <w:szCs w:val="28"/>
        </w:rPr>
      </w:pPr>
      <w:r w:rsidRPr="00E50FD0">
        <w:rPr>
          <w:rFonts w:ascii="Times New Roman" w:eastAsia="Calibri" w:hAnsi="Times New Roman" w:cs="Times New Roman"/>
          <w:color w:val="000000" w:themeColor="text1"/>
          <w:sz w:val="28"/>
          <w:szCs w:val="28"/>
        </w:rPr>
        <w:t xml:space="preserve">2.2.4. 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 </w:t>
      </w:r>
    </w:p>
    <w:p w:rsidR="00E50FD0" w:rsidRDefault="00E50FD0" w:rsidP="00E50FD0">
      <w:pPr>
        <w:spacing w:after="0"/>
        <w:ind w:firstLine="709"/>
        <w:jc w:val="both"/>
        <w:rPr>
          <w:rFonts w:ascii="Times New Roman" w:eastAsia="Calibri" w:hAnsi="Times New Roman" w:cs="Times New Roman"/>
          <w:color w:val="000000" w:themeColor="text1"/>
          <w:sz w:val="28"/>
          <w:szCs w:val="28"/>
        </w:rPr>
      </w:pPr>
      <w:r w:rsidRPr="00E50FD0">
        <w:rPr>
          <w:rFonts w:ascii="Times New Roman" w:eastAsia="Calibri" w:hAnsi="Times New Roman" w:cs="Times New Roman"/>
          <w:color w:val="000000" w:themeColor="text1"/>
          <w:sz w:val="28"/>
          <w:szCs w:val="28"/>
        </w:rPr>
        <w:t xml:space="preserve">2.2.5. Доверительный управляющий недвижимого имущества, к которому присоединяется рекламная конструкция. </w:t>
      </w:r>
    </w:p>
    <w:p w:rsidR="00E50FD0" w:rsidRPr="00713505" w:rsidRDefault="00E50FD0" w:rsidP="00E50FD0">
      <w:pPr>
        <w:spacing w:after="0"/>
        <w:ind w:firstLine="709"/>
        <w:jc w:val="both"/>
        <w:rPr>
          <w:rFonts w:ascii="Times New Roman" w:eastAsia="Calibri" w:hAnsi="Times New Roman" w:cs="Times New Roman"/>
          <w:color w:val="000000" w:themeColor="text1"/>
          <w:sz w:val="28"/>
          <w:szCs w:val="28"/>
        </w:rPr>
      </w:pPr>
      <w:r w:rsidRPr="00E50FD0">
        <w:rPr>
          <w:rFonts w:ascii="Times New Roman" w:eastAsia="Calibri" w:hAnsi="Times New Roman" w:cs="Times New Roman"/>
          <w:color w:val="000000" w:themeColor="text1"/>
          <w:sz w:val="28"/>
          <w:szCs w:val="28"/>
        </w:rPr>
        <w:t>2.2.6. Владелец рекламной конструкции.</w:t>
      </w:r>
    </w:p>
    <w:p w:rsidR="006E0DCF" w:rsidRDefault="006E0DCF" w:rsidP="00E50FD0">
      <w:pPr>
        <w:spacing w:after="0"/>
        <w:ind w:firstLine="709"/>
        <w:jc w:val="both"/>
        <w:rPr>
          <w:rFonts w:ascii="Times New Roman" w:eastAsia="Calibri" w:hAnsi="Times New Roman" w:cs="Times New Roman"/>
          <w:color w:val="000000" w:themeColor="text1"/>
          <w:sz w:val="28"/>
          <w:szCs w:val="28"/>
        </w:rPr>
      </w:pPr>
    </w:p>
    <w:p w:rsidR="006E0DCF" w:rsidRDefault="006E0DCF" w:rsidP="006E0DCF">
      <w:pPr>
        <w:spacing w:after="0"/>
        <w:ind w:firstLine="709"/>
        <w:jc w:val="center"/>
        <w:rPr>
          <w:rFonts w:ascii="Times New Roman" w:eastAsia="Calibri" w:hAnsi="Times New Roman" w:cs="Times New Roman"/>
          <w:b/>
          <w:color w:val="000000" w:themeColor="text1"/>
          <w:sz w:val="28"/>
          <w:szCs w:val="28"/>
        </w:rPr>
      </w:pPr>
      <w:r w:rsidRPr="006E0DCF">
        <w:rPr>
          <w:rFonts w:ascii="Times New Roman" w:eastAsia="Calibri" w:hAnsi="Times New Roman" w:cs="Times New Roman"/>
          <w:b/>
          <w:color w:val="000000" w:themeColor="text1"/>
          <w:sz w:val="28"/>
          <w:szCs w:val="28"/>
        </w:rPr>
        <w:lastRenderedPageBreak/>
        <w:t>3. Требования к порядку информирования о предоставлении муниципальной услуги</w:t>
      </w:r>
      <w:r w:rsidR="006906DB">
        <w:rPr>
          <w:rFonts w:ascii="Times New Roman" w:eastAsia="Calibri" w:hAnsi="Times New Roman" w:cs="Times New Roman"/>
          <w:b/>
          <w:color w:val="000000" w:themeColor="text1"/>
          <w:sz w:val="28"/>
          <w:szCs w:val="28"/>
        </w:rPr>
        <w:t>.</w:t>
      </w:r>
    </w:p>
    <w:p w:rsidR="006906DB" w:rsidRDefault="006906DB" w:rsidP="006E0DCF">
      <w:pPr>
        <w:spacing w:after="0"/>
        <w:ind w:firstLine="709"/>
        <w:jc w:val="center"/>
        <w:rPr>
          <w:rFonts w:ascii="Times New Roman" w:eastAsia="Calibri" w:hAnsi="Times New Roman" w:cs="Times New Roman"/>
          <w:b/>
          <w:color w:val="000000" w:themeColor="text1"/>
          <w:sz w:val="28"/>
          <w:szCs w:val="28"/>
        </w:rPr>
      </w:pPr>
    </w:p>
    <w:p w:rsidR="008F4973" w:rsidRPr="008F4973" w:rsidRDefault="006E0DCF" w:rsidP="008F4973">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3.1. </w:t>
      </w:r>
      <w:r w:rsidRPr="006E0DCF">
        <w:rPr>
          <w:rFonts w:ascii="Times New Roman" w:hAnsi="Times New Roman" w:cs="Times New Roman"/>
          <w:bCs/>
          <w:sz w:val="28"/>
          <w:szCs w:val="28"/>
        </w:rPr>
        <w:t>Прием Заявителей по вопросу предоставления муниципальной</w:t>
      </w:r>
      <w:r w:rsidR="008F4973">
        <w:rPr>
          <w:rFonts w:ascii="Times New Roman" w:hAnsi="Times New Roman" w:cs="Times New Roman"/>
          <w:bCs/>
          <w:sz w:val="28"/>
          <w:szCs w:val="28"/>
        </w:rPr>
        <w:t xml:space="preserve"> услуги </w:t>
      </w:r>
      <w:r w:rsidR="008F4973" w:rsidRPr="008F4973">
        <w:rPr>
          <w:rFonts w:ascii="Times New Roman" w:hAnsi="Times New Roman" w:cs="Times New Roman"/>
          <w:bCs/>
          <w:sz w:val="28"/>
          <w:szCs w:val="28"/>
        </w:rPr>
        <w:t xml:space="preserve">осуществляется </w:t>
      </w:r>
      <w:r w:rsidR="00F0256C">
        <w:rPr>
          <w:rFonts w:ascii="Times New Roman" w:hAnsi="Times New Roman" w:cs="Times New Roman"/>
          <w:bCs/>
          <w:sz w:val="28"/>
          <w:szCs w:val="28"/>
        </w:rPr>
        <w:t>специалистами комитета</w:t>
      </w:r>
      <w:r w:rsidR="008F4973">
        <w:rPr>
          <w:rFonts w:ascii="Times New Roman" w:hAnsi="Times New Roman" w:cs="Times New Roman"/>
          <w:bCs/>
          <w:sz w:val="28"/>
          <w:szCs w:val="28"/>
        </w:rPr>
        <w:t xml:space="preserve"> по делам наружной рекламы, информации и оформления города Администрации города Иванова</w:t>
      </w:r>
      <w:r w:rsidR="002B598B">
        <w:rPr>
          <w:rFonts w:ascii="Times New Roman" w:hAnsi="Times New Roman" w:cs="Times New Roman"/>
          <w:bCs/>
          <w:sz w:val="28"/>
          <w:szCs w:val="28"/>
        </w:rPr>
        <w:t>,</w:t>
      </w:r>
      <w:r w:rsidR="008F4973" w:rsidRPr="00A96D94">
        <w:rPr>
          <w:rFonts w:ascii="Times New Roman" w:hAnsi="Times New Roman" w:cs="Times New Roman"/>
          <w:bCs/>
          <w:color w:val="FF0000"/>
          <w:sz w:val="28"/>
          <w:szCs w:val="28"/>
        </w:rPr>
        <w:t xml:space="preserve"> </w:t>
      </w:r>
      <w:r w:rsidR="008F4973" w:rsidRPr="008F4973">
        <w:rPr>
          <w:rFonts w:ascii="Times New Roman" w:hAnsi="Times New Roman" w:cs="Times New Roman"/>
          <w:bCs/>
          <w:sz w:val="28"/>
          <w:szCs w:val="28"/>
        </w:rPr>
        <w:t xml:space="preserve">на которых возложены соответствующие функции, по адресу: г. Иваново, </w:t>
      </w:r>
      <w:r w:rsidR="00F0256C">
        <w:rPr>
          <w:rFonts w:ascii="Times New Roman" w:hAnsi="Times New Roman" w:cs="Times New Roman"/>
          <w:bCs/>
          <w:sz w:val="28"/>
          <w:szCs w:val="28"/>
        </w:rPr>
        <w:t xml:space="preserve">                 </w:t>
      </w:r>
      <w:r w:rsidR="008F4973" w:rsidRPr="008F4973">
        <w:rPr>
          <w:rFonts w:ascii="Times New Roman" w:hAnsi="Times New Roman" w:cs="Times New Roman"/>
          <w:bCs/>
          <w:sz w:val="28"/>
          <w:szCs w:val="28"/>
        </w:rPr>
        <w:t xml:space="preserve">пр. </w:t>
      </w:r>
      <w:proofErr w:type="spellStart"/>
      <w:r w:rsidR="008F4973" w:rsidRPr="008F4973">
        <w:rPr>
          <w:rFonts w:ascii="Times New Roman" w:hAnsi="Times New Roman" w:cs="Times New Roman"/>
          <w:bCs/>
          <w:sz w:val="28"/>
          <w:szCs w:val="28"/>
        </w:rPr>
        <w:t>Шереметевс</w:t>
      </w:r>
      <w:r w:rsidR="008F4973">
        <w:rPr>
          <w:rFonts w:ascii="Times New Roman" w:hAnsi="Times New Roman" w:cs="Times New Roman"/>
          <w:bCs/>
          <w:sz w:val="28"/>
          <w:szCs w:val="28"/>
        </w:rPr>
        <w:t>кий</w:t>
      </w:r>
      <w:proofErr w:type="spellEnd"/>
      <w:r w:rsidR="008F4973">
        <w:rPr>
          <w:rFonts w:ascii="Times New Roman" w:hAnsi="Times New Roman" w:cs="Times New Roman"/>
          <w:bCs/>
          <w:sz w:val="28"/>
          <w:szCs w:val="28"/>
        </w:rPr>
        <w:t>, д. 1</w:t>
      </w:r>
      <w:r w:rsidR="00F0256C">
        <w:rPr>
          <w:rFonts w:ascii="Times New Roman" w:hAnsi="Times New Roman" w:cs="Times New Roman"/>
          <w:bCs/>
          <w:sz w:val="28"/>
          <w:szCs w:val="28"/>
        </w:rPr>
        <w:t>/25</w:t>
      </w:r>
      <w:r w:rsidR="008F4973">
        <w:rPr>
          <w:rFonts w:ascii="Times New Roman" w:hAnsi="Times New Roman" w:cs="Times New Roman"/>
          <w:bCs/>
          <w:sz w:val="28"/>
          <w:szCs w:val="28"/>
        </w:rPr>
        <w:t>, 3 этаж, в кабинетах №</w:t>
      </w:r>
      <w:r w:rsidR="008F4973" w:rsidRPr="008F4973">
        <w:rPr>
          <w:rFonts w:ascii="Times New Roman" w:hAnsi="Times New Roman" w:cs="Times New Roman"/>
          <w:bCs/>
          <w:sz w:val="28"/>
          <w:szCs w:val="28"/>
        </w:rPr>
        <w:t xml:space="preserve"> 330, 326, согласно графику приема граждан.</w:t>
      </w:r>
    </w:p>
    <w:p w:rsidR="008F4973" w:rsidRPr="002B598B" w:rsidRDefault="008F4973" w:rsidP="008F4973">
      <w:pPr>
        <w:autoSpaceDE w:val="0"/>
        <w:autoSpaceDN w:val="0"/>
        <w:adjustRightInd w:val="0"/>
        <w:spacing w:after="0"/>
        <w:ind w:firstLine="540"/>
        <w:jc w:val="both"/>
        <w:rPr>
          <w:rFonts w:ascii="Times New Roman" w:hAnsi="Times New Roman" w:cs="Times New Roman"/>
          <w:bCs/>
          <w:sz w:val="28"/>
          <w:szCs w:val="28"/>
        </w:rPr>
      </w:pPr>
      <w:r w:rsidRPr="008F4973">
        <w:rPr>
          <w:rFonts w:ascii="Times New Roman" w:hAnsi="Times New Roman" w:cs="Times New Roman"/>
          <w:bCs/>
          <w:sz w:val="28"/>
          <w:szCs w:val="28"/>
        </w:rPr>
        <w:t xml:space="preserve">График приема граждан </w:t>
      </w:r>
      <w:r w:rsidRPr="002B598B">
        <w:rPr>
          <w:rFonts w:ascii="Times New Roman" w:hAnsi="Times New Roman" w:cs="Times New Roman"/>
          <w:bCs/>
          <w:sz w:val="28"/>
          <w:szCs w:val="28"/>
        </w:rPr>
        <w:t xml:space="preserve">специалистами </w:t>
      </w:r>
      <w:r w:rsidR="00F0256C">
        <w:rPr>
          <w:rFonts w:ascii="Times New Roman" w:hAnsi="Times New Roman" w:cs="Times New Roman"/>
          <w:bCs/>
          <w:sz w:val="28"/>
          <w:szCs w:val="28"/>
        </w:rPr>
        <w:t xml:space="preserve">комитета </w:t>
      </w:r>
      <w:r w:rsidR="002B598B" w:rsidRPr="002B598B">
        <w:rPr>
          <w:rFonts w:ascii="Times New Roman" w:hAnsi="Times New Roman" w:cs="Times New Roman"/>
          <w:bCs/>
          <w:sz w:val="28"/>
          <w:szCs w:val="28"/>
        </w:rPr>
        <w:t>по делам наружной рекламы, информации и оформления города Администрации города Иванова</w:t>
      </w:r>
      <w:r w:rsidRPr="002B598B">
        <w:rPr>
          <w:rFonts w:ascii="Times New Roman" w:hAnsi="Times New Roman" w:cs="Times New Roman"/>
          <w:bCs/>
          <w:sz w:val="28"/>
          <w:szCs w:val="28"/>
        </w:rPr>
        <w:t>:</w:t>
      </w:r>
    </w:p>
    <w:p w:rsidR="008F4973" w:rsidRPr="008F4973" w:rsidRDefault="008F4973" w:rsidP="008F4973">
      <w:pPr>
        <w:autoSpaceDE w:val="0"/>
        <w:autoSpaceDN w:val="0"/>
        <w:adjustRightInd w:val="0"/>
        <w:spacing w:after="0"/>
        <w:ind w:firstLine="540"/>
        <w:jc w:val="both"/>
        <w:rPr>
          <w:rFonts w:ascii="Times New Roman" w:hAnsi="Times New Roman" w:cs="Times New Roman"/>
          <w:bCs/>
          <w:sz w:val="28"/>
          <w:szCs w:val="28"/>
        </w:rPr>
      </w:pPr>
      <w:r w:rsidRPr="008F4973">
        <w:rPr>
          <w:rFonts w:ascii="Times New Roman" w:hAnsi="Times New Roman" w:cs="Times New Roman"/>
          <w:bCs/>
          <w:sz w:val="28"/>
          <w:szCs w:val="28"/>
        </w:rPr>
        <w:t>понедельник: 13.00 - 16.00;</w:t>
      </w:r>
    </w:p>
    <w:p w:rsidR="008F4973" w:rsidRPr="008F4973" w:rsidRDefault="008F4973" w:rsidP="008F4973">
      <w:pPr>
        <w:autoSpaceDE w:val="0"/>
        <w:autoSpaceDN w:val="0"/>
        <w:adjustRightInd w:val="0"/>
        <w:spacing w:after="0"/>
        <w:ind w:firstLine="540"/>
        <w:jc w:val="both"/>
        <w:rPr>
          <w:rFonts w:ascii="Times New Roman" w:hAnsi="Times New Roman" w:cs="Times New Roman"/>
          <w:bCs/>
          <w:sz w:val="28"/>
          <w:szCs w:val="28"/>
        </w:rPr>
      </w:pPr>
      <w:r w:rsidRPr="008F4973">
        <w:rPr>
          <w:rFonts w:ascii="Times New Roman" w:hAnsi="Times New Roman" w:cs="Times New Roman"/>
          <w:bCs/>
          <w:sz w:val="28"/>
          <w:szCs w:val="28"/>
        </w:rPr>
        <w:t>среда: 9.00 - 12.00.</w:t>
      </w:r>
    </w:p>
    <w:p w:rsidR="008F4973" w:rsidRPr="008F4973" w:rsidRDefault="008F4973" w:rsidP="008F4973">
      <w:pPr>
        <w:autoSpaceDE w:val="0"/>
        <w:autoSpaceDN w:val="0"/>
        <w:adjustRightInd w:val="0"/>
        <w:spacing w:after="0"/>
        <w:ind w:firstLine="540"/>
        <w:jc w:val="both"/>
        <w:rPr>
          <w:rFonts w:ascii="Times New Roman" w:hAnsi="Times New Roman" w:cs="Times New Roman"/>
          <w:bCs/>
          <w:sz w:val="28"/>
          <w:szCs w:val="28"/>
        </w:rPr>
      </w:pPr>
      <w:r w:rsidRPr="008F4973">
        <w:rPr>
          <w:rFonts w:ascii="Times New Roman" w:hAnsi="Times New Roman" w:cs="Times New Roman"/>
          <w:bCs/>
          <w:sz w:val="28"/>
          <w:szCs w:val="28"/>
        </w:rPr>
        <w:t>Контактные телефоны, телефоны для справок:</w:t>
      </w:r>
    </w:p>
    <w:p w:rsidR="008F4973" w:rsidRPr="008F4973" w:rsidRDefault="008F4973" w:rsidP="008F4973">
      <w:pPr>
        <w:autoSpaceDE w:val="0"/>
        <w:autoSpaceDN w:val="0"/>
        <w:adjustRightInd w:val="0"/>
        <w:spacing w:after="0"/>
        <w:ind w:firstLine="540"/>
        <w:jc w:val="both"/>
        <w:rPr>
          <w:rFonts w:ascii="Times New Roman" w:hAnsi="Times New Roman" w:cs="Times New Roman"/>
          <w:bCs/>
          <w:sz w:val="28"/>
          <w:szCs w:val="28"/>
        </w:rPr>
      </w:pPr>
      <w:r w:rsidRPr="008F4973">
        <w:rPr>
          <w:rFonts w:ascii="Times New Roman" w:hAnsi="Times New Roman" w:cs="Times New Roman"/>
          <w:bCs/>
          <w:sz w:val="28"/>
          <w:szCs w:val="28"/>
        </w:rPr>
        <w:t>тел.: 8 (4932) 59 4</w:t>
      </w:r>
      <w:r>
        <w:rPr>
          <w:rFonts w:ascii="Times New Roman" w:hAnsi="Times New Roman" w:cs="Times New Roman"/>
          <w:bCs/>
          <w:sz w:val="28"/>
          <w:szCs w:val="28"/>
        </w:rPr>
        <w:t>6 94</w:t>
      </w:r>
      <w:r w:rsidRPr="008F4973">
        <w:rPr>
          <w:rFonts w:ascii="Times New Roman" w:hAnsi="Times New Roman" w:cs="Times New Roman"/>
          <w:bCs/>
          <w:sz w:val="28"/>
          <w:szCs w:val="28"/>
        </w:rPr>
        <w:t>,</w:t>
      </w:r>
      <w:r w:rsidR="00F0256C">
        <w:rPr>
          <w:rFonts w:ascii="Times New Roman" w:hAnsi="Times New Roman" w:cs="Times New Roman"/>
          <w:bCs/>
          <w:sz w:val="28"/>
          <w:szCs w:val="28"/>
        </w:rPr>
        <w:t xml:space="preserve"> 8(4932) 59-47-17</w:t>
      </w:r>
      <w:r w:rsidRPr="008F4973">
        <w:rPr>
          <w:rFonts w:ascii="Times New Roman" w:hAnsi="Times New Roman" w:cs="Times New Roman"/>
          <w:bCs/>
          <w:sz w:val="28"/>
          <w:szCs w:val="28"/>
        </w:rPr>
        <w:t xml:space="preserve"> тел./факс: 8 (4932) 48 26 92.</w:t>
      </w:r>
    </w:p>
    <w:p w:rsidR="006E0DCF" w:rsidRPr="006E0DCF" w:rsidRDefault="008F4973" w:rsidP="008F4973">
      <w:pPr>
        <w:autoSpaceDE w:val="0"/>
        <w:autoSpaceDN w:val="0"/>
        <w:adjustRightInd w:val="0"/>
        <w:spacing w:after="0"/>
        <w:ind w:firstLine="540"/>
        <w:jc w:val="both"/>
        <w:rPr>
          <w:rFonts w:ascii="Times New Roman" w:hAnsi="Times New Roman" w:cs="Times New Roman"/>
          <w:bCs/>
          <w:sz w:val="28"/>
          <w:szCs w:val="28"/>
        </w:rPr>
      </w:pPr>
      <w:r w:rsidRPr="008F4973">
        <w:rPr>
          <w:rFonts w:ascii="Times New Roman" w:hAnsi="Times New Roman" w:cs="Times New Roman"/>
          <w:bCs/>
          <w:sz w:val="28"/>
          <w:szCs w:val="28"/>
        </w:rPr>
        <w:t>Адрес электронной почты: reklama@ivgoradm.ru.</w:t>
      </w:r>
      <w:r w:rsidR="006E0DCF" w:rsidRPr="006E0DCF">
        <w:rPr>
          <w:rFonts w:ascii="Times New Roman" w:hAnsi="Times New Roman" w:cs="Times New Roman"/>
          <w:bCs/>
          <w:sz w:val="28"/>
          <w:szCs w:val="28"/>
        </w:rPr>
        <w:t>.</w:t>
      </w:r>
    </w:p>
    <w:p w:rsidR="006E0DCF" w:rsidRPr="006E0DCF" w:rsidRDefault="006E0DCF" w:rsidP="006E0DCF">
      <w:pPr>
        <w:autoSpaceDE w:val="0"/>
        <w:autoSpaceDN w:val="0"/>
        <w:adjustRightInd w:val="0"/>
        <w:spacing w:after="0"/>
        <w:ind w:firstLine="540"/>
        <w:jc w:val="both"/>
        <w:rPr>
          <w:rFonts w:ascii="Times New Roman" w:hAnsi="Times New Roman" w:cs="Times New Roman"/>
          <w:bCs/>
          <w:sz w:val="28"/>
          <w:szCs w:val="28"/>
        </w:rPr>
      </w:pPr>
      <w:r w:rsidRPr="006E0DCF">
        <w:rPr>
          <w:rFonts w:ascii="Times New Roman" w:hAnsi="Times New Roman" w:cs="Times New Roman"/>
          <w:bCs/>
          <w:sz w:val="28"/>
          <w:szCs w:val="28"/>
        </w:rPr>
        <w:t xml:space="preserve">3.2. На официальном сайте </w:t>
      </w:r>
      <w:r w:rsidR="008F4973">
        <w:rPr>
          <w:rFonts w:ascii="Times New Roman" w:hAnsi="Times New Roman" w:cs="Times New Roman"/>
          <w:bCs/>
          <w:sz w:val="28"/>
          <w:szCs w:val="28"/>
        </w:rPr>
        <w:t xml:space="preserve">Администрации </w:t>
      </w:r>
      <w:r w:rsidRPr="006E0DCF">
        <w:rPr>
          <w:rFonts w:ascii="Times New Roman" w:hAnsi="Times New Roman" w:cs="Times New Roman"/>
          <w:bCs/>
          <w:sz w:val="28"/>
          <w:szCs w:val="28"/>
        </w:rPr>
        <w:t>в информаци</w:t>
      </w:r>
      <w:r>
        <w:rPr>
          <w:rFonts w:ascii="Times New Roman" w:hAnsi="Times New Roman" w:cs="Times New Roman"/>
          <w:bCs/>
          <w:sz w:val="28"/>
          <w:szCs w:val="28"/>
        </w:rPr>
        <w:t>онно-телекоммуникационной сети «</w:t>
      </w:r>
      <w:r w:rsidRPr="006E0DCF">
        <w:rPr>
          <w:rFonts w:ascii="Times New Roman" w:hAnsi="Times New Roman" w:cs="Times New Roman"/>
          <w:bCs/>
          <w:sz w:val="28"/>
          <w:szCs w:val="28"/>
        </w:rPr>
        <w:t>Интернет</w:t>
      </w:r>
      <w:r>
        <w:rPr>
          <w:rFonts w:ascii="Times New Roman" w:hAnsi="Times New Roman" w:cs="Times New Roman"/>
          <w:bCs/>
          <w:sz w:val="28"/>
          <w:szCs w:val="28"/>
        </w:rPr>
        <w:t>»</w:t>
      </w:r>
      <w:r w:rsidRPr="006E0DCF">
        <w:rPr>
          <w:rFonts w:ascii="Times New Roman" w:hAnsi="Times New Roman" w:cs="Times New Roman"/>
          <w:bCs/>
          <w:sz w:val="28"/>
          <w:szCs w:val="28"/>
        </w:rPr>
        <w:t xml:space="preserve"> (далее - сеть Интернет)</w:t>
      </w:r>
      <w:r w:rsidR="008F4973">
        <w:rPr>
          <w:rFonts w:ascii="Times New Roman" w:hAnsi="Times New Roman" w:cs="Times New Roman"/>
          <w:bCs/>
          <w:sz w:val="28"/>
          <w:szCs w:val="28"/>
        </w:rPr>
        <w:t xml:space="preserve"> </w:t>
      </w:r>
      <w:r w:rsidR="008F4973" w:rsidRPr="008F4973">
        <w:rPr>
          <w:rFonts w:ascii="Times New Roman" w:hAnsi="Times New Roman" w:cs="Times New Roman"/>
          <w:bCs/>
          <w:sz w:val="28"/>
          <w:szCs w:val="28"/>
        </w:rPr>
        <w:t>https://ivgoradm.ru</w:t>
      </w:r>
      <w:r w:rsidRPr="006E0DCF">
        <w:rPr>
          <w:rFonts w:ascii="Times New Roman" w:hAnsi="Times New Roman" w:cs="Times New Roman"/>
          <w:bCs/>
          <w:sz w:val="28"/>
          <w:szCs w:val="28"/>
        </w:rPr>
        <w:t>, в РПГУ обязательному размещению подлежит следующая справочная информация:</w:t>
      </w:r>
    </w:p>
    <w:p w:rsidR="006E0DCF" w:rsidRPr="006E0DCF" w:rsidRDefault="006E0DCF" w:rsidP="006E0DCF">
      <w:pPr>
        <w:autoSpaceDE w:val="0"/>
        <w:autoSpaceDN w:val="0"/>
        <w:adjustRightInd w:val="0"/>
        <w:spacing w:after="0"/>
        <w:ind w:firstLine="540"/>
        <w:jc w:val="both"/>
        <w:rPr>
          <w:rFonts w:ascii="Times New Roman" w:hAnsi="Times New Roman" w:cs="Times New Roman"/>
          <w:bCs/>
          <w:sz w:val="28"/>
          <w:szCs w:val="28"/>
        </w:rPr>
      </w:pPr>
      <w:r w:rsidRPr="006E0DCF">
        <w:rPr>
          <w:rFonts w:ascii="Times New Roman" w:hAnsi="Times New Roman" w:cs="Times New Roman"/>
          <w:bCs/>
          <w:sz w:val="28"/>
          <w:szCs w:val="28"/>
        </w:rPr>
        <w:t xml:space="preserve">3.2.1. место нахождения и график работы </w:t>
      </w:r>
      <w:r w:rsidR="00175227">
        <w:rPr>
          <w:rFonts w:ascii="Times New Roman" w:hAnsi="Times New Roman" w:cs="Times New Roman"/>
          <w:bCs/>
          <w:sz w:val="28"/>
          <w:szCs w:val="28"/>
        </w:rPr>
        <w:t>у</w:t>
      </w:r>
      <w:r w:rsidRPr="006E0DCF">
        <w:rPr>
          <w:rFonts w:ascii="Times New Roman" w:hAnsi="Times New Roman" w:cs="Times New Roman"/>
          <w:bCs/>
          <w:sz w:val="28"/>
          <w:szCs w:val="28"/>
        </w:rPr>
        <w:t>полномоченного</w:t>
      </w:r>
      <w:r w:rsidR="00175227">
        <w:rPr>
          <w:rFonts w:ascii="Times New Roman" w:hAnsi="Times New Roman" w:cs="Times New Roman"/>
          <w:bCs/>
          <w:sz w:val="28"/>
          <w:szCs w:val="28"/>
        </w:rPr>
        <w:t xml:space="preserve"> структурного подразделения Администрации</w:t>
      </w:r>
      <w:r w:rsidRPr="006E0DCF">
        <w:rPr>
          <w:rFonts w:ascii="Times New Roman" w:hAnsi="Times New Roman" w:cs="Times New Roman"/>
          <w:bCs/>
          <w:sz w:val="28"/>
          <w:szCs w:val="28"/>
        </w:rPr>
        <w:t>, предоставляющего муниципальную услугу;</w:t>
      </w:r>
    </w:p>
    <w:p w:rsidR="006E0DCF" w:rsidRPr="006E0DCF" w:rsidRDefault="006E0DCF" w:rsidP="006E0DCF">
      <w:pPr>
        <w:autoSpaceDE w:val="0"/>
        <w:autoSpaceDN w:val="0"/>
        <w:adjustRightInd w:val="0"/>
        <w:spacing w:after="0"/>
        <w:ind w:firstLine="540"/>
        <w:jc w:val="both"/>
        <w:rPr>
          <w:rFonts w:ascii="Times New Roman" w:hAnsi="Times New Roman" w:cs="Times New Roman"/>
          <w:bCs/>
          <w:sz w:val="28"/>
          <w:szCs w:val="28"/>
        </w:rPr>
      </w:pPr>
      <w:r w:rsidRPr="006E0DCF">
        <w:rPr>
          <w:rFonts w:ascii="Times New Roman" w:hAnsi="Times New Roman" w:cs="Times New Roman"/>
          <w:bCs/>
          <w:sz w:val="28"/>
          <w:szCs w:val="28"/>
        </w:rPr>
        <w:t>3.2.2. справочные телефоны должностных лиц</w:t>
      </w:r>
      <w:r w:rsidR="00175227">
        <w:rPr>
          <w:rFonts w:ascii="Times New Roman" w:hAnsi="Times New Roman" w:cs="Times New Roman"/>
          <w:bCs/>
          <w:sz w:val="28"/>
          <w:szCs w:val="28"/>
        </w:rPr>
        <w:t xml:space="preserve"> </w:t>
      </w:r>
      <w:r w:rsidR="00175227" w:rsidRPr="00175227">
        <w:rPr>
          <w:rFonts w:ascii="Times New Roman" w:hAnsi="Times New Roman" w:cs="Times New Roman"/>
          <w:bCs/>
          <w:sz w:val="28"/>
          <w:szCs w:val="28"/>
        </w:rPr>
        <w:t>уполномоченного структурного подразделения Администрации</w:t>
      </w:r>
      <w:r w:rsidR="00175227">
        <w:rPr>
          <w:rFonts w:ascii="Times New Roman" w:hAnsi="Times New Roman" w:cs="Times New Roman"/>
          <w:bCs/>
          <w:sz w:val="28"/>
          <w:szCs w:val="28"/>
        </w:rPr>
        <w:t>, участвующего</w:t>
      </w:r>
      <w:r w:rsidRPr="006E0DCF">
        <w:rPr>
          <w:rFonts w:ascii="Times New Roman" w:hAnsi="Times New Roman" w:cs="Times New Roman"/>
          <w:bCs/>
          <w:sz w:val="28"/>
          <w:szCs w:val="28"/>
        </w:rPr>
        <w:t xml:space="preserve"> в предоставлении муниципальной услуги;</w:t>
      </w:r>
    </w:p>
    <w:p w:rsidR="006E0DCF" w:rsidRPr="006E0DCF" w:rsidRDefault="006E0DCF" w:rsidP="006E0DCF">
      <w:pPr>
        <w:autoSpaceDE w:val="0"/>
        <w:autoSpaceDN w:val="0"/>
        <w:adjustRightInd w:val="0"/>
        <w:spacing w:after="0"/>
        <w:ind w:firstLine="540"/>
        <w:jc w:val="both"/>
        <w:rPr>
          <w:rFonts w:ascii="Times New Roman" w:hAnsi="Times New Roman" w:cs="Times New Roman"/>
          <w:bCs/>
          <w:sz w:val="28"/>
          <w:szCs w:val="28"/>
        </w:rPr>
      </w:pPr>
      <w:r w:rsidRPr="006E0DCF">
        <w:rPr>
          <w:rFonts w:ascii="Times New Roman" w:hAnsi="Times New Roman" w:cs="Times New Roman"/>
          <w:bCs/>
          <w:sz w:val="28"/>
          <w:szCs w:val="28"/>
        </w:rPr>
        <w:t xml:space="preserve">3.2.3. адреса сайта, а также электронной почты и (или) формы обратной </w:t>
      </w:r>
      <w:r w:rsidR="006E47EB" w:rsidRPr="006E47EB">
        <w:rPr>
          <w:rFonts w:ascii="Times New Roman" w:hAnsi="Times New Roman" w:cs="Times New Roman"/>
          <w:bCs/>
          <w:sz w:val="28"/>
          <w:szCs w:val="28"/>
        </w:rPr>
        <w:t>уполномоченного структурного подразделения Администрации, предоставляющего муниципальную услугу</w:t>
      </w:r>
      <w:r w:rsidR="006E47EB">
        <w:rPr>
          <w:rFonts w:ascii="Times New Roman" w:hAnsi="Times New Roman" w:cs="Times New Roman"/>
          <w:bCs/>
          <w:sz w:val="28"/>
          <w:szCs w:val="28"/>
        </w:rPr>
        <w:t xml:space="preserve">, </w:t>
      </w:r>
      <w:r w:rsidRPr="006E0DCF">
        <w:rPr>
          <w:rFonts w:ascii="Times New Roman" w:hAnsi="Times New Roman" w:cs="Times New Roman"/>
          <w:bCs/>
          <w:sz w:val="28"/>
          <w:szCs w:val="28"/>
        </w:rPr>
        <w:t>в сети Интернет.</w:t>
      </w:r>
    </w:p>
    <w:p w:rsidR="006E0DCF" w:rsidRPr="006E0DCF" w:rsidRDefault="006E0DCF" w:rsidP="006E0DCF">
      <w:pPr>
        <w:autoSpaceDE w:val="0"/>
        <w:autoSpaceDN w:val="0"/>
        <w:adjustRightInd w:val="0"/>
        <w:spacing w:after="0"/>
        <w:ind w:firstLine="540"/>
        <w:jc w:val="both"/>
        <w:rPr>
          <w:rFonts w:ascii="Times New Roman" w:hAnsi="Times New Roman" w:cs="Times New Roman"/>
          <w:bCs/>
          <w:sz w:val="28"/>
          <w:szCs w:val="28"/>
        </w:rPr>
      </w:pPr>
      <w:r w:rsidRPr="006E0DCF">
        <w:rPr>
          <w:rFonts w:ascii="Times New Roman" w:hAnsi="Times New Roman" w:cs="Times New Roman"/>
          <w:bCs/>
          <w:sz w:val="28"/>
          <w:szCs w:val="28"/>
        </w:rPr>
        <w:t>3.3. Обязательному размещению на официальном сайте</w:t>
      </w:r>
      <w:r w:rsidR="00175227" w:rsidRPr="00175227">
        <w:t xml:space="preserve"> </w:t>
      </w:r>
      <w:r w:rsidR="00175227" w:rsidRPr="00175227">
        <w:rPr>
          <w:rFonts w:ascii="Times New Roman" w:hAnsi="Times New Roman" w:cs="Times New Roman"/>
          <w:bCs/>
          <w:sz w:val="28"/>
          <w:szCs w:val="28"/>
        </w:rPr>
        <w:t>уполномоченного структурного подразделения Администрации, предоставляющего муниципальную услугу</w:t>
      </w:r>
      <w:r w:rsidRPr="006E0DCF">
        <w:rPr>
          <w:rFonts w:ascii="Times New Roman" w:hAnsi="Times New Roman" w:cs="Times New Roman"/>
          <w:bCs/>
          <w:sz w:val="28"/>
          <w:szCs w:val="28"/>
        </w:rPr>
        <w:t>, на ЕПГУ, РПГУ, в федеральной государс</w:t>
      </w:r>
      <w:r w:rsidR="00175227">
        <w:rPr>
          <w:rFonts w:ascii="Times New Roman" w:hAnsi="Times New Roman" w:cs="Times New Roman"/>
          <w:bCs/>
          <w:sz w:val="28"/>
          <w:szCs w:val="28"/>
        </w:rPr>
        <w:t>твенной информационной системе «</w:t>
      </w:r>
      <w:r w:rsidRPr="006E0DCF">
        <w:rPr>
          <w:rFonts w:ascii="Times New Roman" w:hAnsi="Times New Roman" w:cs="Times New Roman"/>
          <w:bCs/>
          <w:sz w:val="28"/>
          <w:szCs w:val="28"/>
        </w:rPr>
        <w:t xml:space="preserve">Федеральный реестр государственных </w:t>
      </w:r>
      <w:r w:rsidR="00175227">
        <w:rPr>
          <w:rFonts w:ascii="Times New Roman" w:hAnsi="Times New Roman" w:cs="Times New Roman"/>
          <w:bCs/>
          <w:sz w:val="28"/>
          <w:szCs w:val="28"/>
        </w:rPr>
        <w:t>и муниципальных услуг (функций)»</w:t>
      </w:r>
      <w:r w:rsidRPr="006E0DCF">
        <w:rPr>
          <w:rFonts w:ascii="Times New Roman" w:hAnsi="Times New Roman" w:cs="Times New Roman"/>
          <w:bCs/>
          <w:sz w:val="28"/>
          <w:szCs w:val="28"/>
        </w:rPr>
        <w:t xml:space="preserve"> подлежит перечень нормативных правовых актов, регулирующих предоставление муниципальной услуги.</w:t>
      </w:r>
    </w:p>
    <w:p w:rsidR="006E0DCF" w:rsidRPr="006E0DCF" w:rsidRDefault="006E0DCF" w:rsidP="006E0DCF">
      <w:pPr>
        <w:autoSpaceDE w:val="0"/>
        <w:autoSpaceDN w:val="0"/>
        <w:adjustRightInd w:val="0"/>
        <w:spacing w:after="0"/>
        <w:ind w:firstLine="540"/>
        <w:jc w:val="both"/>
        <w:rPr>
          <w:rFonts w:ascii="Times New Roman" w:hAnsi="Times New Roman" w:cs="Times New Roman"/>
          <w:bCs/>
          <w:sz w:val="28"/>
          <w:szCs w:val="28"/>
        </w:rPr>
      </w:pPr>
      <w:r w:rsidRPr="006E0DCF">
        <w:rPr>
          <w:rFonts w:ascii="Times New Roman" w:hAnsi="Times New Roman" w:cs="Times New Roman"/>
          <w:bCs/>
          <w:sz w:val="28"/>
          <w:szCs w:val="28"/>
        </w:rPr>
        <w:t xml:space="preserve">3.4. </w:t>
      </w:r>
      <w:r w:rsidR="00175227">
        <w:rPr>
          <w:rFonts w:ascii="Times New Roman" w:hAnsi="Times New Roman" w:cs="Times New Roman"/>
          <w:bCs/>
          <w:sz w:val="28"/>
          <w:szCs w:val="28"/>
        </w:rPr>
        <w:t>Уполномоченное структурн</w:t>
      </w:r>
      <w:r w:rsidR="00175227" w:rsidRPr="00175227">
        <w:rPr>
          <w:rFonts w:ascii="Times New Roman" w:hAnsi="Times New Roman" w:cs="Times New Roman"/>
          <w:bCs/>
          <w:sz w:val="28"/>
          <w:szCs w:val="28"/>
        </w:rPr>
        <w:t>о</w:t>
      </w:r>
      <w:r w:rsidR="00175227">
        <w:rPr>
          <w:rFonts w:ascii="Times New Roman" w:hAnsi="Times New Roman" w:cs="Times New Roman"/>
          <w:bCs/>
          <w:sz w:val="28"/>
          <w:szCs w:val="28"/>
        </w:rPr>
        <w:t>е подразделение Администрации, предоставляющее</w:t>
      </w:r>
      <w:r w:rsidR="00175227" w:rsidRPr="00175227">
        <w:rPr>
          <w:rFonts w:ascii="Times New Roman" w:hAnsi="Times New Roman" w:cs="Times New Roman"/>
          <w:bCs/>
          <w:sz w:val="28"/>
          <w:szCs w:val="28"/>
        </w:rPr>
        <w:t xml:space="preserve"> муниципальную услугу</w:t>
      </w:r>
      <w:r w:rsidR="006906DB">
        <w:rPr>
          <w:rFonts w:ascii="Times New Roman" w:hAnsi="Times New Roman" w:cs="Times New Roman"/>
          <w:bCs/>
          <w:sz w:val="28"/>
          <w:szCs w:val="28"/>
        </w:rPr>
        <w:t>,</w:t>
      </w:r>
      <w:r w:rsidR="00175227" w:rsidRPr="00175227">
        <w:rPr>
          <w:rFonts w:ascii="Times New Roman" w:hAnsi="Times New Roman" w:cs="Times New Roman"/>
          <w:bCs/>
          <w:sz w:val="28"/>
          <w:szCs w:val="28"/>
        </w:rPr>
        <w:t xml:space="preserve"> </w:t>
      </w:r>
      <w:r w:rsidRPr="006E0DCF">
        <w:rPr>
          <w:rFonts w:ascii="Times New Roman" w:hAnsi="Times New Roman" w:cs="Times New Roman"/>
          <w:bCs/>
          <w:sz w:val="28"/>
          <w:szCs w:val="28"/>
        </w:rPr>
        <w:t xml:space="preserve">обеспечивает размещение и актуализацию справочной информации на официальном сайте, в </w:t>
      </w:r>
      <w:r w:rsidRPr="006E0DCF">
        <w:rPr>
          <w:rFonts w:ascii="Times New Roman" w:hAnsi="Times New Roman" w:cs="Times New Roman"/>
          <w:bCs/>
          <w:sz w:val="28"/>
          <w:szCs w:val="28"/>
        </w:rPr>
        <w:lastRenderedPageBreak/>
        <w:t>соответствующем разделе ЕПГУ, РПГУ, в федеральной государс</w:t>
      </w:r>
      <w:r w:rsidR="006906DB">
        <w:rPr>
          <w:rFonts w:ascii="Times New Roman" w:hAnsi="Times New Roman" w:cs="Times New Roman"/>
          <w:bCs/>
          <w:sz w:val="28"/>
          <w:szCs w:val="28"/>
        </w:rPr>
        <w:t>твенной информационной системе «</w:t>
      </w:r>
      <w:r w:rsidRPr="006E0DCF">
        <w:rPr>
          <w:rFonts w:ascii="Times New Roman" w:hAnsi="Times New Roman" w:cs="Times New Roman"/>
          <w:bCs/>
          <w:sz w:val="28"/>
          <w:szCs w:val="28"/>
        </w:rPr>
        <w:t xml:space="preserve">Федеральный реестр государственных </w:t>
      </w:r>
      <w:r w:rsidR="006906DB">
        <w:rPr>
          <w:rFonts w:ascii="Times New Roman" w:hAnsi="Times New Roman" w:cs="Times New Roman"/>
          <w:bCs/>
          <w:sz w:val="28"/>
          <w:szCs w:val="28"/>
        </w:rPr>
        <w:t>и муниципальных услуг (функций)»</w:t>
      </w:r>
      <w:r w:rsidRPr="006E0DCF">
        <w:rPr>
          <w:rFonts w:ascii="Times New Roman" w:hAnsi="Times New Roman" w:cs="Times New Roman"/>
          <w:bCs/>
          <w:sz w:val="28"/>
          <w:szCs w:val="28"/>
        </w:rPr>
        <w:t>.</w:t>
      </w:r>
    </w:p>
    <w:p w:rsidR="006E0DCF" w:rsidRPr="006E0DCF" w:rsidRDefault="006E0DCF" w:rsidP="006E0DCF">
      <w:pPr>
        <w:autoSpaceDE w:val="0"/>
        <w:autoSpaceDN w:val="0"/>
        <w:adjustRightInd w:val="0"/>
        <w:spacing w:after="0"/>
        <w:ind w:firstLine="540"/>
        <w:jc w:val="both"/>
        <w:rPr>
          <w:rFonts w:ascii="Times New Roman" w:hAnsi="Times New Roman" w:cs="Times New Roman"/>
          <w:bCs/>
          <w:sz w:val="28"/>
          <w:szCs w:val="28"/>
        </w:rPr>
      </w:pPr>
      <w:r w:rsidRPr="006E0DCF">
        <w:rPr>
          <w:rFonts w:ascii="Times New Roman" w:hAnsi="Times New Roman" w:cs="Times New Roman"/>
          <w:bCs/>
          <w:sz w:val="28"/>
          <w:szCs w:val="28"/>
        </w:rPr>
        <w:t>3.5. Информирование Заявителей по вопросам предоставления муниципальной услуги осуществляется:</w:t>
      </w:r>
    </w:p>
    <w:p w:rsidR="006E0DCF" w:rsidRPr="006E0DCF" w:rsidRDefault="006E0DCF" w:rsidP="006E0DCF">
      <w:pPr>
        <w:autoSpaceDE w:val="0"/>
        <w:autoSpaceDN w:val="0"/>
        <w:adjustRightInd w:val="0"/>
        <w:spacing w:after="0"/>
        <w:ind w:firstLine="540"/>
        <w:jc w:val="both"/>
        <w:rPr>
          <w:rFonts w:ascii="Times New Roman" w:hAnsi="Times New Roman" w:cs="Times New Roman"/>
          <w:bCs/>
          <w:sz w:val="28"/>
          <w:szCs w:val="28"/>
        </w:rPr>
      </w:pPr>
      <w:r w:rsidRPr="006E0DCF">
        <w:rPr>
          <w:rFonts w:ascii="Times New Roman" w:hAnsi="Times New Roman" w:cs="Times New Roman"/>
          <w:bCs/>
          <w:sz w:val="28"/>
          <w:szCs w:val="28"/>
        </w:rPr>
        <w:t>а) путем размещения информации на сайте</w:t>
      </w:r>
      <w:r w:rsidR="006906DB" w:rsidRPr="006906DB">
        <w:t xml:space="preserve"> </w:t>
      </w:r>
      <w:r w:rsidR="006906DB" w:rsidRPr="006906DB">
        <w:rPr>
          <w:rFonts w:ascii="Times New Roman" w:hAnsi="Times New Roman" w:cs="Times New Roman"/>
          <w:bCs/>
          <w:sz w:val="28"/>
          <w:szCs w:val="28"/>
        </w:rPr>
        <w:t>уполномоченного структурного подразделения Администрации, предоставляющего муниципальную услугу</w:t>
      </w:r>
      <w:r w:rsidRPr="006E0DCF">
        <w:rPr>
          <w:rFonts w:ascii="Times New Roman" w:hAnsi="Times New Roman" w:cs="Times New Roman"/>
          <w:bCs/>
          <w:sz w:val="28"/>
          <w:szCs w:val="28"/>
        </w:rPr>
        <w:t>, ЕПГУ, РПГУ;</w:t>
      </w:r>
    </w:p>
    <w:p w:rsidR="006E0DCF" w:rsidRPr="006E0DCF" w:rsidRDefault="006E0DCF" w:rsidP="006E0DCF">
      <w:pPr>
        <w:autoSpaceDE w:val="0"/>
        <w:autoSpaceDN w:val="0"/>
        <w:adjustRightInd w:val="0"/>
        <w:spacing w:after="0"/>
        <w:ind w:firstLine="540"/>
        <w:jc w:val="both"/>
        <w:rPr>
          <w:rFonts w:ascii="Times New Roman" w:hAnsi="Times New Roman" w:cs="Times New Roman"/>
          <w:bCs/>
          <w:sz w:val="28"/>
          <w:szCs w:val="28"/>
        </w:rPr>
      </w:pPr>
      <w:r w:rsidRPr="006E0DCF">
        <w:rPr>
          <w:rFonts w:ascii="Times New Roman" w:hAnsi="Times New Roman" w:cs="Times New Roman"/>
          <w:bCs/>
          <w:sz w:val="28"/>
          <w:szCs w:val="28"/>
        </w:rPr>
        <w:t>б) должностным лицом</w:t>
      </w:r>
      <w:r w:rsidR="006906DB">
        <w:rPr>
          <w:rFonts w:ascii="Times New Roman" w:hAnsi="Times New Roman" w:cs="Times New Roman"/>
          <w:bCs/>
          <w:sz w:val="28"/>
          <w:szCs w:val="28"/>
        </w:rPr>
        <w:t xml:space="preserve"> </w:t>
      </w:r>
      <w:r w:rsidR="006906DB" w:rsidRPr="006906DB">
        <w:rPr>
          <w:rFonts w:ascii="Times New Roman" w:hAnsi="Times New Roman" w:cs="Times New Roman"/>
          <w:bCs/>
          <w:sz w:val="28"/>
          <w:szCs w:val="28"/>
        </w:rPr>
        <w:t xml:space="preserve">уполномоченного структурного подразделения Администрации, </w:t>
      </w:r>
      <w:r w:rsidR="006906DB">
        <w:rPr>
          <w:rFonts w:ascii="Times New Roman" w:hAnsi="Times New Roman" w:cs="Times New Roman"/>
          <w:bCs/>
          <w:sz w:val="28"/>
          <w:szCs w:val="28"/>
        </w:rPr>
        <w:t>ответственного</w:t>
      </w:r>
      <w:r w:rsidRPr="006E0DCF">
        <w:rPr>
          <w:rFonts w:ascii="Times New Roman" w:hAnsi="Times New Roman" w:cs="Times New Roman"/>
          <w:bCs/>
          <w:sz w:val="28"/>
          <w:szCs w:val="28"/>
        </w:rPr>
        <w:t xml:space="preserve"> за предоставление муниципальной услуги, при непосредственном обращении Заявителя;</w:t>
      </w:r>
    </w:p>
    <w:p w:rsidR="006E0DCF" w:rsidRPr="006E0DCF" w:rsidRDefault="006E0DCF" w:rsidP="006E0DCF">
      <w:pPr>
        <w:autoSpaceDE w:val="0"/>
        <w:autoSpaceDN w:val="0"/>
        <w:adjustRightInd w:val="0"/>
        <w:spacing w:after="0"/>
        <w:ind w:firstLine="540"/>
        <w:jc w:val="both"/>
        <w:rPr>
          <w:rFonts w:ascii="Times New Roman" w:hAnsi="Times New Roman" w:cs="Times New Roman"/>
          <w:bCs/>
          <w:sz w:val="28"/>
          <w:szCs w:val="28"/>
        </w:rPr>
      </w:pPr>
      <w:r w:rsidRPr="006E0DCF">
        <w:rPr>
          <w:rFonts w:ascii="Times New Roman" w:hAnsi="Times New Roman" w:cs="Times New Roman"/>
          <w:bCs/>
          <w:sz w:val="28"/>
          <w:szCs w:val="28"/>
        </w:rPr>
        <w:t xml:space="preserve">в) путем размещения брошюр, буклетов и </w:t>
      </w:r>
      <w:r w:rsidR="006E47EB">
        <w:rPr>
          <w:rFonts w:ascii="Times New Roman" w:hAnsi="Times New Roman" w:cs="Times New Roman"/>
          <w:bCs/>
          <w:sz w:val="28"/>
          <w:szCs w:val="28"/>
        </w:rPr>
        <w:t xml:space="preserve">(или) </w:t>
      </w:r>
      <w:r w:rsidRPr="006E0DCF">
        <w:rPr>
          <w:rFonts w:ascii="Times New Roman" w:hAnsi="Times New Roman" w:cs="Times New Roman"/>
          <w:bCs/>
          <w:sz w:val="28"/>
          <w:szCs w:val="28"/>
        </w:rPr>
        <w:t>других печатных материалов в помещениях</w:t>
      </w:r>
      <w:r w:rsidR="006906DB">
        <w:rPr>
          <w:rFonts w:ascii="Times New Roman" w:hAnsi="Times New Roman" w:cs="Times New Roman"/>
          <w:bCs/>
          <w:sz w:val="28"/>
          <w:szCs w:val="28"/>
        </w:rPr>
        <w:t xml:space="preserve"> </w:t>
      </w:r>
      <w:r w:rsidR="006906DB" w:rsidRPr="006906DB">
        <w:rPr>
          <w:rFonts w:ascii="Times New Roman" w:hAnsi="Times New Roman" w:cs="Times New Roman"/>
          <w:bCs/>
          <w:sz w:val="28"/>
          <w:szCs w:val="28"/>
        </w:rPr>
        <w:t>уполномоченного структурного подразделения Администрации, предоставляющего муниципальную услугу</w:t>
      </w:r>
      <w:r w:rsidRPr="006E0DCF">
        <w:rPr>
          <w:rFonts w:ascii="Times New Roman" w:hAnsi="Times New Roman" w:cs="Times New Roman"/>
          <w:bCs/>
          <w:sz w:val="28"/>
          <w:szCs w:val="28"/>
        </w:rPr>
        <w:t>, предназначенных для приема Заявителей, а также иных организаций всех форм собственности по согласованию с указанными организациями.</w:t>
      </w:r>
    </w:p>
    <w:p w:rsidR="006E0DCF" w:rsidRPr="006E0DCF" w:rsidRDefault="006E0DCF" w:rsidP="006E0DCF">
      <w:pPr>
        <w:autoSpaceDE w:val="0"/>
        <w:autoSpaceDN w:val="0"/>
        <w:adjustRightInd w:val="0"/>
        <w:spacing w:after="0"/>
        <w:ind w:firstLine="540"/>
        <w:jc w:val="both"/>
        <w:rPr>
          <w:rFonts w:ascii="Times New Roman" w:hAnsi="Times New Roman" w:cs="Times New Roman"/>
          <w:bCs/>
          <w:sz w:val="28"/>
          <w:szCs w:val="28"/>
        </w:rPr>
      </w:pPr>
      <w:r w:rsidRPr="006E0DCF">
        <w:rPr>
          <w:rFonts w:ascii="Times New Roman" w:hAnsi="Times New Roman" w:cs="Times New Roman"/>
          <w:bCs/>
          <w:sz w:val="28"/>
          <w:szCs w:val="28"/>
        </w:rPr>
        <w:t>3.6.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E0DCF" w:rsidRPr="006E0DCF" w:rsidRDefault="006E0DCF" w:rsidP="006E0DCF">
      <w:pPr>
        <w:autoSpaceDE w:val="0"/>
        <w:autoSpaceDN w:val="0"/>
        <w:adjustRightInd w:val="0"/>
        <w:spacing w:after="0"/>
        <w:ind w:firstLine="540"/>
        <w:jc w:val="both"/>
        <w:rPr>
          <w:rFonts w:ascii="Times New Roman" w:hAnsi="Times New Roman" w:cs="Times New Roman"/>
          <w:bCs/>
          <w:sz w:val="28"/>
          <w:szCs w:val="28"/>
        </w:rPr>
      </w:pPr>
      <w:r w:rsidRPr="006E0DCF">
        <w:rPr>
          <w:rFonts w:ascii="Times New Roman" w:hAnsi="Times New Roman" w:cs="Times New Roman"/>
          <w:bCs/>
          <w:sz w:val="28"/>
          <w:szCs w:val="28"/>
        </w:rPr>
        <w:t>3.7. Консультирование по вопросам предоставления муниципальной услуги осуществляется бесплатно.</w:t>
      </w:r>
    </w:p>
    <w:p w:rsidR="006E0DCF" w:rsidRDefault="006E0DCF" w:rsidP="006E0DCF">
      <w:pPr>
        <w:spacing w:after="0"/>
        <w:ind w:firstLine="709"/>
        <w:jc w:val="both"/>
        <w:rPr>
          <w:rFonts w:ascii="Times New Roman" w:eastAsia="Calibri" w:hAnsi="Times New Roman" w:cs="Times New Roman"/>
          <w:b/>
          <w:color w:val="000000" w:themeColor="text1"/>
          <w:sz w:val="28"/>
          <w:szCs w:val="28"/>
        </w:rPr>
      </w:pPr>
    </w:p>
    <w:p w:rsidR="006906DB" w:rsidRDefault="006906DB" w:rsidP="006906DB">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Раздел II. СТАНДАРТ ПРЕДОСТАВЛЕНИЯ МУНИЦИПАЛЬНОЙ УСЛУГИ</w:t>
      </w:r>
    </w:p>
    <w:p w:rsidR="006906DB" w:rsidRDefault="006906DB" w:rsidP="006906DB">
      <w:pPr>
        <w:autoSpaceDE w:val="0"/>
        <w:autoSpaceDN w:val="0"/>
        <w:adjustRightInd w:val="0"/>
        <w:spacing w:after="0" w:line="240" w:lineRule="auto"/>
        <w:jc w:val="both"/>
        <w:rPr>
          <w:rFonts w:ascii="Times New Roman" w:hAnsi="Times New Roman" w:cs="Times New Roman"/>
          <w:b/>
          <w:bCs/>
          <w:sz w:val="28"/>
          <w:szCs w:val="28"/>
        </w:rPr>
      </w:pPr>
    </w:p>
    <w:p w:rsidR="006906DB" w:rsidRDefault="006906DB" w:rsidP="006906DB">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4. Наименование муниципальной услуги</w:t>
      </w:r>
    </w:p>
    <w:p w:rsidR="006906DB" w:rsidRDefault="006906DB" w:rsidP="006906DB">
      <w:pPr>
        <w:autoSpaceDE w:val="0"/>
        <w:autoSpaceDN w:val="0"/>
        <w:adjustRightInd w:val="0"/>
        <w:spacing w:after="0" w:line="240" w:lineRule="auto"/>
        <w:jc w:val="both"/>
        <w:rPr>
          <w:rFonts w:ascii="Times New Roman" w:hAnsi="Times New Roman" w:cs="Times New Roman"/>
          <w:b/>
          <w:bCs/>
          <w:sz w:val="28"/>
          <w:szCs w:val="28"/>
        </w:rPr>
      </w:pPr>
    </w:p>
    <w:p w:rsidR="006906DB" w:rsidRPr="006906DB" w:rsidRDefault="00E464AD" w:rsidP="006906DB">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4.1. Муниципальная услуга «</w:t>
      </w:r>
      <w:r w:rsidR="006906DB" w:rsidRPr="006906DB">
        <w:rPr>
          <w:rFonts w:ascii="Times New Roman" w:hAnsi="Times New Roman" w:cs="Times New Roman"/>
          <w:bCs/>
          <w:sz w:val="28"/>
          <w:szCs w:val="28"/>
        </w:rPr>
        <w:t xml:space="preserve">Выдача разрешения на установку и эксплуатацию рекламных конструкций на соответствующей территории, </w:t>
      </w:r>
      <w:r>
        <w:rPr>
          <w:rFonts w:ascii="Times New Roman" w:hAnsi="Times New Roman" w:cs="Times New Roman"/>
          <w:bCs/>
          <w:sz w:val="28"/>
          <w:szCs w:val="28"/>
        </w:rPr>
        <w:t>аннулирование такого разрешения»</w:t>
      </w:r>
      <w:r w:rsidR="006906DB" w:rsidRPr="006906DB">
        <w:rPr>
          <w:rFonts w:ascii="Times New Roman" w:hAnsi="Times New Roman" w:cs="Times New Roman"/>
          <w:bCs/>
          <w:sz w:val="28"/>
          <w:szCs w:val="28"/>
        </w:rPr>
        <w:t>.</w:t>
      </w:r>
    </w:p>
    <w:p w:rsidR="006906DB" w:rsidRPr="006906DB" w:rsidRDefault="006906DB" w:rsidP="006906DB">
      <w:pPr>
        <w:autoSpaceDE w:val="0"/>
        <w:autoSpaceDN w:val="0"/>
        <w:adjustRightInd w:val="0"/>
        <w:spacing w:after="0" w:line="240" w:lineRule="auto"/>
        <w:jc w:val="both"/>
        <w:rPr>
          <w:rFonts w:ascii="Times New Roman" w:hAnsi="Times New Roman" w:cs="Times New Roman"/>
          <w:bCs/>
          <w:sz w:val="28"/>
          <w:szCs w:val="28"/>
        </w:rPr>
      </w:pPr>
    </w:p>
    <w:p w:rsidR="006906DB" w:rsidRPr="006F234E" w:rsidRDefault="006906DB" w:rsidP="006906DB">
      <w:pPr>
        <w:autoSpaceDE w:val="0"/>
        <w:autoSpaceDN w:val="0"/>
        <w:adjustRightInd w:val="0"/>
        <w:spacing w:after="0" w:line="240" w:lineRule="auto"/>
        <w:jc w:val="center"/>
        <w:outlineLvl w:val="1"/>
        <w:rPr>
          <w:rFonts w:ascii="Times New Roman" w:hAnsi="Times New Roman" w:cs="Times New Roman"/>
          <w:b/>
          <w:bCs/>
          <w:sz w:val="28"/>
          <w:szCs w:val="28"/>
        </w:rPr>
      </w:pPr>
      <w:r w:rsidRPr="006F234E">
        <w:rPr>
          <w:rFonts w:ascii="Times New Roman" w:hAnsi="Times New Roman" w:cs="Times New Roman"/>
          <w:b/>
          <w:bCs/>
          <w:sz w:val="28"/>
          <w:szCs w:val="28"/>
        </w:rPr>
        <w:t>5. Наименование органа, предоставляющего</w:t>
      </w:r>
    </w:p>
    <w:p w:rsidR="006906DB" w:rsidRPr="006F234E" w:rsidRDefault="006906DB" w:rsidP="006906DB">
      <w:pPr>
        <w:autoSpaceDE w:val="0"/>
        <w:autoSpaceDN w:val="0"/>
        <w:adjustRightInd w:val="0"/>
        <w:spacing w:after="0" w:line="240" w:lineRule="auto"/>
        <w:jc w:val="center"/>
        <w:rPr>
          <w:rFonts w:ascii="Times New Roman" w:hAnsi="Times New Roman" w:cs="Times New Roman"/>
          <w:b/>
          <w:bCs/>
          <w:sz w:val="28"/>
          <w:szCs w:val="28"/>
        </w:rPr>
      </w:pPr>
      <w:r w:rsidRPr="006F234E">
        <w:rPr>
          <w:rFonts w:ascii="Times New Roman" w:hAnsi="Times New Roman" w:cs="Times New Roman"/>
          <w:b/>
          <w:bCs/>
          <w:sz w:val="28"/>
          <w:szCs w:val="28"/>
        </w:rPr>
        <w:t>муниципальную услугу</w:t>
      </w:r>
    </w:p>
    <w:p w:rsidR="006906DB" w:rsidRPr="006906DB" w:rsidRDefault="006906DB" w:rsidP="006906DB">
      <w:pPr>
        <w:autoSpaceDE w:val="0"/>
        <w:autoSpaceDN w:val="0"/>
        <w:adjustRightInd w:val="0"/>
        <w:spacing w:after="0" w:line="240" w:lineRule="auto"/>
        <w:jc w:val="both"/>
        <w:rPr>
          <w:rFonts w:ascii="Times New Roman" w:hAnsi="Times New Roman" w:cs="Times New Roman"/>
          <w:bCs/>
          <w:sz w:val="28"/>
          <w:szCs w:val="28"/>
        </w:rPr>
      </w:pPr>
    </w:p>
    <w:p w:rsidR="006906DB" w:rsidRPr="006906DB" w:rsidRDefault="006906DB" w:rsidP="002D4AA4">
      <w:pPr>
        <w:autoSpaceDE w:val="0"/>
        <w:autoSpaceDN w:val="0"/>
        <w:adjustRightInd w:val="0"/>
        <w:spacing w:after="0"/>
        <w:ind w:firstLine="540"/>
        <w:jc w:val="both"/>
        <w:rPr>
          <w:rFonts w:ascii="Times New Roman" w:hAnsi="Times New Roman" w:cs="Times New Roman"/>
          <w:bCs/>
          <w:sz w:val="28"/>
          <w:szCs w:val="28"/>
        </w:rPr>
      </w:pPr>
      <w:r w:rsidRPr="006906DB">
        <w:rPr>
          <w:rFonts w:ascii="Times New Roman" w:hAnsi="Times New Roman" w:cs="Times New Roman"/>
          <w:bCs/>
          <w:sz w:val="28"/>
          <w:szCs w:val="28"/>
        </w:rPr>
        <w:t>5.1.</w:t>
      </w:r>
      <w:r w:rsidR="00713505">
        <w:rPr>
          <w:rFonts w:ascii="Times New Roman" w:hAnsi="Times New Roman" w:cs="Times New Roman"/>
          <w:bCs/>
          <w:sz w:val="28"/>
          <w:szCs w:val="28"/>
        </w:rPr>
        <w:t>Уполномоченным структурным подразделением Администрации</w:t>
      </w:r>
      <w:r w:rsidRPr="006906DB">
        <w:rPr>
          <w:rFonts w:ascii="Times New Roman" w:hAnsi="Times New Roman" w:cs="Times New Roman"/>
          <w:bCs/>
          <w:sz w:val="28"/>
          <w:szCs w:val="28"/>
        </w:rPr>
        <w:t>, ответственным за предоставление муниципальной услуги, является</w:t>
      </w:r>
      <w:r w:rsidR="00713505">
        <w:rPr>
          <w:rFonts w:ascii="Times New Roman" w:hAnsi="Times New Roman" w:cs="Times New Roman"/>
          <w:bCs/>
          <w:sz w:val="28"/>
          <w:szCs w:val="28"/>
        </w:rPr>
        <w:t xml:space="preserve"> </w:t>
      </w:r>
      <w:r w:rsidR="00D43A04">
        <w:rPr>
          <w:rFonts w:ascii="Times New Roman" w:hAnsi="Times New Roman" w:cs="Times New Roman"/>
          <w:bCs/>
          <w:sz w:val="28"/>
          <w:szCs w:val="28"/>
        </w:rPr>
        <w:t xml:space="preserve">комитет </w:t>
      </w:r>
      <w:r w:rsidR="00713505">
        <w:rPr>
          <w:rFonts w:ascii="Times New Roman" w:hAnsi="Times New Roman" w:cs="Times New Roman"/>
          <w:bCs/>
          <w:sz w:val="28"/>
          <w:szCs w:val="28"/>
        </w:rPr>
        <w:lastRenderedPageBreak/>
        <w:t>по делам наружной рекламы, информации и оформления города Администрации города Иванова (далее - Уполномоченный орган)</w:t>
      </w:r>
      <w:r w:rsidRPr="006906DB">
        <w:rPr>
          <w:rFonts w:ascii="Times New Roman" w:hAnsi="Times New Roman" w:cs="Times New Roman"/>
          <w:bCs/>
          <w:sz w:val="28"/>
          <w:szCs w:val="28"/>
        </w:rPr>
        <w:t>.</w:t>
      </w:r>
    </w:p>
    <w:p w:rsidR="006906DB" w:rsidRPr="006906DB" w:rsidRDefault="006906DB" w:rsidP="002D4AA4">
      <w:pPr>
        <w:autoSpaceDE w:val="0"/>
        <w:autoSpaceDN w:val="0"/>
        <w:adjustRightInd w:val="0"/>
        <w:spacing w:after="0"/>
        <w:ind w:firstLine="540"/>
        <w:jc w:val="both"/>
        <w:rPr>
          <w:rFonts w:ascii="Times New Roman" w:hAnsi="Times New Roman" w:cs="Times New Roman"/>
          <w:bCs/>
          <w:sz w:val="28"/>
          <w:szCs w:val="28"/>
        </w:rPr>
      </w:pPr>
      <w:r w:rsidRPr="006906DB">
        <w:rPr>
          <w:rFonts w:ascii="Times New Roman" w:hAnsi="Times New Roman" w:cs="Times New Roman"/>
          <w:bCs/>
          <w:sz w:val="28"/>
          <w:szCs w:val="28"/>
        </w:rPr>
        <w:t xml:space="preserve">5.2. Уполномоченный орган обеспечивает предоставление муниципальной услуги в электронной форме посредством РПГУ, а также в иных формах, предусмотренных законодательством Российской Федерации, по выбору Заявителя в соответствии с </w:t>
      </w:r>
      <w:r w:rsidRPr="00713505">
        <w:rPr>
          <w:rFonts w:ascii="Times New Roman" w:hAnsi="Times New Roman" w:cs="Times New Roman"/>
          <w:bCs/>
          <w:sz w:val="28"/>
          <w:szCs w:val="28"/>
        </w:rPr>
        <w:t xml:space="preserve">Федеральным </w:t>
      </w:r>
      <w:hyperlink r:id="rId10" w:history="1">
        <w:r w:rsidRPr="00713505">
          <w:rPr>
            <w:rFonts w:ascii="Times New Roman" w:hAnsi="Times New Roman" w:cs="Times New Roman"/>
            <w:bCs/>
            <w:sz w:val="28"/>
            <w:szCs w:val="28"/>
          </w:rPr>
          <w:t>законом</w:t>
        </w:r>
      </w:hyperlink>
      <w:r w:rsidRPr="006906DB">
        <w:rPr>
          <w:rFonts w:ascii="Times New Roman" w:hAnsi="Times New Roman" w:cs="Times New Roman"/>
          <w:bCs/>
          <w:sz w:val="28"/>
          <w:szCs w:val="28"/>
        </w:rPr>
        <w:t xml:space="preserve"> от 27.</w:t>
      </w:r>
      <w:r w:rsidR="00713505">
        <w:rPr>
          <w:rFonts w:ascii="Times New Roman" w:hAnsi="Times New Roman" w:cs="Times New Roman"/>
          <w:bCs/>
          <w:sz w:val="28"/>
          <w:szCs w:val="28"/>
        </w:rPr>
        <w:t>07.2010   № 210-ФЗ «</w:t>
      </w:r>
      <w:r w:rsidRPr="006906DB">
        <w:rPr>
          <w:rFonts w:ascii="Times New Roman" w:hAnsi="Times New Roman" w:cs="Times New Roman"/>
          <w:bCs/>
          <w:sz w:val="28"/>
          <w:szCs w:val="28"/>
        </w:rPr>
        <w:t>Об организации предоставления госуда</w:t>
      </w:r>
      <w:r w:rsidR="00713505">
        <w:rPr>
          <w:rFonts w:ascii="Times New Roman" w:hAnsi="Times New Roman" w:cs="Times New Roman"/>
          <w:bCs/>
          <w:sz w:val="28"/>
          <w:szCs w:val="28"/>
        </w:rPr>
        <w:t>рственных и муниципальных услуг» (далее - Федеральный закон №</w:t>
      </w:r>
      <w:r w:rsidRPr="006906DB">
        <w:rPr>
          <w:rFonts w:ascii="Times New Roman" w:hAnsi="Times New Roman" w:cs="Times New Roman"/>
          <w:bCs/>
          <w:sz w:val="28"/>
          <w:szCs w:val="28"/>
        </w:rPr>
        <w:t xml:space="preserve"> 210-ФЗ).</w:t>
      </w:r>
    </w:p>
    <w:p w:rsidR="006906DB" w:rsidRPr="006906DB" w:rsidRDefault="006906DB" w:rsidP="002D4AA4">
      <w:pPr>
        <w:autoSpaceDE w:val="0"/>
        <w:autoSpaceDN w:val="0"/>
        <w:adjustRightInd w:val="0"/>
        <w:spacing w:after="0"/>
        <w:ind w:firstLine="540"/>
        <w:jc w:val="both"/>
        <w:rPr>
          <w:rFonts w:ascii="Times New Roman" w:hAnsi="Times New Roman" w:cs="Times New Roman"/>
          <w:bCs/>
          <w:sz w:val="28"/>
          <w:szCs w:val="28"/>
        </w:rPr>
      </w:pPr>
      <w:r w:rsidRPr="006906DB">
        <w:rPr>
          <w:rFonts w:ascii="Times New Roman" w:hAnsi="Times New Roman" w:cs="Times New Roman"/>
          <w:bCs/>
          <w:sz w:val="28"/>
          <w:szCs w:val="28"/>
        </w:rPr>
        <w:t>5.3. 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муниципальной услуги в форме электронного документа, подписанного усиленной квалифицированной электронной подписью (далее - ЭП) и распечатанного на бумажном носителе, осуществляется в любом многофункциональном центре предоставления государственных и муниципальных услуг (МФЦ) в пределах территории муниципального образования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6906DB" w:rsidRPr="006906DB" w:rsidRDefault="006906DB" w:rsidP="002D4AA4">
      <w:pPr>
        <w:autoSpaceDE w:val="0"/>
        <w:autoSpaceDN w:val="0"/>
        <w:adjustRightInd w:val="0"/>
        <w:spacing w:after="0"/>
        <w:ind w:firstLine="540"/>
        <w:jc w:val="both"/>
        <w:rPr>
          <w:rFonts w:ascii="Times New Roman" w:hAnsi="Times New Roman" w:cs="Times New Roman"/>
          <w:bCs/>
          <w:sz w:val="28"/>
          <w:szCs w:val="28"/>
        </w:rPr>
      </w:pPr>
      <w:r w:rsidRPr="006906DB">
        <w:rPr>
          <w:rFonts w:ascii="Times New Roman" w:hAnsi="Times New Roman" w:cs="Times New Roman"/>
          <w:bCs/>
          <w:sz w:val="28"/>
          <w:szCs w:val="28"/>
        </w:rPr>
        <w:t>5.4. Непосредственное предоставление муниципальной услуги осуществляют должностные лица Уполномоченного органа, ответственные за предоставление муниципальной услуги.</w:t>
      </w:r>
    </w:p>
    <w:p w:rsidR="006906DB" w:rsidRPr="006906DB" w:rsidRDefault="006906DB" w:rsidP="002D4AA4">
      <w:pPr>
        <w:autoSpaceDE w:val="0"/>
        <w:autoSpaceDN w:val="0"/>
        <w:adjustRightInd w:val="0"/>
        <w:spacing w:after="0"/>
        <w:ind w:firstLine="540"/>
        <w:jc w:val="both"/>
        <w:rPr>
          <w:rFonts w:ascii="Times New Roman" w:hAnsi="Times New Roman" w:cs="Times New Roman"/>
          <w:bCs/>
          <w:sz w:val="28"/>
          <w:szCs w:val="28"/>
        </w:rPr>
      </w:pPr>
      <w:r w:rsidRPr="006906DB">
        <w:rPr>
          <w:rFonts w:ascii="Times New Roman" w:hAnsi="Times New Roman" w:cs="Times New Roman"/>
          <w:bCs/>
          <w:sz w:val="28"/>
          <w:szCs w:val="28"/>
        </w:rPr>
        <w:t>5.5. В целях предоставления муниципальной услуги Уполномоченный орган взаимодействует со следующими органами власти, органами местного самоуправления, в том числе с использованием единой системы межведомственного электронного взаимодействия (далее СМЭВ), включая возможность автоматического формирования и направления межведомственных запросов:</w:t>
      </w:r>
    </w:p>
    <w:p w:rsidR="006906DB" w:rsidRPr="006906DB" w:rsidRDefault="006906DB" w:rsidP="002D4AA4">
      <w:pPr>
        <w:autoSpaceDE w:val="0"/>
        <w:autoSpaceDN w:val="0"/>
        <w:adjustRightInd w:val="0"/>
        <w:spacing w:after="0"/>
        <w:ind w:firstLine="540"/>
        <w:jc w:val="both"/>
        <w:rPr>
          <w:rFonts w:ascii="Times New Roman" w:hAnsi="Times New Roman" w:cs="Times New Roman"/>
          <w:bCs/>
          <w:sz w:val="28"/>
          <w:szCs w:val="28"/>
        </w:rPr>
      </w:pPr>
      <w:r w:rsidRPr="006906DB">
        <w:rPr>
          <w:rFonts w:ascii="Times New Roman" w:hAnsi="Times New Roman" w:cs="Times New Roman"/>
          <w:bCs/>
          <w:sz w:val="28"/>
          <w:szCs w:val="28"/>
        </w:rPr>
        <w:t>5.5.1. Управлением Федеральной службы государственной регистрации, кадастра и картографии;</w:t>
      </w:r>
    </w:p>
    <w:p w:rsidR="006906DB" w:rsidRPr="006906DB" w:rsidRDefault="006906DB" w:rsidP="002D4AA4">
      <w:pPr>
        <w:autoSpaceDE w:val="0"/>
        <w:autoSpaceDN w:val="0"/>
        <w:adjustRightInd w:val="0"/>
        <w:spacing w:after="0"/>
        <w:ind w:firstLine="540"/>
        <w:jc w:val="both"/>
        <w:rPr>
          <w:rFonts w:ascii="Times New Roman" w:hAnsi="Times New Roman" w:cs="Times New Roman"/>
          <w:bCs/>
          <w:sz w:val="28"/>
          <w:szCs w:val="28"/>
        </w:rPr>
      </w:pPr>
      <w:r w:rsidRPr="006906DB">
        <w:rPr>
          <w:rFonts w:ascii="Times New Roman" w:hAnsi="Times New Roman" w:cs="Times New Roman"/>
          <w:bCs/>
          <w:sz w:val="28"/>
          <w:szCs w:val="28"/>
        </w:rPr>
        <w:t>5.5.2. Управлением Федеральной налоговой службы;</w:t>
      </w:r>
    </w:p>
    <w:p w:rsidR="006906DB" w:rsidRDefault="006906DB" w:rsidP="002D4AA4">
      <w:pPr>
        <w:autoSpaceDE w:val="0"/>
        <w:autoSpaceDN w:val="0"/>
        <w:adjustRightInd w:val="0"/>
        <w:spacing w:after="0"/>
        <w:ind w:firstLine="540"/>
        <w:jc w:val="both"/>
        <w:rPr>
          <w:rFonts w:ascii="Times New Roman" w:hAnsi="Times New Roman" w:cs="Times New Roman"/>
          <w:bCs/>
          <w:sz w:val="28"/>
          <w:szCs w:val="28"/>
        </w:rPr>
      </w:pPr>
      <w:r w:rsidRPr="006906DB">
        <w:rPr>
          <w:rFonts w:ascii="Times New Roman" w:hAnsi="Times New Roman" w:cs="Times New Roman"/>
          <w:bCs/>
          <w:sz w:val="28"/>
          <w:szCs w:val="28"/>
        </w:rPr>
        <w:t>5.5.3. Федеральным казначейством для проверки сведений об оплате государственной пошлины</w:t>
      </w:r>
      <w:r w:rsidR="00250FD0">
        <w:rPr>
          <w:rFonts w:ascii="Times New Roman" w:hAnsi="Times New Roman" w:cs="Times New Roman"/>
          <w:bCs/>
          <w:sz w:val="28"/>
          <w:szCs w:val="28"/>
        </w:rPr>
        <w:t xml:space="preserve"> - </w:t>
      </w:r>
      <w:r w:rsidR="00250FD0" w:rsidRPr="00250FD0">
        <w:rPr>
          <w:rFonts w:ascii="Times New Roman" w:hAnsi="Times New Roman" w:cs="Times New Roman"/>
          <w:bCs/>
          <w:sz w:val="28"/>
          <w:szCs w:val="28"/>
        </w:rPr>
        <w:t>документ, подтверждающий оплату Заявителем государственной пошлины в размере, установленном закон</w:t>
      </w:r>
      <w:r w:rsidR="00250FD0">
        <w:rPr>
          <w:rFonts w:ascii="Times New Roman" w:hAnsi="Times New Roman" w:cs="Times New Roman"/>
          <w:bCs/>
          <w:sz w:val="28"/>
          <w:szCs w:val="28"/>
        </w:rPr>
        <w:t>одательством о налогах и сборах</w:t>
      </w:r>
      <w:r w:rsidRPr="006906DB">
        <w:rPr>
          <w:rFonts w:ascii="Times New Roman" w:hAnsi="Times New Roman" w:cs="Times New Roman"/>
          <w:bCs/>
          <w:sz w:val="28"/>
          <w:szCs w:val="28"/>
        </w:rPr>
        <w:t>;</w:t>
      </w:r>
    </w:p>
    <w:p w:rsidR="00250FD0" w:rsidRDefault="00250FD0" w:rsidP="002D4AA4">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5.5.</w:t>
      </w:r>
      <w:r w:rsidR="005444AF">
        <w:rPr>
          <w:rFonts w:ascii="Times New Roman" w:hAnsi="Times New Roman" w:cs="Times New Roman"/>
          <w:bCs/>
          <w:sz w:val="28"/>
          <w:szCs w:val="28"/>
        </w:rPr>
        <w:t>4</w:t>
      </w:r>
      <w:r>
        <w:rPr>
          <w:rFonts w:ascii="Times New Roman" w:hAnsi="Times New Roman" w:cs="Times New Roman"/>
          <w:bCs/>
          <w:sz w:val="28"/>
          <w:szCs w:val="28"/>
        </w:rPr>
        <w:t>. К</w:t>
      </w:r>
      <w:r w:rsidRPr="00250FD0">
        <w:rPr>
          <w:rFonts w:ascii="Times New Roman" w:hAnsi="Times New Roman" w:cs="Times New Roman"/>
          <w:bCs/>
          <w:sz w:val="28"/>
          <w:szCs w:val="28"/>
        </w:rPr>
        <w:t>омитет</w:t>
      </w:r>
      <w:r w:rsidR="00D43A04">
        <w:rPr>
          <w:rFonts w:ascii="Times New Roman" w:hAnsi="Times New Roman" w:cs="Times New Roman"/>
          <w:bCs/>
          <w:sz w:val="28"/>
          <w:szCs w:val="28"/>
        </w:rPr>
        <w:t>ом</w:t>
      </w:r>
      <w:r w:rsidRPr="00250FD0">
        <w:rPr>
          <w:rFonts w:ascii="Times New Roman" w:hAnsi="Times New Roman" w:cs="Times New Roman"/>
          <w:bCs/>
          <w:sz w:val="28"/>
          <w:szCs w:val="28"/>
        </w:rPr>
        <w:t xml:space="preserve"> Ивановской области по государственной охране объектов культурного наследия</w:t>
      </w:r>
      <w:r w:rsidR="005444AF">
        <w:rPr>
          <w:rFonts w:ascii="Times New Roman" w:hAnsi="Times New Roman" w:cs="Times New Roman"/>
          <w:bCs/>
          <w:sz w:val="28"/>
          <w:szCs w:val="28"/>
        </w:rPr>
        <w:t>.</w:t>
      </w:r>
    </w:p>
    <w:p w:rsidR="00250FD0" w:rsidRPr="006906DB" w:rsidRDefault="00250FD0" w:rsidP="002D4AA4">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5.6. В</w:t>
      </w:r>
      <w:r w:rsidRPr="00250FD0">
        <w:rPr>
          <w:rFonts w:ascii="Times New Roman" w:hAnsi="Times New Roman" w:cs="Times New Roman"/>
          <w:bCs/>
          <w:sz w:val="28"/>
          <w:szCs w:val="28"/>
        </w:rPr>
        <w:t xml:space="preserve">опрос соответствия рекламной конструкции архитектурному облику города </w:t>
      </w:r>
      <w:r>
        <w:rPr>
          <w:rFonts w:ascii="Times New Roman" w:hAnsi="Times New Roman" w:cs="Times New Roman"/>
          <w:bCs/>
          <w:sz w:val="28"/>
          <w:szCs w:val="28"/>
        </w:rPr>
        <w:t>рассматривается на заседании</w:t>
      </w:r>
      <w:r w:rsidRPr="00250FD0">
        <w:rPr>
          <w:rFonts w:ascii="Times New Roman" w:hAnsi="Times New Roman" w:cs="Times New Roman"/>
          <w:bCs/>
          <w:sz w:val="28"/>
          <w:szCs w:val="28"/>
        </w:rPr>
        <w:t xml:space="preserve"> коллегиального органа при </w:t>
      </w:r>
      <w:r w:rsidRPr="00250FD0">
        <w:rPr>
          <w:rFonts w:ascii="Times New Roman" w:hAnsi="Times New Roman" w:cs="Times New Roman"/>
          <w:bCs/>
          <w:sz w:val="28"/>
          <w:szCs w:val="28"/>
        </w:rPr>
        <w:lastRenderedPageBreak/>
        <w:t>Администрации города Иванова, созданного с целью решения вопросов, касающихся размещения рекламных и информационных конструкций на территории города Иванова. Решение о соответствии рекламной конструкции архитектурному облику города оформляется протоколом заседания коллегиального органа при Администрации города Иванова, созданного с целью решения вопросов, касающихся размещения рекламных и информационных конструкций на территории города Иванова</w:t>
      </w:r>
      <w:r>
        <w:rPr>
          <w:rFonts w:ascii="Times New Roman" w:hAnsi="Times New Roman" w:cs="Times New Roman"/>
          <w:bCs/>
          <w:sz w:val="28"/>
          <w:szCs w:val="28"/>
        </w:rPr>
        <w:t xml:space="preserve">. </w:t>
      </w:r>
    </w:p>
    <w:p w:rsidR="006906DB" w:rsidRDefault="006906DB" w:rsidP="002D4AA4">
      <w:pPr>
        <w:autoSpaceDE w:val="0"/>
        <w:autoSpaceDN w:val="0"/>
        <w:adjustRightInd w:val="0"/>
        <w:spacing w:after="0"/>
        <w:jc w:val="both"/>
        <w:rPr>
          <w:rFonts w:ascii="Times New Roman" w:hAnsi="Times New Roman" w:cs="Times New Roman"/>
          <w:b/>
          <w:bCs/>
          <w:sz w:val="28"/>
          <w:szCs w:val="28"/>
        </w:rPr>
      </w:pPr>
    </w:p>
    <w:p w:rsidR="009A765E" w:rsidRDefault="009A765E" w:rsidP="009A765E">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6. Результат предоставления муниципальной услуги</w:t>
      </w:r>
    </w:p>
    <w:p w:rsidR="009A765E" w:rsidRDefault="009A765E" w:rsidP="009A765E">
      <w:pPr>
        <w:autoSpaceDE w:val="0"/>
        <w:autoSpaceDN w:val="0"/>
        <w:adjustRightInd w:val="0"/>
        <w:spacing w:after="0" w:line="240" w:lineRule="auto"/>
        <w:jc w:val="both"/>
        <w:rPr>
          <w:rFonts w:ascii="Times New Roman" w:hAnsi="Times New Roman" w:cs="Times New Roman"/>
          <w:sz w:val="28"/>
          <w:szCs w:val="28"/>
        </w:rPr>
      </w:pPr>
    </w:p>
    <w:p w:rsidR="009A765E" w:rsidRPr="009A765E" w:rsidRDefault="009A765E" w:rsidP="009A765E">
      <w:pPr>
        <w:autoSpaceDE w:val="0"/>
        <w:autoSpaceDN w:val="0"/>
        <w:adjustRightInd w:val="0"/>
        <w:spacing w:after="0" w:line="240" w:lineRule="auto"/>
        <w:ind w:firstLine="540"/>
        <w:jc w:val="both"/>
        <w:rPr>
          <w:rFonts w:ascii="Times New Roman" w:hAnsi="Times New Roman" w:cs="Times New Roman"/>
          <w:sz w:val="28"/>
          <w:szCs w:val="28"/>
        </w:rPr>
      </w:pPr>
      <w:r w:rsidRPr="009A765E">
        <w:rPr>
          <w:rFonts w:ascii="Times New Roman" w:hAnsi="Times New Roman" w:cs="Times New Roman"/>
          <w:sz w:val="28"/>
          <w:szCs w:val="28"/>
        </w:rPr>
        <w:t>6.1. Результатом предоставления муниципальной услуги является:</w:t>
      </w:r>
    </w:p>
    <w:p w:rsidR="009A765E" w:rsidRDefault="009A765E" w:rsidP="009A765E">
      <w:pPr>
        <w:autoSpaceDE w:val="0"/>
        <w:autoSpaceDN w:val="0"/>
        <w:adjustRightInd w:val="0"/>
        <w:spacing w:after="0" w:line="240" w:lineRule="auto"/>
        <w:ind w:firstLine="540"/>
        <w:jc w:val="both"/>
        <w:rPr>
          <w:rFonts w:ascii="Times New Roman" w:hAnsi="Times New Roman" w:cs="Times New Roman"/>
          <w:sz w:val="28"/>
          <w:szCs w:val="28"/>
        </w:rPr>
      </w:pPr>
      <w:r w:rsidRPr="009A765E">
        <w:rPr>
          <w:rFonts w:ascii="Times New Roman" w:hAnsi="Times New Roman" w:cs="Times New Roman"/>
          <w:sz w:val="28"/>
          <w:szCs w:val="28"/>
        </w:rPr>
        <w:t xml:space="preserve">6.1.1. </w:t>
      </w:r>
      <w:hyperlink r:id="rId11" w:history="1">
        <w:r w:rsidRPr="009A765E">
          <w:rPr>
            <w:rFonts w:ascii="Times New Roman" w:hAnsi="Times New Roman" w:cs="Times New Roman"/>
            <w:sz w:val="28"/>
            <w:szCs w:val="28"/>
          </w:rPr>
          <w:t>Разрешение</w:t>
        </w:r>
      </w:hyperlink>
      <w:r w:rsidRPr="009A765E">
        <w:rPr>
          <w:rFonts w:ascii="Times New Roman" w:hAnsi="Times New Roman" w:cs="Times New Roman"/>
          <w:sz w:val="28"/>
          <w:szCs w:val="28"/>
        </w:rPr>
        <w:t xml:space="preserve"> на установку и эксплуатацию рекламной конструкции, в случае обращения за получением разрешения на установку и эксплуатацию рекламной конструкции</w:t>
      </w:r>
      <w:r>
        <w:rPr>
          <w:rFonts w:ascii="Times New Roman" w:hAnsi="Times New Roman" w:cs="Times New Roman"/>
          <w:sz w:val="28"/>
          <w:szCs w:val="28"/>
        </w:rPr>
        <w:t xml:space="preserve"> (приложение</w:t>
      </w:r>
      <w:r w:rsidRPr="009A765E">
        <w:t xml:space="preserve"> </w:t>
      </w:r>
      <w:r>
        <w:rPr>
          <w:rFonts w:ascii="Times New Roman" w:hAnsi="Times New Roman" w:cs="Times New Roman"/>
          <w:sz w:val="28"/>
          <w:szCs w:val="28"/>
        </w:rPr>
        <w:t>№</w:t>
      </w:r>
      <w:r w:rsidRPr="009A765E">
        <w:rPr>
          <w:rFonts w:ascii="Times New Roman" w:hAnsi="Times New Roman" w:cs="Times New Roman"/>
          <w:sz w:val="28"/>
          <w:szCs w:val="28"/>
        </w:rPr>
        <w:t xml:space="preserve"> 2 к настоящему Административному регламенту)</w:t>
      </w:r>
      <w:r>
        <w:rPr>
          <w:rFonts w:ascii="Times New Roman" w:hAnsi="Times New Roman" w:cs="Times New Roman"/>
          <w:sz w:val="28"/>
          <w:szCs w:val="28"/>
        </w:rPr>
        <w:t>.</w:t>
      </w:r>
      <w:r w:rsidRPr="009A765E">
        <w:rPr>
          <w:rFonts w:ascii="Times New Roman" w:hAnsi="Times New Roman" w:cs="Times New Roman"/>
          <w:sz w:val="28"/>
          <w:szCs w:val="28"/>
        </w:rPr>
        <w:t xml:space="preserve"> </w:t>
      </w:r>
    </w:p>
    <w:p w:rsidR="009A765E" w:rsidRPr="009A765E" w:rsidRDefault="009A765E" w:rsidP="009A765E">
      <w:pPr>
        <w:autoSpaceDE w:val="0"/>
        <w:autoSpaceDN w:val="0"/>
        <w:adjustRightInd w:val="0"/>
        <w:spacing w:after="0" w:line="240" w:lineRule="auto"/>
        <w:ind w:firstLine="540"/>
        <w:jc w:val="both"/>
        <w:rPr>
          <w:rFonts w:ascii="Times New Roman" w:hAnsi="Times New Roman" w:cs="Times New Roman"/>
          <w:sz w:val="28"/>
          <w:szCs w:val="28"/>
        </w:rPr>
      </w:pPr>
      <w:r w:rsidRPr="009A765E">
        <w:rPr>
          <w:rFonts w:ascii="Times New Roman" w:hAnsi="Times New Roman" w:cs="Times New Roman"/>
          <w:sz w:val="28"/>
          <w:szCs w:val="28"/>
        </w:rPr>
        <w:t xml:space="preserve">6.1.2. </w:t>
      </w:r>
      <w:hyperlink r:id="rId12" w:history="1">
        <w:r w:rsidRPr="009A765E">
          <w:rPr>
            <w:rFonts w:ascii="Times New Roman" w:hAnsi="Times New Roman" w:cs="Times New Roman"/>
            <w:sz w:val="28"/>
            <w:szCs w:val="28"/>
          </w:rPr>
          <w:t>Решение</w:t>
        </w:r>
      </w:hyperlink>
      <w:r w:rsidRPr="009A765E">
        <w:rPr>
          <w:rFonts w:ascii="Times New Roman" w:hAnsi="Times New Roman" w:cs="Times New Roman"/>
          <w:sz w:val="28"/>
          <w:szCs w:val="28"/>
        </w:rPr>
        <w:t xml:space="preserve"> о предоставлении муниципальной услуги, в случае обращения за аннулированием разрешения на установку и эксплуатацию рекламной конструкции</w:t>
      </w:r>
      <w:r>
        <w:rPr>
          <w:rFonts w:ascii="Times New Roman" w:hAnsi="Times New Roman" w:cs="Times New Roman"/>
          <w:sz w:val="28"/>
          <w:szCs w:val="28"/>
        </w:rPr>
        <w:t xml:space="preserve"> (приложение №</w:t>
      </w:r>
      <w:r w:rsidRPr="009A765E">
        <w:rPr>
          <w:rFonts w:ascii="Times New Roman" w:hAnsi="Times New Roman" w:cs="Times New Roman"/>
          <w:sz w:val="28"/>
          <w:szCs w:val="28"/>
        </w:rPr>
        <w:t xml:space="preserve"> </w:t>
      </w:r>
      <w:r>
        <w:rPr>
          <w:rFonts w:ascii="Times New Roman" w:hAnsi="Times New Roman" w:cs="Times New Roman"/>
          <w:sz w:val="28"/>
          <w:szCs w:val="28"/>
        </w:rPr>
        <w:t>3</w:t>
      </w:r>
      <w:r w:rsidRPr="009A765E">
        <w:rPr>
          <w:rFonts w:ascii="Times New Roman" w:hAnsi="Times New Roman" w:cs="Times New Roman"/>
          <w:sz w:val="28"/>
          <w:szCs w:val="28"/>
        </w:rPr>
        <w:t xml:space="preserve"> к настоящему Административному регламенту).</w:t>
      </w:r>
    </w:p>
    <w:p w:rsidR="009A765E" w:rsidRPr="009A765E" w:rsidRDefault="009A765E" w:rsidP="009A765E">
      <w:pPr>
        <w:autoSpaceDE w:val="0"/>
        <w:autoSpaceDN w:val="0"/>
        <w:adjustRightInd w:val="0"/>
        <w:spacing w:after="0" w:line="240" w:lineRule="auto"/>
        <w:ind w:firstLine="540"/>
        <w:jc w:val="both"/>
        <w:rPr>
          <w:rFonts w:ascii="Times New Roman" w:hAnsi="Times New Roman" w:cs="Times New Roman"/>
          <w:sz w:val="28"/>
          <w:szCs w:val="28"/>
        </w:rPr>
      </w:pPr>
      <w:r w:rsidRPr="009A765E">
        <w:rPr>
          <w:rFonts w:ascii="Times New Roman" w:hAnsi="Times New Roman" w:cs="Times New Roman"/>
          <w:sz w:val="28"/>
          <w:szCs w:val="28"/>
        </w:rPr>
        <w:t xml:space="preserve">6.1.3. </w:t>
      </w:r>
      <w:hyperlink r:id="rId13" w:history="1">
        <w:r w:rsidRPr="009A765E">
          <w:rPr>
            <w:rFonts w:ascii="Times New Roman" w:hAnsi="Times New Roman" w:cs="Times New Roman"/>
            <w:sz w:val="28"/>
            <w:szCs w:val="28"/>
          </w:rPr>
          <w:t>Решение</w:t>
        </w:r>
      </w:hyperlink>
      <w:r w:rsidRPr="009A765E">
        <w:rPr>
          <w:rFonts w:ascii="Times New Roman" w:hAnsi="Times New Roman" w:cs="Times New Roman"/>
          <w:sz w:val="28"/>
          <w:szCs w:val="28"/>
        </w:rPr>
        <w:t xml:space="preserve"> об отказе в предоставлении муниципальной услуги</w:t>
      </w:r>
      <w:r>
        <w:rPr>
          <w:rFonts w:ascii="Times New Roman" w:hAnsi="Times New Roman" w:cs="Times New Roman"/>
          <w:sz w:val="28"/>
          <w:szCs w:val="28"/>
        </w:rPr>
        <w:t xml:space="preserve"> (</w:t>
      </w:r>
      <w:r w:rsidRPr="009A765E">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9A765E">
        <w:rPr>
          <w:rFonts w:ascii="Times New Roman" w:hAnsi="Times New Roman" w:cs="Times New Roman"/>
          <w:sz w:val="28"/>
          <w:szCs w:val="28"/>
        </w:rPr>
        <w:t xml:space="preserve"> 4 настоящему Административному регламенту)</w:t>
      </w:r>
      <w:r>
        <w:rPr>
          <w:rFonts w:ascii="Times New Roman" w:hAnsi="Times New Roman" w:cs="Times New Roman"/>
          <w:sz w:val="28"/>
          <w:szCs w:val="28"/>
        </w:rPr>
        <w:t>.</w:t>
      </w:r>
    </w:p>
    <w:p w:rsidR="009A765E" w:rsidRPr="009A765E" w:rsidRDefault="009A765E" w:rsidP="009A765E">
      <w:pPr>
        <w:autoSpaceDE w:val="0"/>
        <w:autoSpaceDN w:val="0"/>
        <w:adjustRightInd w:val="0"/>
        <w:spacing w:after="0" w:line="240" w:lineRule="auto"/>
        <w:ind w:firstLine="540"/>
        <w:jc w:val="both"/>
        <w:rPr>
          <w:rFonts w:ascii="Times New Roman" w:hAnsi="Times New Roman" w:cs="Times New Roman"/>
          <w:sz w:val="28"/>
          <w:szCs w:val="28"/>
        </w:rPr>
      </w:pPr>
      <w:r w:rsidRPr="009A765E">
        <w:rPr>
          <w:rFonts w:ascii="Times New Roman" w:hAnsi="Times New Roman" w:cs="Times New Roman"/>
          <w:sz w:val="28"/>
          <w:szCs w:val="28"/>
        </w:rPr>
        <w:t xml:space="preserve">6.2. Результат предоставления муниципальной услуги </w:t>
      </w:r>
      <w:r>
        <w:rPr>
          <w:rFonts w:ascii="Times New Roman" w:hAnsi="Times New Roman" w:cs="Times New Roman"/>
          <w:sz w:val="28"/>
          <w:szCs w:val="28"/>
        </w:rPr>
        <w:t xml:space="preserve">в электронном виде </w:t>
      </w:r>
      <w:r w:rsidRPr="009A765E">
        <w:rPr>
          <w:rFonts w:ascii="Times New Roman" w:hAnsi="Times New Roman" w:cs="Times New Roman"/>
          <w:sz w:val="28"/>
          <w:szCs w:val="28"/>
        </w:rPr>
        <w:t>независимо от принятого решения оформляется в виде электронного документа и подписывается усиленной квалифицированной ЭП упол</w:t>
      </w:r>
      <w:r>
        <w:rPr>
          <w:rFonts w:ascii="Times New Roman" w:hAnsi="Times New Roman" w:cs="Times New Roman"/>
          <w:sz w:val="28"/>
          <w:szCs w:val="28"/>
        </w:rPr>
        <w:t>номоченного должностного лица У</w:t>
      </w:r>
      <w:r w:rsidRPr="009A765E">
        <w:rPr>
          <w:rFonts w:ascii="Times New Roman" w:hAnsi="Times New Roman" w:cs="Times New Roman"/>
          <w:sz w:val="28"/>
          <w:szCs w:val="28"/>
        </w:rPr>
        <w:t>полномоченного органа и направляется Заявителю в Личный кабинет на ЕПГУ, РПГУ.</w:t>
      </w:r>
    </w:p>
    <w:p w:rsidR="009A765E" w:rsidRDefault="009A765E" w:rsidP="009A765E">
      <w:pPr>
        <w:autoSpaceDE w:val="0"/>
        <w:autoSpaceDN w:val="0"/>
        <w:adjustRightInd w:val="0"/>
        <w:spacing w:after="0" w:line="240" w:lineRule="auto"/>
        <w:ind w:firstLine="540"/>
        <w:jc w:val="both"/>
        <w:rPr>
          <w:rFonts w:ascii="Times New Roman" w:hAnsi="Times New Roman" w:cs="Times New Roman"/>
          <w:sz w:val="28"/>
          <w:szCs w:val="28"/>
        </w:rPr>
      </w:pPr>
      <w:r w:rsidRPr="009A765E">
        <w:rPr>
          <w:rFonts w:ascii="Times New Roman" w:hAnsi="Times New Roman" w:cs="Times New Roman"/>
          <w:sz w:val="28"/>
          <w:szCs w:val="28"/>
        </w:rPr>
        <w:t>6.3. Уведомление о принятом решении, независимо от результата предоставления муниципальной услуги</w:t>
      </w:r>
      <w:r>
        <w:rPr>
          <w:rFonts w:ascii="Times New Roman" w:hAnsi="Times New Roman" w:cs="Times New Roman"/>
          <w:sz w:val="28"/>
          <w:szCs w:val="28"/>
        </w:rPr>
        <w:t xml:space="preserve"> в электронном виде</w:t>
      </w:r>
      <w:r w:rsidRPr="009A765E">
        <w:rPr>
          <w:rFonts w:ascii="Times New Roman" w:hAnsi="Times New Roman" w:cs="Times New Roman"/>
          <w:sz w:val="28"/>
          <w:szCs w:val="28"/>
        </w:rPr>
        <w:t>, направляется в Личный кабинет Заявителя на ЕПГУ, РПГУ.</w:t>
      </w:r>
    </w:p>
    <w:p w:rsidR="009A765E" w:rsidRDefault="009A765E" w:rsidP="009A765E">
      <w:pPr>
        <w:autoSpaceDE w:val="0"/>
        <w:autoSpaceDN w:val="0"/>
        <w:adjustRightInd w:val="0"/>
        <w:spacing w:after="0" w:line="240" w:lineRule="auto"/>
        <w:ind w:firstLine="540"/>
        <w:jc w:val="both"/>
        <w:rPr>
          <w:rFonts w:ascii="Times New Roman" w:hAnsi="Times New Roman" w:cs="Times New Roman"/>
          <w:sz w:val="28"/>
          <w:szCs w:val="28"/>
        </w:rPr>
      </w:pPr>
    </w:p>
    <w:p w:rsidR="009A765E" w:rsidRDefault="009A765E" w:rsidP="009A765E">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7. Срок и порядок регистрации заявления Заявителя</w:t>
      </w:r>
    </w:p>
    <w:p w:rsidR="009A765E" w:rsidRDefault="009A765E" w:rsidP="009A765E">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 предоставлении муниципальной услуги</w:t>
      </w:r>
    </w:p>
    <w:p w:rsidR="009A765E" w:rsidRDefault="009A765E" w:rsidP="009A765E">
      <w:pPr>
        <w:autoSpaceDE w:val="0"/>
        <w:autoSpaceDN w:val="0"/>
        <w:adjustRightInd w:val="0"/>
        <w:spacing w:after="0" w:line="240" w:lineRule="auto"/>
        <w:jc w:val="both"/>
        <w:rPr>
          <w:rFonts w:ascii="Times New Roman" w:hAnsi="Times New Roman" w:cs="Times New Roman"/>
          <w:sz w:val="28"/>
          <w:szCs w:val="28"/>
        </w:rPr>
      </w:pPr>
    </w:p>
    <w:p w:rsidR="009A765E" w:rsidRDefault="009A765E" w:rsidP="00006B0D">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7.1. Заявление о предоставлении муниципальной услуги, поданное в электронной форме посредством РПГУ до 16:00 рабочего дня, регистрируется в Уполномоченном органе в день его подачи. Заявление, поданное посредством РПГУ после 16:00 рабочего дня либо в нерабочий день, регистрируется в Уполномоченном органе на следующий рабочий день.</w:t>
      </w:r>
    </w:p>
    <w:p w:rsidR="00006B0D" w:rsidRPr="00006B0D" w:rsidRDefault="009A765E" w:rsidP="00006B0D">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7.2. Заявление, поданное в иных формах в соответствии с Федеральным </w:t>
      </w:r>
      <w:hyperlink r:id="rId14" w:history="1">
        <w:r w:rsidRPr="009A765E">
          <w:rPr>
            <w:rFonts w:ascii="Times New Roman" w:hAnsi="Times New Roman" w:cs="Times New Roman"/>
            <w:sz w:val="28"/>
            <w:szCs w:val="28"/>
          </w:rPr>
          <w:t>законом</w:t>
        </w:r>
      </w:hyperlink>
      <w:r w:rsidRPr="009A765E">
        <w:rPr>
          <w:rFonts w:ascii="Times New Roman" w:hAnsi="Times New Roman" w:cs="Times New Roman"/>
          <w:sz w:val="28"/>
          <w:szCs w:val="28"/>
        </w:rPr>
        <w:t xml:space="preserve"> № 210-ФЗ, регистрируетс</w:t>
      </w:r>
      <w:r w:rsidR="00B7391A">
        <w:rPr>
          <w:rFonts w:ascii="Times New Roman" w:hAnsi="Times New Roman" w:cs="Times New Roman"/>
          <w:sz w:val="28"/>
          <w:szCs w:val="28"/>
        </w:rPr>
        <w:t xml:space="preserve">я </w:t>
      </w:r>
      <w:r w:rsidR="00006B0D" w:rsidRPr="00006B0D">
        <w:rPr>
          <w:rFonts w:ascii="Times New Roman" w:hAnsi="Times New Roman" w:cs="Times New Roman"/>
          <w:sz w:val="28"/>
          <w:szCs w:val="28"/>
        </w:rPr>
        <w:t>в МФЦ</w:t>
      </w:r>
      <w:r w:rsidR="00D43A04">
        <w:rPr>
          <w:rFonts w:ascii="Times New Roman" w:hAnsi="Times New Roman" w:cs="Times New Roman"/>
          <w:sz w:val="28"/>
          <w:szCs w:val="28"/>
        </w:rPr>
        <w:t xml:space="preserve"> и </w:t>
      </w:r>
      <w:proofErr w:type="spellStart"/>
      <w:r w:rsidR="00D43A04">
        <w:rPr>
          <w:rFonts w:ascii="Times New Roman" w:hAnsi="Times New Roman" w:cs="Times New Roman"/>
          <w:sz w:val="28"/>
          <w:szCs w:val="28"/>
        </w:rPr>
        <w:t>Упо</w:t>
      </w:r>
      <w:r w:rsidR="00B7391A">
        <w:rPr>
          <w:rFonts w:ascii="Times New Roman" w:hAnsi="Times New Roman" w:cs="Times New Roman"/>
          <w:sz w:val="28"/>
          <w:szCs w:val="28"/>
        </w:rPr>
        <w:t>л</w:t>
      </w:r>
      <w:r w:rsidR="00D43A04">
        <w:rPr>
          <w:rFonts w:ascii="Times New Roman" w:hAnsi="Times New Roman" w:cs="Times New Roman"/>
          <w:sz w:val="28"/>
          <w:szCs w:val="28"/>
        </w:rPr>
        <w:t>н</w:t>
      </w:r>
      <w:r w:rsidR="00B7391A">
        <w:rPr>
          <w:rFonts w:ascii="Times New Roman" w:hAnsi="Times New Roman" w:cs="Times New Roman"/>
          <w:sz w:val="28"/>
          <w:szCs w:val="28"/>
        </w:rPr>
        <w:t>оченном</w:t>
      </w:r>
      <w:proofErr w:type="spellEnd"/>
      <w:r w:rsidR="00B7391A">
        <w:rPr>
          <w:rFonts w:ascii="Times New Roman" w:hAnsi="Times New Roman" w:cs="Times New Roman"/>
          <w:sz w:val="28"/>
          <w:szCs w:val="28"/>
        </w:rPr>
        <w:t xml:space="preserve"> органе</w:t>
      </w:r>
      <w:r w:rsidR="00006B0D" w:rsidRPr="00006B0D">
        <w:rPr>
          <w:rFonts w:ascii="Times New Roman" w:hAnsi="Times New Roman" w:cs="Times New Roman"/>
          <w:sz w:val="28"/>
          <w:szCs w:val="28"/>
        </w:rPr>
        <w:t xml:space="preserve"> </w:t>
      </w:r>
      <w:r w:rsidR="00006B0D">
        <w:rPr>
          <w:rFonts w:ascii="Times New Roman" w:hAnsi="Times New Roman" w:cs="Times New Roman"/>
          <w:sz w:val="28"/>
          <w:szCs w:val="28"/>
        </w:rPr>
        <w:t xml:space="preserve">- </w:t>
      </w:r>
      <w:r w:rsidR="00006B0D" w:rsidRPr="00006B0D">
        <w:rPr>
          <w:rFonts w:ascii="Times New Roman" w:hAnsi="Times New Roman" w:cs="Times New Roman"/>
          <w:sz w:val="28"/>
          <w:szCs w:val="28"/>
        </w:rPr>
        <w:t>в течение одного рабочего дня:</w:t>
      </w:r>
    </w:p>
    <w:p w:rsidR="00006B0D" w:rsidRPr="00006B0D" w:rsidRDefault="00006B0D" w:rsidP="00006B0D">
      <w:pPr>
        <w:autoSpaceDE w:val="0"/>
        <w:autoSpaceDN w:val="0"/>
        <w:adjustRightInd w:val="0"/>
        <w:spacing w:after="0"/>
        <w:ind w:firstLine="540"/>
        <w:jc w:val="both"/>
        <w:rPr>
          <w:rFonts w:ascii="Times New Roman" w:hAnsi="Times New Roman" w:cs="Times New Roman"/>
          <w:sz w:val="28"/>
          <w:szCs w:val="28"/>
        </w:rPr>
      </w:pPr>
      <w:r w:rsidRPr="00006B0D">
        <w:rPr>
          <w:rFonts w:ascii="Times New Roman" w:hAnsi="Times New Roman" w:cs="Times New Roman"/>
          <w:sz w:val="28"/>
          <w:szCs w:val="28"/>
        </w:rPr>
        <w:t>- поступившее до 15.00 - в день поступления;</w:t>
      </w:r>
    </w:p>
    <w:p w:rsidR="00006B0D" w:rsidRPr="00006B0D" w:rsidRDefault="00006B0D" w:rsidP="00006B0D">
      <w:pPr>
        <w:autoSpaceDE w:val="0"/>
        <w:autoSpaceDN w:val="0"/>
        <w:adjustRightInd w:val="0"/>
        <w:spacing w:after="0"/>
        <w:ind w:firstLine="540"/>
        <w:jc w:val="both"/>
        <w:rPr>
          <w:rFonts w:ascii="Times New Roman" w:hAnsi="Times New Roman" w:cs="Times New Roman"/>
          <w:sz w:val="28"/>
          <w:szCs w:val="28"/>
        </w:rPr>
      </w:pPr>
      <w:r w:rsidRPr="00006B0D">
        <w:rPr>
          <w:rFonts w:ascii="Times New Roman" w:hAnsi="Times New Roman" w:cs="Times New Roman"/>
          <w:sz w:val="28"/>
          <w:szCs w:val="28"/>
        </w:rPr>
        <w:lastRenderedPageBreak/>
        <w:t>- поступившее после 15.00 - на следующий рабочий день.</w:t>
      </w:r>
    </w:p>
    <w:p w:rsidR="00006B0D" w:rsidRDefault="00006B0D" w:rsidP="00006B0D">
      <w:pPr>
        <w:autoSpaceDE w:val="0"/>
        <w:autoSpaceDN w:val="0"/>
        <w:adjustRightInd w:val="0"/>
        <w:spacing w:after="0"/>
        <w:ind w:firstLine="540"/>
        <w:jc w:val="both"/>
        <w:rPr>
          <w:rFonts w:ascii="Times New Roman" w:hAnsi="Times New Roman" w:cs="Times New Roman"/>
          <w:sz w:val="28"/>
          <w:szCs w:val="28"/>
        </w:rPr>
      </w:pPr>
    </w:p>
    <w:p w:rsidR="00006B0D" w:rsidRDefault="00006B0D" w:rsidP="00006B0D">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8. Срок предоставления муниципальной услуги</w:t>
      </w:r>
    </w:p>
    <w:p w:rsidR="00006B0D" w:rsidRDefault="00006B0D" w:rsidP="00006B0D">
      <w:pPr>
        <w:autoSpaceDE w:val="0"/>
        <w:autoSpaceDN w:val="0"/>
        <w:adjustRightInd w:val="0"/>
        <w:spacing w:after="0" w:line="240" w:lineRule="auto"/>
        <w:jc w:val="both"/>
        <w:rPr>
          <w:rFonts w:ascii="Times New Roman" w:hAnsi="Times New Roman" w:cs="Times New Roman"/>
          <w:sz w:val="28"/>
          <w:szCs w:val="28"/>
        </w:rPr>
      </w:pPr>
    </w:p>
    <w:p w:rsidR="00006B0D" w:rsidRDefault="00006B0D" w:rsidP="00006B0D">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8.1.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006B0D" w:rsidRDefault="00006B0D" w:rsidP="00006B0D">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Уполномоченный орган в течение </w:t>
      </w:r>
      <w:r w:rsidR="00D43A04">
        <w:rPr>
          <w:rFonts w:ascii="Times New Roman" w:hAnsi="Times New Roman" w:cs="Times New Roman"/>
          <w:sz w:val="28"/>
          <w:szCs w:val="28"/>
        </w:rPr>
        <w:t xml:space="preserve">12 рабочих дней </w:t>
      </w:r>
      <w:r>
        <w:rPr>
          <w:rFonts w:ascii="Times New Roman" w:hAnsi="Times New Roman" w:cs="Times New Roman"/>
          <w:sz w:val="28"/>
          <w:szCs w:val="28"/>
        </w:rPr>
        <w:t xml:space="preserve">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w:t>
      </w:r>
      <w:hyperlink r:id="rId15" w:history="1">
        <w:r w:rsidRPr="00006B0D">
          <w:rPr>
            <w:rFonts w:ascii="Times New Roman" w:hAnsi="Times New Roman" w:cs="Times New Roman"/>
            <w:sz w:val="28"/>
            <w:szCs w:val="28"/>
          </w:rPr>
          <w:t>пункте 6.1</w:t>
        </w:r>
      </w:hyperlink>
      <w:r w:rsidRPr="00006B0D">
        <w:rPr>
          <w:rFonts w:ascii="Times New Roman" w:hAnsi="Times New Roman" w:cs="Times New Roman"/>
          <w:sz w:val="28"/>
          <w:szCs w:val="28"/>
        </w:rPr>
        <w:t xml:space="preserve"> </w:t>
      </w:r>
      <w:r>
        <w:rPr>
          <w:rFonts w:ascii="Times New Roman" w:hAnsi="Times New Roman" w:cs="Times New Roman"/>
          <w:sz w:val="28"/>
          <w:szCs w:val="28"/>
        </w:rPr>
        <w:t>Административного регламента.</w:t>
      </w:r>
    </w:p>
    <w:p w:rsidR="006906DB" w:rsidRDefault="006906DB" w:rsidP="00006B0D">
      <w:pPr>
        <w:spacing w:after="0"/>
        <w:ind w:firstLine="709"/>
        <w:jc w:val="center"/>
        <w:rPr>
          <w:rFonts w:ascii="Times New Roman" w:eastAsia="Calibri" w:hAnsi="Times New Roman" w:cs="Times New Roman"/>
          <w:b/>
          <w:color w:val="000000" w:themeColor="text1"/>
          <w:sz w:val="28"/>
          <w:szCs w:val="28"/>
        </w:rPr>
      </w:pPr>
    </w:p>
    <w:p w:rsidR="00577D6A" w:rsidRDefault="00577D6A" w:rsidP="00577D6A">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9. Правовые основания предоставления муниципальной услуги</w:t>
      </w:r>
    </w:p>
    <w:p w:rsidR="00577D6A" w:rsidRDefault="00577D6A" w:rsidP="00577D6A">
      <w:pPr>
        <w:autoSpaceDE w:val="0"/>
        <w:autoSpaceDN w:val="0"/>
        <w:adjustRightInd w:val="0"/>
        <w:spacing w:after="0" w:line="240" w:lineRule="auto"/>
        <w:jc w:val="both"/>
        <w:rPr>
          <w:rFonts w:ascii="Times New Roman" w:hAnsi="Times New Roman" w:cs="Times New Roman"/>
          <w:b/>
          <w:bCs/>
          <w:sz w:val="28"/>
          <w:szCs w:val="28"/>
        </w:rPr>
      </w:pPr>
    </w:p>
    <w:p w:rsidR="00577D6A" w:rsidRPr="00577D6A" w:rsidRDefault="00577D6A" w:rsidP="00577D6A">
      <w:pPr>
        <w:autoSpaceDE w:val="0"/>
        <w:autoSpaceDN w:val="0"/>
        <w:adjustRightInd w:val="0"/>
        <w:spacing w:after="0"/>
        <w:ind w:firstLine="540"/>
        <w:jc w:val="both"/>
        <w:rPr>
          <w:rFonts w:ascii="Times New Roman" w:hAnsi="Times New Roman" w:cs="Times New Roman"/>
          <w:bCs/>
          <w:sz w:val="28"/>
          <w:szCs w:val="28"/>
        </w:rPr>
      </w:pPr>
      <w:r w:rsidRPr="00577D6A">
        <w:rPr>
          <w:rFonts w:ascii="Times New Roman" w:hAnsi="Times New Roman" w:cs="Times New Roman"/>
          <w:bCs/>
          <w:sz w:val="28"/>
          <w:szCs w:val="28"/>
        </w:rPr>
        <w:t>9.1. Перечень нормативных правовых актов, регулирующих предоставление муниципальной услуги:</w:t>
      </w:r>
    </w:p>
    <w:p w:rsidR="00577D6A" w:rsidRPr="00577D6A" w:rsidRDefault="002552E2" w:rsidP="00577D6A">
      <w:pPr>
        <w:autoSpaceDE w:val="0"/>
        <w:autoSpaceDN w:val="0"/>
        <w:adjustRightInd w:val="0"/>
        <w:spacing w:after="0"/>
        <w:ind w:firstLine="540"/>
        <w:jc w:val="both"/>
        <w:rPr>
          <w:rFonts w:ascii="Times New Roman" w:hAnsi="Times New Roman" w:cs="Times New Roman"/>
          <w:bCs/>
          <w:sz w:val="28"/>
          <w:szCs w:val="28"/>
        </w:rPr>
      </w:pPr>
      <w:hyperlink r:id="rId16" w:history="1">
        <w:r w:rsidR="00577D6A" w:rsidRPr="00577D6A">
          <w:rPr>
            <w:rFonts w:ascii="Times New Roman" w:hAnsi="Times New Roman" w:cs="Times New Roman"/>
            <w:bCs/>
            <w:sz w:val="28"/>
            <w:szCs w:val="28"/>
          </w:rPr>
          <w:t>Конституция</w:t>
        </w:r>
      </w:hyperlink>
      <w:r w:rsidR="00577D6A" w:rsidRPr="00577D6A">
        <w:rPr>
          <w:rFonts w:ascii="Times New Roman" w:hAnsi="Times New Roman" w:cs="Times New Roman"/>
          <w:bCs/>
          <w:sz w:val="28"/>
          <w:szCs w:val="28"/>
        </w:rPr>
        <w:t xml:space="preserve"> Российской Федерации;</w:t>
      </w:r>
    </w:p>
    <w:p w:rsidR="00577D6A" w:rsidRPr="00577D6A" w:rsidRDefault="00577D6A" w:rsidP="00577D6A">
      <w:pPr>
        <w:autoSpaceDE w:val="0"/>
        <w:autoSpaceDN w:val="0"/>
        <w:adjustRightInd w:val="0"/>
        <w:spacing w:after="0"/>
        <w:ind w:firstLine="540"/>
        <w:jc w:val="both"/>
        <w:rPr>
          <w:rFonts w:ascii="Times New Roman" w:hAnsi="Times New Roman" w:cs="Times New Roman"/>
          <w:bCs/>
          <w:sz w:val="28"/>
          <w:szCs w:val="28"/>
        </w:rPr>
      </w:pPr>
      <w:r w:rsidRPr="00577D6A">
        <w:rPr>
          <w:rFonts w:ascii="Times New Roman" w:hAnsi="Times New Roman" w:cs="Times New Roman"/>
          <w:bCs/>
          <w:sz w:val="28"/>
          <w:szCs w:val="28"/>
        </w:rPr>
        <w:t xml:space="preserve">Налоговый </w:t>
      </w:r>
      <w:hyperlink r:id="rId17" w:history="1">
        <w:r w:rsidRPr="00577D6A">
          <w:rPr>
            <w:rFonts w:ascii="Times New Roman" w:hAnsi="Times New Roman" w:cs="Times New Roman"/>
            <w:bCs/>
            <w:sz w:val="28"/>
            <w:szCs w:val="28"/>
          </w:rPr>
          <w:t>кодекс</w:t>
        </w:r>
      </w:hyperlink>
      <w:r w:rsidRPr="00577D6A">
        <w:rPr>
          <w:rFonts w:ascii="Times New Roman" w:hAnsi="Times New Roman" w:cs="Times New Roman"/>
          <w:bCs/>
          <w:sz w:val="28"/>
          <w:szCs w:val="28"/>
        </w:rPr>
        <w:t xml:space="preserve"> Российской Федерации;</w:t>
      </w:r>
    </w:p>
    <w:p w:rsidR="00577D6A" w:rsidRPr="00577D6A" w:rsidRDefault="00577D6A" w:rsidP="00577D6A">
      <w:pPr>
        <w:autoSpaceDE w:val="0"/>
        <w:autoSpaceDN w:val="0"/>
        <w:adjustRightInd w:val="0"/>
        <w:spacing w:after="0"/>
        <w:ind w:firstLine="540"/>
        <w:jc w:val="both"/>
        <w:rPr>
          <w:rFonts w:ascii="Times New Roman" w:hAnsi="Times New Roman" w:cs="Times New Roman"/>
          <w:bCs/>
          <w:sz w:val="28"/>
          <w:szCs w:val="28"/>
        </w:rPr>
      </w:pPr>
      <w:r w:rsidRPr="00577D6A">
        <w:rPr>
          <w:rFonts w:ascii="Times New Roman" w:hAnsi="Times New Roman" w:cs="Times New Roman"/>
          <w:bCs/>
          <w:sz w:val="28"/>
          <w:szCs w:val="28"/>
        </w:rPr>
        <w:t xml:space="preserve">Федеральный </w:t>
      </w:r>
      <w:hyperlink r:id="rId18" w:history="1">
        <w:r w:rsidRPr="00577D6A">
          <w:rPr>
            <w:rFonts w:ascii="Times New Roman" w:hAnsi="Times New Roman" w:cs="Times New Roman"/>
            <w:bCs/>
            <w:sz w:val="28"/>
            <w:szCs w:val="28"/>
          </w:rPr>
          <w:t>закон</w:t>
        </w:r>
      </w:hyperlink>
      <w:r>
        <w:rPr>
          <w:rFonts w:ascii="Times New Roman" w:hAnsi="Times New Roman" w:cs="Times New Roman"/>
          <w:bCs/>
          <w:sz w:val="28"/>
          <w:szCs w:val="28"/>
        </w:rPr>
        <w:t xml:space="preserve"> от 13.03.2006 № 38-ФЗ «</w:t>
      </w:r>
      <w:r w:rsidRPr="00577D6A">
        <w:rPr>
          <w:rFonts w:ascii="Times New Roman" w:hAnsi="Times New Roman" w:cs="Times New Roman"/>
          <w:bCs/>
          <w:sz w:val="28"/>
          <w:szCs w:val="28"/>
        </w:rPr>
        <w:t>О рекламе</w:t>
      </w:r>
      <w:r>
        <w:rPr>
          <w:rFonts w:ascii="Times New Roman" w:hAnsi="Times New Roman" w:cs="Times New Roman"/>
          <w:bCs/>
          <w:sz w:val="28"/>
          <w:szCs w:val="28"/>
        </w:rPr>
        <w:t>»</w:t>
      </w:r>
      <w:r w:rsidRPr="00577D6A">
        <w:rPr>
          <w:rFonts w:ascii="Times New Roman" w:hAnsi="Times New Roman" w:cs="Times New Roman"/>
          <w:bCs/>
          <w:sz w:val="28"/>
          <w:szCs w:val="28"/>
        </w:rPr>
        <w:t>;</w:t>
      </w:r>
    </w:p>
    <w:p w:rsidR="00577D6A" w:rsidRPr="00577D6A" w:rsidRDefault="00577D6A" w:rsidP="00577D6A">
      <w:pPr>
        <w:autoSpaceDE w:val="0"/>
        <w:autoSpaceDN w:val="0"/>
        <w:adjustRightInd w:val="0"/>
        <w:spacing w:after="0"/>
        <w:ind w:firstLine="540"/>
        <w:jc w:val="both"/>
        <w:rPr>
          <w:rFonts w:ascii="Times New Roman" w:hAnsi="Times New Roman" w:cs="Times New Roman"/>
          <w:bCs/>
          <w:sz w:val="28"/>
          <w:szCs w:val="28"/>
        </w:rPr>
      </w:pPr>
      <w:r w:rsidRPr="00577D6A">
        <w:rPr>
          <w:rFonts w:ascii="Times New Roman" w:hAnsi="Times New Roman" w:cs="Times New Roman"/>
          <w:bCs/>
          <w:sz w:val="28"/>
          <w:szCs w:val="28"/>
        </w:rPr>
        <w:t xml:space="preserve">Федеральный </w:t>
      </w:r>
      <w:hyperlink r:id="rId19" w:history="1">
        <w:r w:rsidRPr="00577D6A">
          <w:rPr>
            <w:rFonts w:ascii="Times New Roman" w:hAnsi="Times New Roman" w:cs="Times New Roman"/>
            <w:bCs/>
            <w:sz w:val="28"/>
            <w:szCs w:val="28"/>
          </w:rPr>
          <w:t>закон</w:t>
        </w:r>
      </w:hyperlink>
      <w:r>
        <w:rPr>
          <w:rFonts w:ascii="Times New Roman" w:hAnsi="Times New Roman" w:cs="Times New Roman"/>
          <w:bCs/>
          <w:sz w:val="28"/>
          <w:szCs w:val="28"/>
        </w:rPr>
        <w:t xml:space="preserve"> от 27.07.2006 № 152-ФЗ «О персональных данных»</w:t>
      </w:r>
      <w:r w:rsidRPr="00577D6A">
        <w:rPr>
          <w:rFonts w:ascii="Times New Roman" w:hAnsi="Times New Roman" w:cs="Times New Roman"/>
          <w:bCs/>
          <w:sz w:val="28"/>
          <w:szCs w:val="28"/>
        </w:rPr>
        <w:t>;</w:t>
      </w:r>
    </w:p>
    <w:p w:rsidR="00577D6A" w:rsidRDefault="00577D6A" w:rsidP="00577D6A">
      <w:pPr>
        <w:autoSpaceDE w:val="0"/>
        <w:autoSpaceDN w:val="0"/>
        <w:adjustRightInd w:val="0"/>
        <w:spacing w:after="0"/>
        <w:ind w:firstLine="540"/>
        <w:jc w:val="both"/>
        <w:rPr>
          <w:rFonts w:ascii="Times New Roman" w:hAnsi="Times New Roman" w:cs="Times New Roman"/>
          <w:bCs/>
          <w:sz w:val="28"/>
          <w:szCs w:val="28"/>
        </w:rPr>
      </w:pPr>
      <w:r w:rsidRPr="00577D6A">
        <w:rPr>
          <w:rFonts w:ascii="Times New Roman" w:hAnsi="Times New Roman" w:cs="Times New Roman"/>
          <w:bCs/>
          <w:sz w:val="28"/>
          <w:szCs w:val="28"/>
        </w:rPr>
        <w:t xml:space="preserve">Федеральный </w:t>
      </w:r>
      <w:hyperlink r:id="rId20" w:history="1">
        <w:r w:rsidRPr="00577D6A">
          <w:rPr>
            <w:rFonts w:ascii="Times New Roman" w:hAnsi="Times New Roman" w:cs="Times New Roman"/>
            <w:bCs/>
            <w:sz w:val="28"/>
            <w:szCs w:val="28"/>
          </w:rPr>
          <w:t>закон</w:t>
        </w:r>
      </w:hyperlink>
      <w:r>
        <w:rPr>
          <w:rFonts w:ascii="Times New Roman" w:hAnsi="Times New Roman" w:cs="Times New Roman"/>
          <w:bCs/>
          <w:sz w:val="28"/>
          <w:szCs w:val="28"/>
        </w:rPr>
        <w:t xml:space="preserve"> от 27.07.2010 № 210-ФЗ «</w:t>
      </w:r>
      <w:r w:rsidRPr="00577D6A">
        <w:rPr>
          <w:rFonts w:ascii="Times New Roman" w:hAnsi="Times New Roman" w:cs="Times New Roman"/>
          <w:bCs/>
          <w:sz w:val="28"/>
          <w:szCs w:val="28"/>
        </w:rPr>
        <w:t>Об организации предоставления госуда</w:t>
      </w:r>
      <w:r>
        <w:rPr>
          <w:rFonts w:ascii="Times New Roman" w:hAnsi="Times New Roman" w:cs="Times New Roman"/>
          <w:bCs/>
          <w:sz w:val="28"/>
          <w:szCs w:val="28"/>
        </w:rPr>
        <w:t>рственных и муниципальных услуг»</w:t>
      </w:r>
      <w:r w:rsidRPr="00577D6A">
        <w:rPr>
          <w:rFonts w:ascii="Times New Roman" w:hAnsi="Times New Roman" w:cs="Times New Roman"/>
          <w:bCs/>
          <w:sz w:val="28"/>
          <w:szCs w:val="28"/>
        </w:rPr>
        <w:t>.</w:t>
      </w:r>
    </w:p>
    <w:p w:rsidR="00577D6A" w:rsidRDefault="004B0D0B" w:rsidP="00577D6A">
      <w:pPr>
        <w:autoSpaceDE w:val="0"/>
        <w:autoSpaceDN w:val="0"/>
        <w:adjustRightInd w:val="0"/>
        <w:spacing w:after="0"/>
        <w:ind w:firstLine="540"/>
        <w:jc w:val="both"/>
        <w:rPr>
          <w:rFonts w:ascii="Times New Roman" w:hAnsi="Times New Roman" w:cs="Times New Roman"/>
          <w:bCs/>
          <w:sz w:val="28"/>
          <w:szCs w:val="28"/>
        </w:rPr>
      </w:pPr>
      <w:r w:rsidRPr="004B0D0B">
        <w:rPr>
          <w:rFonts w:ascii="Times New Roman" w:hAnsi="Times New Roman" w:cs="Times New Roman"/>
          <w:bCs/>
          <w:sz w:val="28"/>
          <w:szCs w:val="28"/>
        </w:rPr>
        <w:t>Фед</w:t>
      </w:r>
      <w:r>
        <w:rPr>
          <w:rFonts w:ascii="Times New Roman" w:hAnsi="Times New Roman" w:cs="Times New Roman"/>
          <w:bCs/>
          <w:sz w:val="28"/>
          <w:szCs w:val="28"/>
        </w:rPr>
        <w:t>еральным законом от 06.04.2011 № 63-ФЗ «Об электронной подписи».</w:t>
      </w:r>
    </w:p>
    <w:p w:rsidR="00577D6A" w:rsidRPr="00577D6A" w:rsidRDefault="00577D6A" w:rsidP="00577D6A">
      <w:pPr>
        <w:autoSpaceDE w:val="0"/>
        <w:autoSpaceDN w:val="0"/>
        <w:adjustRightInd w:val="0"/>
        <w:spacing w:after="0"/>
        <w:ind w:firstLine="540"/>
        <w:jc w:val="both"/>
        <w:rPr>
          <w:rFonts w:ascii="Times New Roman" w:hAnsi="Times New Roman" w:cs="Times New Roman"/>
          <w:bCs/>
          <w:sz w:val="28"/>
          <w:szCs w:val="28"/>
        </w:rPr>
      </w:pPr>
      <w:r w:rsidRPr="00577D6A">
        <w:rPr>
          <w:rFonts w:ascii="Times New Roman" w:hAnsi="Times New Roman" w:cs="Times New Roman"/>
          <w:bCs/>
          <w:sz w:val="28"/>
          <w:szCs w:val="28"/>
        </w:rPr>
        <w:t>Государственным с</w:t>
      </w:r>
      <w:r>
        <w:rPr>
          <w:rFonts w:ascii="Times New Roman" w:hAnsi="Times New Roman" w:cs="Times New Roman"/>
          <w:bCs/>
          <w:sz w:val="28"/>
          <w:szCs w:val="28"/>
        </w:rPr>
        <w:t>тандартом Российской Федерации «</w:t>
      </w:r>
      <w:r w:rsidRPr="00577D6A">
        <w:rPr>
          <w:rFonts w:ascii="Times New Roman" w:hAnsi="Times New Roman" w:cs="Times New Roman"/>
          <w:bCs/>
          <w:sz w:val="28"/>
          <w:szCs w:val="28"/>
        </w:rPr>
        <w:t>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w:t>
      </w:r>
      <w:r>
        <w:rPr>
          <w:rFonts w:ascii="Times New Roman" w:hAnsi="Times New Roman" w:cs="Times New Roman"/>
          <w:bCs/>
          <w:sz w:val="28"/>
          <w:szCs w:val="28"/>
        </w:rPr>
        <w:t>а размещения. ГОСТ Р 52044-2003»</w:t>
      </w:r>
      <w:r w:rsidRPr="00577D6A">
        <w:rPr>
          <w:rFonts w:ascii="Times New Roman" w:hAnsi="Times New Roman" w:cs="Times New Roman"/>
          <w:bCs/>
          <w:sz w:val="28"/>
          <w:szCs w:val="28"/>
        </w:rPr>
        <w:t>;</w:t>
      </w:r>
    </w:p>
    <w:p w:rsidR="00577D6A" w:rsidRDefault="00577D6A" w:rsidP="00577D6A">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П</w:t>
      </w:r>
      <w:r w:rsidRPr="00577D6A">
        <w:rPr>
          <w:rFonts w:ascii="Times New Roman" w:hAnsi="Times New Roman" w:cs="Times New Roman"/>
          <w:bCs/>
          <w:sz w:val="28"/>
          <w:szCs w:val="28"/>
        </w:rPr>
        <w:t>остановлением Правительства Росс</w:t>
      </w:r>
      <w:r>
        <w:rPr>
          <w:rFonts w:ascii="Times New Roman" w:hAnsi="Times New Roman" w:cs="Times New Roman"/>
          <w:bCs/>
          <w:sz w:val="28"/>
          <w:szCs w:val="28"/>
        </w:rPr>
        <w:t>ийской Федерации от 25.06.2012        № 634 «</w:t>
      </w:r>
      <w:r w:rsidRPr="00577D6A">
        <w:rPr>
          <w:rFonts w:ascii="Times New Roman" w:hAnsi="Times New Roman" w:cs="Times New Roman"/>
          <w:bCs/>
          <w:sz w:val="28"/>
          <w:szCs w:val="28"/>
        </w:rPr>
        <w:t>О видах электронной подписи, использование которых допускается при обращении за получением госуда</w:t>
      </w:r>
      <w:r>
        <w:rPr>
          <w:rFonts w:ascii="Times New Roman" w:hAnsi="Times New Roman" w:cs="Times New Roman"/>
          <w:bCs/>
          <w:sz w:val="28"/>
          <w:szCs w:val="28"/>
        </w:rPr>
        <w:t>рственных и муниципальных услуг»</w:t>
      </w:r>
      <w:r w:rsidR="004B0D0B">
        <w:rPr>
          <w:rFonts w:ascii="Times New Roman" w:hAnsi="Times New Roman" w:cs="Times New Roman"/>
          <w:bCs/>
          <w:sz w:val="28"/>
          <w:szCs w:val="28"/>
        </w:rPr>
        <w:t>.</w:t>
      </w:r>
    </w:p>
    <w:p w:rsidR="00D43A04" w:rsidRDefault="00D43A04" w:rsidP="00577D6A">
      <w:pPr>
        <w:autoSpaceDE w:val="0"/>
        <w:autoSpaceDN w:val="0"/>
        <w:adjustRightInd w:val="0"/>
        <w:spacing w:after="0"/>
        <w:ind w:firstLine="540"/>
        <w:jc w:val="both"/>
        <w:rPr>
          <w:rFonts w:ascii="Times New Roman" w:hAnsi="Times New Roman" w:cs="Times New Roman"/>
          <w:bCs/>
          <w:sz w:val="28"/>
          <w:szCs w:val="28"/>
        </w:rPr>
      </w:pPr>
      <w:r w:rsidRPr="00D43A04">
        <w:rPr>
          <w:rFonts w:ascii="Times New Roman" w:hAnsi="Times New Roman" w:cs="Times New Roman"/>
          <w:bCs/>
          <w:sz w:val="28"/>
          <w:szCs w:val="28"/>
        </w:rPr>
        <w:t>Постановление Администрации г</w:t>
      </w:r>
      <w:r>
        <w:rPr>
          <w:rFonts w:ascii="Times New Roman" w:hAnsi="Times New Roman" w:cs="Times New Roman"/>
          <w:bCs/>
          <w:sz w:val="28"/>
          <w:szCs w:val="28"/>
        </w:rPr>
        <w:t>орода Иванова от 22.08.2018 №</w:t>
      </w:r>
      <w:r w:rsidRPr="00D43A04">
        <w:rPr>
          <w:rFonts w:ascii="Times New Roman" w:hAnsi="Times New Roman" w:cs="Times New Roman"/>
          <w:bCs/>
          <w:sz w:val="28"/>
          <w:szCs w:val="28"/>
        </w:rPr>
        <w:t xml:space="preserve"> 1050 </w:t>
      </w:r>
      <w:r>
        <w:rPr>
          <w:rFonts w:ascii="Times New Roman" w:hAnsi="Times New Roman" w:cs="Times New Roman"/>
          <w:bCs/>
          <w:sz w:val="28"/>
          <w:szCs w:val="28"/>
        </w:rPr>
        <w:t>«</w:t>
      </w:r>
      <w:r w:rsidRPr="00D43A04">
        <w:rPr>
          <w:rFonts w:ascii="Times New Roman" w:hAnsi="Times New Roman" w:cs="Times New Roman"/>
          <w:bCs/>
          <w:sz w:val="28"/>
          <w:szCs w:val="28"/>
        </w:rPr>
        <w:t>Об утверждении схемы размещения рекламных конструкций на территории города Иван</w:t>
      </w:r>
      <w:r>
        <w:rPr>
          <w:rFonts w:ascii="Times New Roman" w:hAnsi="Times New Roman" w:cs="Times New Roman"/>
          <w:bCs/>
          <w:sz w:val="28"/>
          <w:szCs w:val="28"/>
        </w:rPr>
        <w:t>ова».</w:t>
      </w:r>
    </w:p>
    <w:p w:rsidR="004B0D0B" w:rsidRDefault="004B0D0B" w:rsidP="00577D6A">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П</w:t>
      </w:r>
      <w:r w:rsidRPr="004B0D0B">
        <w:rPr>
          <w:rFonts w:ascii="Times New Roman" w:hAnsi="Times New Roman" w:cs="Times New Roman"/>
          <w:bCs/>
          <w:sz w:val="28"/>
          <w:szCs w:val="28"/>
        </w:rPr>
        <w:t>остановлением Администраци</w:t>
      </w:r>
      <w:r>
        <w:rPr>
          <w:rFonts w:ascii="Times New Roman" w:hAnsi="Times New Roman" w:cs="Times New Roman"/>
          <w:bCs/>
          <w:sz w:val="28"/>
          <w:szCs w:val="28"/>
        </w:rPr>
        <w:t>и города Иванова от 21.03.2019 № 416 «</w:t>
      </w:r>
      <w:r w:rsidRPr="004B0D0B">
        <w:rPr>
          <w:rFonts w:ascii="Times New Roman" w:hAnsi="Times New Roman" w:cs="Times New Roman"/>
          <w:bCs/>
          <w:sz w:val="28"/>
          <w:szCs w:val="28"/>
        </w:rPr>
        <w:t>Об утверждении Положения об установке и эксплуатации рекламных конструкций на терри</w:t>
      </w:r>
      <w:r>
        <w:rPr>
          <w:rFonts w:ascii="Times New Roman" w:hAnsi="Times New Roman" w:cs="Times New Roman"/>
          <w:bCs/>
          <w:sz w:val="28"/>
          <w:szCs w:val="28"/>
        </w:rPr>
        <w:t>тории городского округа Иваново»</w:t>
      </w:r>
      <w:r w:rsidRPr="004B0D0B">
        <w:rPr>
          <w:rFonts w:ascii="Times New Roman" w:hAnsi="Times New Roman" w:cs="Times New Roman"/>
          <w:bCs/>
          <w:sz w:val="28"/>
          <w:szCs w:val="28"/>
        </w:rPr>
        <w:t>.</w:t>
      </w:r>
    </w:p>
    <w:p w:rsidR="004B0D0B" w:rsidRDefault="00E760C1" w:rsidP="00577D6A">
      <w:pPr>
        <w:autoSpaceDE w:val="0"/>
        <w:autoSpaceDN w:val="0"/>
        <w:adjustRightInd w:val="0"/>
        <w:spacing w:after="0"/>
        <w:ind w:firstLine="540"/>
        <w:jc w:val="both"/>
        <w:rPr>
          <w:rFonts w:ascii="Times New Roman" w:hAnsi="Times New Roman" w:cs="Times New Roman"/>
          <w:bCs/>
          <w:sz w:val="28"/>
          <w:szCs w:val="28"/>
        </w:rPr>
      </w:pPr>
      <w:r w:rsidRPr="00E760C1">
        <w:rPr>
          <w:rFonts w:ascii="Times New Roman" w:hAnsi="Times New Roman" w:cs="Times New Roman"/>
          <w:bCs/>
          <w:sz w:val="28"/>
          <w:szCs w:val="28"/>
        </w:rPr>
        <w:lastRenderedPageBreak/>
        <w:t>Постановление Админист</w:t>
      </w:r>
      <w:r>
        <w:rPr>
          <w:rFonts w:ascii="Times New Roman" w:hAnsi="Times New Roman" w:cs="Times New Roman"/>
          <w:bCs/>
          <w:sz w:val="28"/>
          <w:szCs w:val="28"/>
        </w:rPr>
        <w:t>рации г. Иванова от 31.03.2022 №</w:t>
      </w:r>
      <w:r w:rsidRPr="00E760C1">
        <w:rPr>
          <w:rFonts w:ascii="Times New Roman" w:hAnsi="Times New Roman" w:cs="Times New Roman"/>
          <w:bCs/>
          <w:sz w:val="28"/>
          <w:szCs w:val="28"/>
        </w:rPr>
        <w:t xml:space="preserve"> 363 </w:t>
      </w:r>
      <w:r>
        <w:rPr>
          <w:rFonts w:ascii="Times New Roman" w:hAnsi="Times New Roman" w:cs="Times New Roman"/>
          <w:bCs/>
          <w:sz w:val="28"/>
          <w:szCs w:val="28"/>
        </w:rPr>
        <w:t xml:space="preserve">                 «</w:t>
      </w:r>
      <w:r w:rsidRPr="00E760C1">
        <w:rPr>
          <w:rFonts w:ascii="Times New Roman" w:hAnsi="Times New Roman" w:cs="Times New Roman"/>
          <w:bCs/>
          <w:sz w:val="28"/>
          <w:szCs w:val="28"/>
        </w:rPr>
        <w:t>Об утверждении типов и видов рекламных конструкций, допустимых к установке на территории города Иванова</w:t>
      </w:r>
      <w:r>
        <w:rPr>
          <w:rFonts w:ascii="Times New Roman" w:hAnsi="Times New Roman" w:cs="Times New Roman"/>
          <w:bCs/>
          <w:sz w:val="28"/>
          <w:szCs w:val="28"/>
        </w:rPr>
        <w:t>».</w:t>
      </w:r>
    </w:p>
    <w:p w:rsidR="000E7CA1" w:rsidRPr="00577D6A" w:rsidRDefault="000E7CA1" w:rsidP="00577D6A">
      <w:pPr>
        <w:autoSpaceDE w:val="0"/>
        <w:autoSpaceDN w:val="0"/>
        <w:adjustRightInd w:val="0"/>
        <w:spacing w:after="0"/>
        <w:ind w:firstLine="540"/>
        <w:jc w:val="both"/>
        <w:rPr>
          <w:rFonts w:ascii="Times New Roman" w:hAnsi="Times New Roman" w:cs="Times New Roman"/>
          <w:bCs/>
          <w:sz w:val="28"/>
          <w:szCs w:val="28"/>
        </w:rPr>
      </w:pPr>
    </w:p>
    <w:p w:rsidR="004B0D0B" w:rsidRDefault="004B0D0B" w:rsidP="004B0D0B">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10. Исчерпывающий перечень документов, необходимых</w:t>
      </w:r>
    </w:p>
    <w:p w:rsidR="004B0D0B" w:rsidRDefault="004B0D0B" w:rsidP="004B0D0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для предоставления муниципальной услуги,</w:t>
      </w:r>
    </w:p>
    <w:p w:rsidR="004B0D0B" w:rsidRPr="004B0D0B" w:rsidRDefault="004B0D0B" w:rsidP="004B0D0B">
      <w:pPr>
        <w:autoSpaceDE w:val="0"/>
        <w:autoSpaceDN w:val="0"/>
        <w:adjustRightInd w:val="0"/>
        <w:spacing w:after="0"/>
        <w:jc w:val="center"/>
        <w:rPr>
          <w:rFonts w:ascii="Times New Roman" w:hAnsi="Times New Roman" w:cs="Times New Roman"/>
          <w:b/>
          <w:bCs/>
          <w:sz w:val="28"/>
          <w:szCs w:val="28"/>
        </w:rPr>
      </w:pPr>
      <w:r w:rsidRPr="004B0D0B">
        <w:rPr>
          <w:rFonts w:ascii="Times New Roman" w:hAnsi="Times New Roman" w:cs="Times New Roman"/>
          <w:b/>
          <w:bCs/>
          <w:sz w:val="28"/>
          <w:szCs w:val="28"/>
        </w:rPr>
        <w:t>подлежащих представлению Заявителем</w:t>
      </w:r>
    </w:p>
    <w:p w:rsidR="004B0D0B" w:rsidRPr="004B0D0B" w:rsidRDefault="004B0D0B" w:rsidP="004B0D0B">
      <w:pPr>
        <w:autoSpaceDE w:val="0"/>
        <w:autoSpaceDN w:val="0"/>
        <w:adjustRightInd w:val="0"/>
        <w:spacing w:after="0"/>
        <w:jc w:val="both"/>
        <w:rPr>
          <w:rFonts w:ascii="Times New Roman" w:hAnsi="Times New Roman" w:cs="Times New Roman"/>
          <w:bCs/>
          <w:sz w:val="28"/>
          <w:szCs w:val="28"/>
        </w:rPr>
      </w:pPr>
    </w:p>
    <w:p w:rsidR="004B0D0B" w:rsidRPr="004B0D0B" w:rsidRDefault="004B0D0B" w:rsidP="004B0D0B">
      <w:pPr>
        <w:autoSpaceDE w:val="0"/>
        <w:autoSpaceDN w:val="0"/>
        <w:adjustRightInd w:val="0"/>
        <w:spacing w:after="0"/>
        <w:ind w:firstLine="540"/>
        <w:jc w:val="both"/>
        <w:rPr>
          <w:rFonts w:ascii="Times New Roman" w:hAnsi="Times New Roman" w:cs="Times New Roman"/>
          <w:bCs/>
          <w:sz w:val="28"/>
          <w:szCs w:val="28"/>
        </w:rPr>
      </w:pPr>
      <w:r w:rsidRPr="004B0D0B">
        <w:rPr>
          <w:rFonts w:ascii="Times New Roman" w:hAnsi="Times New Roman" w:cs="Times New Roman"/>
          <w:bCs/>
          <w:sz w:val="28"/>
          <w:szCs w:val="28"/>
        </w:rPr>
        <w:t>10.1. Для получения муниципальной услуги Заявитель представляет:</w:t>
      </w:r>
    </w:p>
    <w:p w:rsidR="004B0D0B" w:rsidRPr="004B0D0B" w:rsidRDefault="004B0D0B" w:rsidP="004B0D0B">
      <w:pPr>
        <w:autoSpaceDE w:val="0"/>
        <w:autoSpaceDN w:val="0"/>
        <w:adjustRightInd w:val="0"/>
        <w:spacing w:after="0"/>
        <w:ind w:firstLine="540"/>
        <w:jc w:val="both"/>
        <w:rPr>
          <w:rFonts w:ascii="Times New Roman" w:hAnsi="Times New Roman" w:cs="Times New Roman"/>
          <w:bCs/>
          <w:sz w:val="28"/>
          <w:szCs w:val="28"/>
        </w:rPr>
      </w:pPr>
      <w:bookmarkStart w:id="0" w:name="Par5"/>
      <w:bookmarkEnd w:id="0"/>
      <w:r w:rsidRPr="004B0D0B">
        <w:rPr>
          <w:rFonts w:ascii="Times New Roman" w:hAnsi="Times New Roman" w:cs="Times New Roman"/>
          <w:bCs/>
          <w:sz w:val="28"/>
          <w:szCs w:val="28"/>
        </w:rPr>
        <w:t xml:space="preserve">10.1.1. Независимо от целей, указанных в </w:t>
      </w:r>
      <w:hyperlink r:id="rId21" w:history="1">
        <w:r w:rsidRPr="004B0D0B">
          <w:rPr>
            <w:rFonts w:ascii="Times New Roman" w:hAnsi="Times New Roman" w:cs="Times New Roman"/>
            <w:bCs/>
            <w:sz w:val="28"/>
            <w:szCs w:val="28"/>
          </w:rPr>
          <w:t>пункте 6</w:t>
        </w:r>
      </w:hyperlink>
      <w:r w:rsidRPr="004B0D0B">
        <w:rPr>
          <w:rFonts w:ascii="Times New Roman" w:hAnsi="Times New Roman" w:cs="Times New Roman"/>
          <w:bCs/>
          <w:sz w:val="28"/>
          <w:szCs w:val="28"/>
        </w:rPr>
        <w:t xml:space="preserve"> настоящего Административного регламента:</w:t>
      </w:r>
    </w:p>
    <w:p w:rsidR="004B0D0B" w:rsidRPr="004B0D0B" w:rsidRDefault="004B0D0B" w:rsidP="004B0D0B">
      <w:pPr>
        <w:autoSpaceDE w:val="0"/>
        <w:autoSpaceDN w:val="0"/>
        <w:adjustRightInd w:val="0"/>
        <w:spacing w:after="0"/>
        <w:ind w:firstLine="540"/>
        <w:jc w:val="both"/>
        <w:rPr>
          <w:rFonts w:ascii="Times New Roman" w:hAnsi="Times New Roman" w:cs="Times New Roman"/>
          <w:bCs/>
          <w:sz w:val="28"/>
          <w:szCs w:val="28"/>
        </w:rPr>
      </w:pPr>
      <w:r w:rsidRPr="004B0D0B">
        <w:rPr>
          <w:rFonts w:ascii="Times New Roman" w:hAnsi="Times New Roman" w:cs="Times New Roman"/>
          <w:bCs/>
          <w:sz w:val="28"/>
          <w:szCs w:val="28"/>
        </w:rPr>
        <w:t xml:space="preserve">а) </w:t>
      </w:r>
      <w:hyperlink r:id="rId22" w:history="1">
        <w:r w:rsidRPr="004B0D0B">
          <w:rPr>
            <w:rFonts w:ascii="Times New Roman" w:hAnsi="Times New Roman" w:cs="Times New Roman"/>
            <w:bCs/>
            <w:sz w:val="28"/>
            <w:szCs w:val="28"/>
          </w:rPr>
          <w:t>Заявление</w:t>
        </w:r>
      </w:hyperlink>
      <w:r w:rsidRPr="004B0D0B">
        <w:rPr>
          <w:rFonts w:ascii="Times New Roman" w:hAnsi="Times New Roman" w:cs="Times New Roman"/>
          <w:bCs/>
          <w:sz w:val="28"/>
          <w:szCs w:val="28"/>
        </w:rPr>
        <w:t xml:space="preserve"> о предоставлении муниципальной услуги</w:t>
      </w:r>
      <w:r>
        <w:rPr>
          <w:rFonts w:ascii="Times New Roman" w:hAnsi="Times New Roman" w:cs="Times New Roman"/>
          <w:bCs/>
          <w:sz w:val="28"/>
          <w:szCs w:val="28"/>
        </w:rPr>
        <w:t xml:space="preserve"> по форме, согласно приложению №</w:t>
      </w:r>
      <w:r w:rsidRPr="004B0D0B">
        <w:rPr>
          <w:rFonts w:ascii="Times New Roman" w:hAnsi="Times New Roman" w:cs="Times New Roman"/>
          <w:bCs/>
          <w:sz w:val="28"/>
          <w:szCs w:val="28"/>
        </w:rPr>
        <w:t xml:space="preserve"> 1 к настоящему Административному регламенту.</w:t>
      </w:r>
    </w:p>
    <w:p w:rsidR="004B0D0B" w:rsidRPr="004B0D0B" w:rsidRDefault="004B0D0B" w:rsidP="004B0D0B">
      <w:pPr>
        <w:autoSpaceDE w:val="0"/>
        <w:autoSpaceDN w:val="0"/>
        <w:adjustRightInd w:val="0"/>
        <w:spacing w:after="0"/>
        <w:ind w:firstLine="540"/>
        <w:jc w:val="both"/>
        <w:rPr>
          <w:rFonts w:ascii="Times New Roman" w:hAnsi="Times New Roman" w:cs="Times New Roman"/>
          <w:bCs/>
          <w:sz w:val="28"/>
          <w:szCs w:val="28"/>
        </w:rPr>
      </w:pPr>
      <w:r w:rsidRPr="004B0D0B">
        <w:rPr>
          <w:rFonts w:ascii="Times New Roman" w:hAnsi="Times New Roman" w:cs="Times New Roman"/>
          <w:bCs/>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B0D0B" w:rsidRPr="004B0D0B" w:rsidRDefault="004B0D0B" w:rsidP="004B0D0B">
      <w:pPr>
        <w:autoSpaceDE w:val="0"/>
        <w:autoSpaceDN w:val="0"/>
        <w:adjustRightInd w:val="0"/>
        <w:spacing w:after="0"/>
        <w:ind w:firstLine="540"/>
        <w:jc w:val="both"/>
        <w:rPr>
          <w:rFonts w:ascii="Times New Roman" w:hAnsi="Times New Roman" w:cs="Times New Roman"/>
          <w:bCs/>
          <w:sz w:val="28"/>
          <w:szCs w:val="28"/>
        </w:rPr>
      </w:pPr>
      <w:r w:rsidRPr="004B0D0B">
        <w:rPr>
          <w:rFonts w:ascii="Times New Roman" w:hAnsi="Times New Roman" w:cs="Times New Roman"/>
          <w:bCs/>
          <w:sz w:val="28"/>
          <w:szCs w:val="28"/>
        </w:rPr>
        <w:t>В заявлении также указывается один из следующих способов направления результата предоставления муниципальной услуги:</w:t>
      </w:r>
    </w:p>
    <w:p w:rsidR="004B0D0B" w:rsidRPr="004B0D0B" w:rsidRDefault="004B0D0B" w:rsidP="004B0D0B">
      <w:pPr>
        <w:autoSpaceDE w:val="0"/>
        <w:autoSpaceDN w:val="0"/>
        <w:adjustRightInd w:val="0"/>
        <w:spacing w:after="0"/>
        <w:ind w:firstLine="540"/>
        <w:jc w:val="both"/>
        <w:rPr>
          <w:rFonts w:ascii="Times New Roman" w:hAnsi="Times New Roman" w:cs="Times New Roman"/>
          <w:bCs/>
          <w:sz w:val="28"/>
          <w:szCs w:val="28"/>
        </w:rPr>
      </w:pPr>
      <w:r w:rsidRPr="004B0D0B">
        <w:rPr>
          <w:rFonts w:ascii="Times New Roman" w:hAnsi="Times New Roman" w:cs="Times New Roman"/>
          <w:bCs/>
          <w:sz w:val="28"/>
          <w:szCs w:val="28"/>
        </w:rPr>
        <w:t>в форме электронного документа в личном кабинете на ЕПГУ;</w:t>
      </w:r>
    </w:p>
    <w:p w:rsidR="004B0D0B" w:rsidRPr="004B0D0B" w:rsidRDefault="004B0D0B" w:rsidP="004B0D0B">
      <w:pPr>
        <w:autoSpaceDE w:val="0"/>
        <w:autoSpaceDN w:val="0"/>
        <w:adjustRightInd w:val="0"/>
        <w:spacing w:after="0"/>
        <w:ind w:firstLine="540"/>
        <w:jc w:val="both"/>
        <w:rPr>
          <w:rFonts w:ascii="Times New Roman" w:hAnsi="Times New Roman" w:cs="Times New Roman"/>
          <w:bCs/>
          <w:sz w:val="28"/>
          <w:szCs w:val="28"/>
        </w:rPr>
      </w:pPr>
      <w:r w:rsidRPr="004B0D0B">
        <w:rPr>
          <w:rFonts w:ascii="Times New Roman" w:hAnsi="Times New Roman" w:cs="Times New Roman"/>
          <w:bCs/>
          <w:sz w:val="28"/>
          <w:szCs w:val="28"/>
        </w:rPr>
        <w:t>на бумажном носителе в виде распечатанного экземпляра электронного документа в Уполномоченном органе,</w:t>
      </w:r>
      <w:r>
        <w:rPr>
          <w:rFonts w:ascii="Times New Roman" w:hAnsi="Times New Roman" w:cs="Times New Roman"/>
          <w:bCs/>
          <w:sz w:val="28"/>
          <w:szCs w:val="28"/>
        </w:rPr>
        <w:t xml:space="preserve"> МФЦ</w:t>
      </w:r>
      <w:r w:rsidRPr="004B0D0B">
        <w:rPr>
          <w:rFonts w:ascii="Times New Roman" w:hAnsi="Times New Roman" w:cs="Times New Roman"/>
          <w:bCs/>
          <w:sz w:val="28"/>
          <w:szCs w:val="28"/>
        </w:rPr>
        <w:t>;</w:t>
      </w:r>
    </w:p>
    <w:p w:rsidR="004B0D0B" w:rsidRPr="004B0D0B" w:rsidRDefault="004B0D0B" w:rsidP="004B0D0B">
      <w:pPr>
        <w:autoSpaceDE w:val="0"/>
        <w:autoSpaceDN w:val="0"/>
        <w:adjustRightInd w:val="0"/>
        <w:spacing w:after="0"/>
        <w:ind w:firstLine="540"/>
        <w:jc w:val="both"/>
        <w:rPr>
          <w:rFonts w:ascii="Times New Roman" w:hAnsi="Times New Roman" w:cs="Times New Roman"/>
          <w:bCs/>
          <w:sz w:val="28"/>
          <w:szCs w:val="28"/>
        </w:rPr>
      </w:pPr>
      <w:r w:rsidRPr="004B0D0B">
        <w:rPr>
          <w:rFonts w:ascii="Times New Roman" w:hAnsi="Times New Roman" w:cs="Times New Roman"/>
          <w:bCs/>
          <w:sz w:val="28"/>
          <w:szCs w:val="28"/>
        </w:rPr>
        <w:t>на бумажном носителе в Уполномоченном органе,</w:t>
      </w:r>
      <w:r>
        <w:rPr>
          <w:rFonts w:ascii="Times New Roman" w:hAnsi="Times New Roman" w:cs="Times New Roman"/>
          <w:bCs/>
          <w:sz w:val="28"/>
          <w:szCs w:val="28"/>
        </w:rPr>
        <w:t xml:space="preserve"> МФЦ</w:t>
      </w:r>
      <w:r w:rsidRPr="004B0D0B">
        <w:rPr>
          <w:rFonts w:ascii="Times New Roman" w:hAnsi="Times New Roman" w:cs="Times New Roman"/>
          <w:bCs/>
          <w:sz w:val="28"/>
          <w:szCs w:val="28"/>
        </w:rPr>
        <w:t>.</w:t>
      </w:r>
    </w:p>
    <w:p w:rsidR="004B0D0B" w:rsidRPr="004B0D0B" w:rsidRDefault="004B0D0B" w:rsidP="004B0D0B">
      <w:pPr>
        <w:autoSpaceDE w:val="0"/>
        <w:autoSpaceDN w:val="0"/>
        <w:adjustRightInd w:val="0"/>
        <w:spacing w:after="0"/>
        <w:ind w:firstLine="540"/>
        <w:jc w:val="both"/>
        <w:rPr>
          <w:rFonts w:ascii="Times New Roman" w:hAnsi="Times New Roman" w:cs="Times New Roman"/>
          <w:bCs/>
          <w:sz w:val="28"/>
          <w:szCs w:val="28"/>
        </w:rPr>
      </w:pPr>
      <w:r w:rsidRPr="004B0D0B">
        <w:rPr>
          <w:rFonts w:ascii="Times New Roman" w:hAnsi="Times New Roman" w:cs="Times New Roman"/>
          <w:bCs/>
          <w:sz w:val="28"/>
          <w:szCs w:val="28"/>
        </w:rPr>
        <w:t>б) Документ, удостоверяющий личность Заявителя или представителя Заявителя (предоставляется в случае личного обращения в Уполномоченный орган</w:t>
      </w:r>
      <w:r>
        <w:rPr>
          <w:rFonts w:ascii="Times New Roman" w:hAnsi="Times New Roman" w:cs="Times New Roman"/>
          <w:bCs/>
          <w:sz w:val="28"/>
          <w:szCs w:val="28"/>
        </w:rPr>
        <w:t xml:space="preserve"> или МФЦ</w:t>
      </w:r>
      <w:r w:rsidRPr="004B0D0B">
        <w:rPr>
          <w:rFonts w:ascii="Times New Roman" w:hAnsi="Times New Roman" w:cs="Times New Roman"/>
          <w:bCs/>
          <w:sz w:val="28"/>
          <w:szCs w:val="28"/>
        </w:rPr>
        <w:t>). В случае направления заявления посредством ЕПГУ сведения из документа, удостоверяющего личность заявителя, представителя формируется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B0D0B" w:rsidRPr="004B0D0B" w:rsidRDefault="004B0D0B" w:rsidP="004B0D0B">
      <w:pPr>
        <w:autoSpaceDE w:val="0"/>
        <w:autoSpaceDN w:val="0"/>
        <w:adjustRightInd w:val="0"/>
        <w:spacing w:after="0"/>
        <w:ind w:firstLine="540"/>
        <w:jc w:val="both"/>
        <w:rPr>
          <w:rFonts w:ascii="Times New Roman" w:hAnsi="Times New Roman" w:cs="Times New Roman"/>
          <w:bCs/>
          <w:sz w:val="28"/>
          <w:szCs w:val="28"/>
        </w:rPr>
      </w:pPr>
      <w:r w:rsidRPr="004B0D0B">
        <w:rPr>
          <w:rFonts w:ascii="Times New Roman" w:hAnsi="Times New Roman" w:cs="Times New Roman"/>
          <w:bCs/>
          <w:sz w:val="28"/>
          <w:szCs w:val="28"/>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w:t>
      </w:r>
      <w:r w:rsidRPr="004B0D0B">
        <w:rPr>
          <w:rFonts w:ascii="Times New Roman" w:hAnsi="Times New Roman" w:cs="Times New Roman"/>
          <w:bCs/>
          <w:sz w:val="28"/>
          <w:szCs w:val="28"/>
        </w:rPr>
        <w:lastRenderedPageBreak/>
        <w:t>открепленной усиленной квалифицированной электронной подписи в формате sig3.</w:t>
      </w:r>
    </w:p>
    <w:p w:rsidR="004B0D0B" w:rsidRPr="004B0D0B" w:rsidRDefault="004B0D0B" w:rsidP="004B0D0B">
      <w:pPr>
        <w:autoSpaceDE w:val="0"/>
        <w:autoSpaceDN w:val="0"/>
        <w:adjustRightInd w:val="0"/>
        <w:spacing w:after="0"/>
        <w:ind w:firstLine="540"/>
        <w:jc w:val="both"/>
        <w:rPr>
          <w:rFonts w:ascii="Times New Roman" w:hAnsi="Times New Roman" w:cs="Times New Roman"/>
          <w:bCs/>
          <w:sz w:val="28"/>
          <w:szCs w:val="28"/>
        </w:rPr>
      </w:pPr>
      <w:r w:rsidRPr="004B0D0B">
        <w:rPr>
          <w:rFonts w:ascii="Times New Roman" w:hAnsi="Times New Roman" w:cs="Times New Roman"/>
          <w:bCs/>
          <w:sz w:val="28"/>
          <w:szCs w:val="28"/>
        </w:rPr>
        <w:t>10.1.2. Для выдачи разрешения на установку и эксплуатацию рекламной конструкции Заявитель дополнительно предоставляет:</w:t>
      </w:r>
    </w:p>
    <w:p w:rsidR="004B0D0B" w:rsidRPr="004B0D0B" w:rsidRDefault="004B0D0B" w:rsidP="004B0D0B">
      <w:pPr>
        <w:autoSpaceDE w:val="0"/>
        <w:autoSpaceDN w:val="0"/>
        <w:adjustRightInd w:val="0"/>
        <w:spacing w:after="0"/>
        <w:ind w:firstLine="540"/>
        <w:jc w:val="both"/>
        <w:rPr>
          <w:rFonts w:ascii="Times New Roman" w:hAnsi="Times New Roman" w:cs="Times New Roman"/>
          <w:bCs/>
          <w:sz w:val="28"/>
          <w:szCs w:val="28"/>
        </w:rPr>
      </w:pPr>
      <w:r w:rsidRPr="004B0D0B">
        <w:rPr>
          <w:rFonts w:ascii="Times New Roman" w:hAnsi="Times New Roman" w:cs="Times New Roman"/>
          <w:bCs/>
          <w:sz w:val="28"/>
          <w:szCs w:val="28"/>
        </w:rPr>
        <w:t>1) Проектную документацию рекламной конструкции</w:t>
      </w:r>
      <w:r>
        <w:rPr>
          <w:rFonts w:ascii="Times New Roman" w:hAnsi="Times New Roman" w:cs="Times New Roman"/>
          <w:bCs/>
          <w:sz w:val="28"/>
          <w:szCs w:val="28"/>
        </w:rPr>
        <w:t xml:space="preserve"> - </w:t>
      </w:r>
      <w:r w:rsidRPr="004B0D0B">
        <w:rPr>
          <w:rFonts w:ascii="Times New Roman" w:hAnsi="Times New Roman" w:cs="Times New Roman"/>
          <w:bCs/>
          <w:sz w:val="28"/>
          <w:szCs w:val="28"/>
        </w:rPr>
        <w:t>проект рекламной конструкции о соответствии технических решений проекта требованиям санитарно-гигиенических, экологических, противопожарных норм и безопасности для жизни и здоровья людей. В случае если установка рекламной конструкции связана с выполнением видов работ по проектированию, строительству, реконструкции объектов капитального строительства, которые оказывают влияние на безопасность объектов капитального строительства, проект рекламной конструкции должен быть выполнен организацией (лицом), имеющей (имеющим) допуск к соответствующим видам работ.</w:t>
      </w:r>
    </w:p>
    <w:p w:rsidR="004B0D0B" w:rsidRPr="004B0D0B" w:rsidRDefault="004B0D0B" w:rsidP="004B0D0B">
      <w:pPr>
        <w:autoSpaceDE w:val="0"/>
        <w:autoSpaceDN w:val="0"/>
        <w:adjustRightInd w:val="0"/>
        <w:spacing w:after="0"/>
        <w:ind w:firstLine="540"/>
        <w:jc w:val="both"/>
        <w:rPr>
          <w:rFonts w:ascii="Times New Roman" w:hAnsi="Times New Roman" w:cs="Times New Roman"/>
          <w:bCs/>
          <w:sz w:val="28"/>
          <w:szCs w:val="28"/>
        </w:rPr>
      </w:pPr>
      <w:r w:rsidRPr="004B0D0B">
        <w:rPr>
          <w:rFonts w:ascii="Times New Roman" w:hAnsi="Times New Roman" w:cs="Times New Roman"/>
          <w:bCs/>
          <w:sz w:val="28"/>
          <w:szCs w:val="28"/>
        </w:rPr>
        <w:t>2) Эскиз рекламной конструкции</w:t>
      </w:r>
      <w:r>
        <w:rPr>
          <w:rFonts w:ascii="Times New Roman" w:hAnsi="Times New Roman" w:cs="Times New Roman"/>
          <w:bCs/>
          <w:sz w:val="28"/>
          <w:szCs w:val="28"/>
        </w:rPr>
        <w:t xml:space="preserve"> </w:t>
      </w:r>
      <w:r w:rsidR="00691A2B">
        <w:rPr>
          <w:rFonts w:ascii="Times New Roman" w:hAnsi="Times New Roman" w:cs="Times New Roman"/>
          <w:bCs/>
          <w:sz w:val="28"/>
          <w:szCs w:val="28"/>
        </w:rPr>
        <w:t xml:space="preserve">и </w:t>
      </w:r>
      <w:r w:rsidR="00691A2B" w:rsidRPr="00691A2B">
        <w:rPr>
          <w:rFonts w:ascii="Times New Roman" w:hAnsi="Times New Roman" w:cs="Times New Roman"/>
          <w:bCs/>
          <w:sz w:val="28"/>
          <w:szCs w:val="28"/>
        </w:rPr>
        <w:t>фотомонтаж рекламной конструкции с привязкой к рекламному месту, выполненный в цвете</w:t>
      </w:r>
      <w:r w:rsidRPr="004B0D0B">
        <w:rPr>
          <w:rFonts w:ascii="Times New Roman" w:hAnsi="Times New Roman" w:cs="Times New Roman"/>
          <w:bCs/>
          <w:sz w:val="28"/>
          <w:szCs w:val="28"/>
        </w:rPr>
        <w:t>;</w:t>
      </w:r>
    </w:p>
    <w:p w:rsidR="004B0D0B" w:rsidRPr="000E7CA1" w:rsidRDefault="004B0D0B" w:rsidP="004B0D0B">
      <w:pPr>
        <w:autoSpaceDE w:val="0"/>
        <w:autoSpaceDN w:val="0"/>
        <w:adjustRightInd w:val="0"/>
        <w:spacing w:after="0"/>
        <w:ind w:firstLine="540"/>
        <w:jc w:val="both"/>
        <w:rPr>
          <w:rFonts w:ascii="Times New Roman" w:hAnsi="Times New Roman" w:cs="Times New Roman"/>
          <w:bCs/>
          <w:sz w:val="28"/>
          <w:szCs w:val="28"/>
        </w:rPr>
      </w:pPr>
      <w:r w:rsidRPr="000E7CA1">
        <w:rPr>
          <w:rFonts w:ascii="Times New Roman" w:hAnsi="Times New Roman" w:cs="Times New Roman"/>
          <w:bCs/>
          <w:sz w:val="28"/>
          <w:szCs w:val="28"/>
        </w:rPr>
        <w:t>3) Нотариально удостоверенное согласие собственника недвижимого имущества на присоединение к этому имуществу рекламной конструкции (в случае если имущество передано уполномоченному лицу);</w:t>
      </w:r>
    </w:p>
    <w:p w:rsidR="004B0D0B" w:rsidRPr="000E7CA1" w:rsidRDefault="004B0D0B" w:rsidP="004B0D0B">
      <w:pPr>
        <w:autoSpaceDE w:val="0"/>
        <w:autoSpaceDN w:val="0"/>
        <w:adjustRightInd w:val="0"/>
        <w:spacing w:after="0"/>
        <w:ind w:firstLine="540"/>
        <w:jc w:val="both"/>
        <w:rPr>
          <w:rFonts w:ascii="Times New Roman" w:hAnsi="Times New Roman" w:cs="Times New Roman"/>
          <w:bCs/>
          <w:sz w:val="28"/>
          <w:szCs w:val="28"/>
        </w:rPr>
      </w:pPr>
      <w:r w:rsidRPr="000E7CA1">
        <w:rPr>
          <w:rFonts w:ascii="Times New Roman" w:hAnsi="Times New Roman" w:cs="Times New Roman"/>
          <w:bCs/>
          <w:sz w:val="28"/>
          <w:szCs w:val="28"/>
        </w:rPr>
        <w:t>4) Нотариально удостоверенное согласие собственника(-</w:t>
      </w:r>
      <w:proofErr w:type="spellStart"/>
      <w:r w:rsidRPr="000E7CA1">
        <w:rPr>
          <w:rFonts w:ascii="Times New Roman" w:hAnsi="Times New Roman" w:cs="Times New Roman"/>
          <w:bCs/>
          <w:sz w:val="28"/>
          <w:szCs w:val="28"/>
        </w:rPr>
        <w:t>ов</w:t>
      </w:r>
      <w:proofErr w:type="spellEnd"/>
      <w:r w:rsidRPr="000E7CA1">
        <w:rPr>
          <w:rFonts w:ascii="Times New Roman" w:hAnsi="Times New Roman" w:cs="Times New Roman"/>
          <w:bCs/>
          <w:sz w:val="28"/>
          <w:szCs w:val="28"/>
        </w:rPr>
        <w:t>) недвижимого имущества на присоединение к этому имуществу рекламной конструкции (в случае если заявитель не является единоличным собственником имущества);</w:t>
      </w:r>
    </w:p>
    <w:p w:rsidR="004B0D0B" w:rsidRPr="004B0D0B" w:rsidRDefault="004B0D0B" w:rsidP="004B0D0B">
      <w:pPr>
        <w:autoSpaceDE w:val="0"/>
        <w:autoSpaceDN w:val="0"/>
        <w:adjustRightInd w:val="0"/>
        <w:spacing w:after="0"/>
        <w:ind w:firstLine="540"/>
        <w:jc w:val="both"/>
        <w:rPr>
          <w:rFonts w:ascii="Times New Roman" w:hAnsi="Times New Roman" w:cs="Times New Roman"/>
          <w:bCs/>
          <w:sz w:val="28"/>
          <w:szCs w:val="28"/>
        </w:rPr>
      </w:pPr>
      <w:r w:rsidRPr="004B0D0B">
        <w:rPr>
          <w:rFonts w:ascii="Times New Roman" w:hAnsi="Times New Roman" w:cs="Times New Roman"/>
          <w:bCs/>
          <w:sz w:val="28"/>
          <w:szCs w:val="28"/>
        </w:rPr>
        <w:t>5) Нотариально удостоверенный протокол общего собрания собственников помещений в многоквартирном доме (в случае, когда рекламная конструкция присоединяется к общему имуществу);</w:t>
      </w:r>
    </w:p>
    <w:p w:rsidR="004B0D0B" w:rsidRPr="004B0D0B" w:rsidRDefault="004B0D0B" w:rsidP="004B0D0B">
      <w:pPr>
        <w:autoSpaceDE w:val="0"/>
        <w:autoSpaceDN w:val="0"/>
        <w:adjustRightInd w:val="0"/>
        <w:spacing w:after="0"/>
        <w:ind w:firstLine="540"/>
        <w:jc w:val="both"/>
        <w:rPr>
          <w:rFonts w:ascii="Times New Roman" w:hAnsi="Times New Roman" w:cs="Times New Roman"/>
          <w:bCs/>
          <w:sz w:val="28"/>
          <w:szCs w:val="28"/>
        </w:rPr>
      </w:pPr>
      <w:r w:rsidRPr="004B0D0B">
        <w:rPr>
          <w:rFonts w:ascii="Times New Roman" w:hAnsi="Times New Roman" w:cs="Times New Roman"/>
          <w:bCs/>
          <w:sz w:val="28"/>
          <w:szCs w:val="28"/>
        </w:rPr>
        <w:t>6) Договор на установку и эксплуатацию рекламной конструкции, за исключением случаев:</w:t>
      </w:r>
    </w:p>
    <w:p w:rsidR="004B0D0B" w:rsidRPr="004B0D0B" w:rsidRDefault="004B0D0B" w:rsidP="004B0D0B">
      <w:pPr>
        <w:autoSpaceDE w:val="0"/>
        <w:autoSpaceDN w:val="0"/>
        <w:adjustRightInd w:val="0"/>
        <w:spacing w:after="0"/>
        <w:ind w:firstLine="540"/>
        <w:jc w:val="both"/>
        <w:rPr>
          <w:rFonts w:ascii="Times New Roman" w:hAnsi="Times New Roman" w:cs="Times New Roman"/>
          <w:bCs/>
          <w:sz w:val="28"/>
          <w:szCs w:val="28"/>
        </w:rPr>
      </w:pPr>
      <w:r w:rsidRPr="004B0D0B">
        <w:rPr>
          <w:rFonts w:ascii="Times New Roman" w:hAnsi="Times New Roman" w:cs="Times New Roman"/>
          <w:bCs/>
          <w:sz w:val="28"/>
          <w:szCs w:val="28"/>
        </w:rPr>
        <w:t>а) когда Заявитель является собственником рекламной конструкции и единоличным собственником имущества, к которому присоединяется рекламная конструкция;</w:t>
      </w:r>
    </w:p>
    <w:p w:rsidR="004B0D0B" w:rsidRPr="004B0D0B" w:rsidRDefault="004B0D0B" w:rsidP="004B0D0B">
      <w:pPr>
        <w:autoSpaceDE w:val="0"/>
        <w:autoSpaceDN w:val="0"/>
        <w:adjustRightInd w:val="0"/>
        <w:spacing w:after="0"/>
        <w:ind w:firstLine="540"/>
        <w:jc w:val="both"/>
        <w:rPr>
          <w:rFonts w:ascii="Times New Roman" w:hAnsi="Times New Roman" w:cs="Times New Roman"/>
          <w:bCs/>
          <w:sz w:val="28"/>
          <w:szCs w:val="28"/>
        </w:rPr>
      </w:pPr>
      <w:r w:rsidRPr="004B0D0B">
        <w:rPr>
          <w:rFonts w:ascii="Times New Roman" w:hAnsi="Times New Roman" w:cs="Times New Roman"/>
          <w:bCs/>
          <w:sz w:val="28"/>
          <w:szCs w:val="28"/>
        </w:rPr>
        <w:t>б) когда заключен договор по итогам проведения торгов в случае присоединения рекламной конструкции к имуществу, находящемуся государственной (муниципальной) собственности.</w:t>
      </w:r>
    </w:p>
    <w:p w:rsidR="004B0D0B" w:rsidRPr="004B0D0B" w:rsidRDefault="004B0D0B" w:rsidP="004B0D0B">
      <w:pPr>
        <w:autoSpaceDE w:val="0"/>
        <w:autoSpaceDN w:val="0"/>
        <w:adjustRightInd w:val="0"/>
        <w:spacing w:after="0"/>
        <w:ind w:firstLine="540"/>
        <w:jc w:val="both"/>
        <w:rPr>
          <w:rFonts w:ascii="Times New Roman" w:hAnsi="Times New Roman" w:cs="Times New Roman"/>
          <w:bCs/>
          <w:sz w:val="28"/>
          <w:szCs w:val="28"/>
        </w:rPr>
      </w:pPr>
      <w:bookmarkStart w:id="1" w:name="Par23"/>
      <w:bookmarkEnd w:id="1"/>
      <w:r w:rsidRPr="004B0D0B">
        <w:rPr>
          <w:rFonts w:ascii="Times New Roman" w:hAnsi="Times New Roman" w:cs="Times New Roman"/>
          <w:bCs/>
          <w:sz w:val="28"/>
          <w:szCs w:val="28"/>
        </w:rPr>
        <w:t>10.1.3. В случае обращения Заявителя за аннулированием разрешения на установку и эксплуатацию рекламной конструкции:</w:t>
      </w:r>
    </w:p>
    <w:p w:rsidR="004B0D0B" w:rsidRPr="004B0D0B" w:rsidRDefault="004B0D0B" w:rsidP="004B0D0B">
      <w:pPr>
        <w:autoSpaceDE w:val="0"/>
        <w:autoSpaceDN w:val="0"/>
        <w:adjustRightInd w:val="0"/>
        <w:spacing w:after="0"/>
        <w:ind w:firstLine="540"/>
        <w:jc w:val="both"/>
        <w:rPr>
          <w:rFonts w:ascii="Times New Roman" w:hAnsi="Times New Roman" w:cs="Times New Roman"/>
          <w:bCs/>
          <w:sz w:val="28"/>
          <w:szCs w:val="28"/>
        </w:rPr>
      </w:pPr>
      <w:r w:rsidRPr="004B0D0B">
        <w:rPr>
          <w:rFonts w:ascii="Times New Roman" w:hAnsi="Times New Roman" w:cs="Times New Roman"/>
          <w:bCs/>
          <w:sz w:val="28"/>
          <w:szCs w:val="28"/>
        </w:rPr>
        <w:t>1) Уведомление об отказе от дальнейшего использования разрешения (услуги (в случае обращения через ЕПГУ заполняется с помощью интерактивной формы в карточке услуги на ЕПГУ));</w:t>
      </w:r>
    </w:p>
    <w:p w:rsidR="004B0D0B" w:rsidRPr="004B0D0B" w:rsidRDefault="004B0D0B" w:rsidP="004B0D0B">
      <w:pPr>
        <w:autoSpaceDE w:val="0"/>
        <w:autoSpaceDN w:val="0"/>
        <w:adjustRightInd w:val="0"/>
        <w:spacing w:after="0"/>
        <w:ind w:firstLine="540"/>
        <w:jc w:val="both"/>
        <w:rPr>
          <w:rFonts w:ascii="Times New Roman" w:hAnsi="Times New Roman" w:cs="Times New Roman"/>
          <w:bCs/>
          <w:sz w:val="28"/>
          <w:szCs w:val="28"/>
        </w:rPr>
      </w:pPr>
      <w:r w:rsidRPr="004B0D0B">
        <w:rPr>
          <w:rFonts w:ascii="Times New Roman" w:hAnsi="Times New Roman" w:cs="Times New Roman"/>
          <w:bCs/>
          <w:sz w:val="28"/>
          <w:szCs w:val="28"/>
        </w:rPr>
        <w:lastRenderedPageBreak/>
        <w:t>2) 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rsidR="004B0D0B" w:rsidRPr="004B0D0B" w:rsidRDefault="004B0D0B" w:rsidP="004B0D0B">
      <w:pPr>
        <w:autoSpaceDE w:val="0"/>
        <w:autoSpaceDN w:val="0"/>
        <w:adjustRightInd w:val="0"/>
        <w:spacing w:after="0"/>
        <w:ind w:firstLine="540"/>
        <w:jc w:val="both"/>
        <w:rPr>
          <w:rFonts w:ascii="Times New Roman" w:hAnsi="Times New Roman" w:cs="Times New Roman"/>
          <w:bCs/>
          <w:sz w:val="28"/>
          <w:szCs w:val="28"/>
        </w:rPr>
      </w:pPr>
      <w:r w:rsidRPr="004B0D0B">
        <w:rPr>
          <w:rFonts w:ascii="Times New Roman" w:hAnsi="Times New Roman" w:cs="Times New Roman"/>
          <w:bCs/>
          <w:sz w:val="28"/>
          <w:szCs w:val="28"/>
        </w:rPr>
        <w:t xml:space="preserve">Заявления и прилагаемые документы, указанные в </w:t>
      </w:r>
      <w:hyperlink w:anchor="Par5" w:history="1">
        <w:r w:rsidRPr="004B0D0B">
          <w:rPr>
            <w:rFonts w:ascii="Times New Roman" w:hAnsi="Times New Roman" w:cs="Times New Roman"/>
            <w:bCs/>
            <w:sz w:val="28"/>
            <w:szCs w:val="28"/>
          </w:rPr>
          <w:t>пунктах 10.1.1</w:t>
        </w:r>
      </w:hyperlink>
      <w:r w:rsidRPr="004B0D0B">
        <w:rPr>
          <w:rFonts w:ascii="Times New Roman" w:hAnsi="Times New Roman" w:cs="Times New Roman"/>
          <w:bCs/>
          <w:sz w:val="28"/>
          <w:szCs w:val="28"/>
        </w:rPr>
        <w:t xml:space="preserve"> - </w:t>
      </w:r>
      <w:hyperlink w:anchor="Par23" w:history="1">
        <w:r w:rsidRPr="004B0D0B">
          <w:rPr>
            <w:rFonts w:ascii="Times New Roman" w:hAnsi="Times New Roman" w:cs="Times New Roman"/>
            <w:bCs/>
            <w:sz w:val="28"/>
            <w:szCs w:val="28"/>
          </w:rPr>
          <w:t>10.1.3</w:t>
        </w:r>
      </w:hyperlink>
      <w:r w:rsidRPr="004B0D0B">
        <w:rPr>
          <w:rFonts w:ascii="Times New Roman" w:hAnsi="Times New Roman" w:cs="Times New Roman"/>
          <w:bCs/>
          <w:sz w:val="28"/>
          <w:szCs w:val="28"/>
        </w:rPr>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4B0D0B" w:rsidRDefault="004B0D0B" w:rsidP="004B0D0B">
      <w:pPr>
        <w:autoSpaceDE w:val="0"/>
        <w:autoSpaceDN w:val="0"/>
        <w:adjustRightInd w:val="0"/>
        <w:spacing w:after="0" w:line="240" w:lineRule="auto"/>
        <w:jc w:val="both"/>
        <w:rPr>
          <w:rFonts w:ascii="Times New Roman" w:hAnsi="Times New Roman" w:cs="Times New Roman"/>
          <w:b/>
          <w:bCs/>
          <w:sz w:val="28"/>
          <w:szCs w:val="28"/>
        </w:rPr>
      </w:pPr>
    </w:p>
    <w:p w:rsidR="00691A2B" w:rsidRDefault="00691A2B" w:rsidP="00691A2B">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11. Исчерпывающий перечень документов, необходимых</w:t>
      </w:r>
    </w:p>
    <w:p w:rsidR="00691A2B" w:rsidRDefault="00691A2B" w:rsidP="00691A2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для предоставления муниципальной услуги,</w:t>
      </w:r>
    </w:p>
    <w:p w:rsidR="00691A2B" w:rsidRDefault="00691A2B" w:rsidP="00691A2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которые находятся в распоряжении органов власти,</w:t>
      </w:r>
    </w:p>
    <w:p w:rsidR="00691A2B" w:rsidRDefault="00691A2B" w:rsidP="00691A2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органов местного самоуправления или организаций</w:t>
      </w:r>
    </w:p>
    <w:p w:rsidR="00691A2B" w:rsidRDefault="00691A2B" w:rsidP="00691A2B">
      <w:pPr>
        <w:autoSpaceDE w:val="0"/>
        <w:autoSpaceDN w:val="0"/>
        <w:adjustRightInd w:val="0"/>
        <w:spacing w:after="0" w:line="240" w:lineRule="auto"/>
        <w:jc w:val="both"/>
        <w:rPr>
          <w:rFonts w:ascii="Times New Roman" w:hAnsi="Times New Roman" w:cs="Times New Roman"/>
          <w:b/>
          <w:bCs/>
          <w:sz w:val="28"/>
          <w:szCs w:val="28"/>
        </w:rPr>
      </w:pPr>
    </w:p>
    <w:p w:rsidR="00691A2B" w:rsidRPr="00691A2B" w:rsidRDefault="00691A2B" w:rsidP="00691A2B">
      <w:pPr>
        <w:autoSpaceDE w:val="0"/>
        <w:autoSpaceDN w:val="0"/>
        <w:adjustRightInd w:val="0"/>
        <w:spacing w:after="0"/>
        <w:ind w:firstLine="540"/>
        <w:jc w:val="both"/>
        <w:rPr>
          <w:rFonts w:ascii="Times New Roman" w:hAnsi="Times New Roman" w:cs="Times New Roman"/>
          <w:bCs/>
          <w:sz w:val="28"/>
          <w:szCs w:val="28"/>
        </w:rPr>
      </w:pPr>
      <w:r w:rsidRPr="00691A2B">
        <w:rPr>
          <w:rFonts w:ascii="Times New Roman" w:hAnsi="Times New Roman" w:cs="Times New Roman"/>
          <w:bCs/>
          <w:sz w:val="28"/>
          <w:szCs w:val="28"/>
        </w:rPr>
        <w:t>11.1. Уполномоченный орган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 в том числе включая возможность автоматического формирования и направления межведомственных запросов:</w:t>
      </w:r>
    </w:p>
    <w:p w:rsidR="00691A2B" w:rsidRPr="00691A2B" w:rsidRDefault="00691A2B" w:rsidP="00691A2B">
      <w:pPr>
        <w:autoSpaceDE w:val="0"/>
        <w:autoSpaceDN w:val="0"/>
        <w:adjustRightInd w:val="0"/>
        <w:spacing w:after="0"/>
        <w:ind w:firstLine="540"/>
        <w:jc w:val="both"/>
        <w:rPr>
          <w:rFonts w:ascii="Times New Roman" w:hAnsi="Times New Roman" w:cs="Times New Roman"/>
          <w:bCs/>
          <w:sz w:val="28"/>
          <w:szCs w:val="28"/>
        </w:rPr>
      </w:pPr>
      <w:r w:rsidRPr="00691A2B">
        <w:rPr>
          <w:rFonts w:ascii="Times New Roman" w:hAnsi="Times New Roman" w:cs="Times New Roman"/>
          <w:bCs/>
          <w:sz w:val="28"/>
          <w:szCs w:val="28"/>
        </w:rPr>
        <w:t>11.1.1. В Федеральной налоговой службе Российской Федерации, если Заявитель не представил указанный документ по собственной инициативе:</w:t>
      </w:r>
    </w:p>
    <w:p w:rsidR="00691A2B" w:rsidRPr="00691A2B" w:rsidRDefault="00691A2B" w:rsidP="00691A2B">
      <w:pPr>
        <w:autoSpaceDE w:val="0"/>
        <w:autoSpaceDN w:val="0"/>
        <w:adjustRightInd w:val="0"/>
        <w:spacing w:after="0"/>
        <w:ind w:firstLine="540"/>
        <w:jc w:val="both"/>
        <w:rPr>
          <w:rFonts w:ascii="Times New Roman" w:hAnsi="Times New Roman" w:cs="Times New Roman"/>
          <w:bCs/>
          <w:sz w:val="28"/>
          <w:szCs w:val="28"/>
        </w:rPr>
      </w:pPr>
      <w:r w:rsidRPr="00691A2B">
        <w:rPr>
          <w:rFonts w:ascii="Times New Roman" w:hAnsi="Times New Roman" w:cs="Times New Roman"/>
          <w:bCs/>
          <w:sz w:val="28"/>
          <w:szCs w:val="28"/>
        </w:rPr>
        <w:t>а) 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w:t>
      </w:r>
    </w:p>
    <w:p w:rsidR="00691A2B" w:rsidRPr="00691A2B" w:rsidRDefault="00691A2B" w:rsidP="00691A2B">
      <w:pPr>
        <w:autoSpaceDE w:val="0"/>
        <w:autoSpaceDN w:val="0"/>
        <w:adjustRightInd w:val="0"/>
        <w:spacing w:after="0"/>
        <w:ind w:firstLine="540"/>
        <w:jc w:val="both"/>
        <w:rPr>
          <w:rFonts w:ascii="Times New Roman" w:hAnsi="Times New Roman" w:cs="Times New Roman"/>
          <w:bCs/>
          <w:sz w:val="28"/>
          <w:szCs w:val="28"/>
        </w:rPr>
      </w:pPr>
      <w:r w:rsidRPr="00691A2B">
        <w:rPr>
          <w:rFonts w:ascii="Times New Roman" w:hAnsi="Times New Roman" w:cs="Times New Roman"/>
          <w:bCs/>
          <w:sz w:val="28"/>
          <w:szCs w:val="28"/>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691A2B" w:rsidRPr="00691A2B" w:rsidRDefault="00691A2B" w:rsidP="00691A2B">
      <w:pPr>
        <w:autoSpaceDE w:val="0"/>
        <w:autoSpaceDN w:val="0"/>
        <w:adjustRightInd w:val="0"/>
        <w:spacing w:after="0"/>
        <w:ind w:firstLine="540"/>
        <w:jc w:val="both"/>
        <w:rPr>
          <w:rFonts w:ascii="Times New Roman" w:hAnsi="Times New Roman" w:cs="Times New Roman"/>
          <w:bCs/>
          <w:sz w:val="28"/>
          <w:szCs w:val="28"/>
        </w:rPr>
      </w:pPr>
      <w:r w:rsidRPr="00691A2B">
        <w:rPr>
          <w:rFonts w:ascii="Times New Roman" w:hAnsi="Times New Roman" w:cs="Times New Roman"/>
          <w:bCs/>
          <w:sz w:val="28"/>
          <w:szCs w:val="28"/>
        </w:rPr>
        <w:t>11.1.2. В Федеральной службе государственной регистрации, кадастра и картографии Российской Федерации, если Заявитель не представил указанный документ по собственной инициативе:</w:t>
      </w:r>
    </w:p>
    <w:p w:rsidR="00691A2B" w:rsidRPr="00691A2B" w:rsidRDefault="00691A2B" w:rsidP="00691A2B">
      <w:pPr>
        <w:autoSpaceDE w:val="0"/>
        <w:autoSpaceDN w:val="0"/>
        <w:adjustRightInd w:val="0"/>
        <w:spacing w:after="0"/>
        <w:ind w:firstLine="540"/>
        <w:jc w:val="both"/>
        <w:rPr>
          <w:rFonts w:ascii="Times New Roman" w:hAnsi="Times New Roman" w:cs="Times New Roman"/>
          <w:bCs/>
          <w:sz w:val="28"/>
          <w:szCs w:val="28"/>
        </w:rPr>
      </w:pPr>
      <w:r w:rsidRPr="00691A2B">
        <w:rPr>
          <w:rFonts w:ascii="Times New Roman" w:hAnsi="Times New Roman" w:cs="Times New Roman"/>
          <w:bCs/>
          <w:sz w:val="28"/>
          <w:szCs w:val="28"/>
        </w:rPr>
        <w:t>а) 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рекламная конструкция.</w:t>
      </w:r>
    </w:p>
    <w:p w:rsidR="00691A2B" w:rsidRPr="00691A2B" w:rsidRDefault="00691A2B" w:rsidP="00691A2B">
      <w:pPr>
        <w:autoSpaceDE w:val="0"/>
        <w:autoSpaceDN w:val="0"/>
        <w:adjustRightInd w:val="0"/>
        <w:spacing w:after="0"/>
        <w:ind w:firstLine="540"/>
        <w:jc w:val="both"/>
        <w:rPr>
          <w:rFonts w:ascii="Times New Roman" w:hAnsi="Times New Roman" w:cs="Times New Roman"/>
          <w:bCs/>
          <w:sz w:val="28"/>
          <w:szCs w:val="28"/>
        </w:rPr>
      </w:pPr>
      <w:r w:rsidRPr="00691A2B">
        <w:rPr>
          <w:rFonts w:ascii="Times New Roman" w:hAnsi="Times New Roman" w:cs="Times New Roman"/>
          <w:bCs/>
          <w:sz w:val="28"/>
          <w:szCs w:val="28"/>
        </w:rPr>
        <w:t>11.1.3. В Федеральном казначействе, если Заявитель не представил указанный документ по собственной инициативе:</w:t>
      </w:r>
    </w:p>
    <w:p w:rsidR="00691A2B" w:rsidRPr="00A96D94" w:rsidRDefault="00691A2B" w:rsidP="00691A2B">
      <w:pPr>
        <w:autoSpaceDE w:val="0"/>
        <w:autoSpaceDN w:val="0"/>
        <w:adjustRightInd w:val="0"/>
        <w:spacing w:after="0"/>
        <w:ind w:firstLine="540"/>
        <w:jc w:val="both"/>
        <w:rPr>
          <w:rFonts w:ascii="Times New Roman" w:hAnsi="Times New Roman" w:cs="Times New Roman"/>
          <w:bCs/>
          <w:sz w:val="28"/>
          <w:szCs w:val="28"/>
        </w:rPr>
      </w:pPr>
      <w:r w:rsidRPr="00691A2B">
        <w:rPr>
          <w:rFonts w:ascii="Times New Roman" w:hAnsi="Times New Roman" w:cs="Times New Roman"/>
          <w:bCs/>
          <w:sz w:val="28"/>
          <w:szCs w:val="28"/>
        </w:rPr>
        <w:t>а) сведения из Государственной информационной системы государственных и муниципальных платежах (ТИС ГМП) для проверки сведений об оплате государственной пошлины.</w:t>
      </w:r>
    </w:p>
    <w:p w:rsidR="005444AF" w:rsidRDefault="005444AF" w:rsidP="00691A2B">
      <w:pPr>
        <w:autoSpaceDE w:val="0"/>
        <w:autoSpaceDN w:val="0"/>
        <w:adjustRightInd w:val="0"/>
        <w:spacing w:after="0"/>
        <w:ind w:firstLine="540"/>
        <w:jc w:val="both"/>
        <w:rPr>
          <w:rFonts w:ascii="Times New Roman" w:hAnsi="Times New Roman" w:cs="Times New Roman"/>
          <w:sz w:val="28"/>
          <w:szCs w:val="28"/>
        </w:rPr>
      </w:pPr>
      <w:r w:rsidRPr="005444AF">
        <w:rPr>
          <w:rFonts w:ascii="Times New Roman" w:hAnsi="Times New Roman" w:cs="Times New Roman"/>
          <w:bCs/>
          <w:sz w:val="28"/>
          <w:szCs w:val="28"/>
        </w:rPr>
        <w:lastRenderedPageBreak/>
        <w:t>11</w:t>
      </w:r>
      <w:r>
        <w:rPr>
          <w:rFonts w:ascii="Times New Roman" w:hAnsi="Times New Roman" w:cs="Times New Roman"/>
          <w:bCs/>
          <w:sz w:val="28"/>
          <w:szCs w:val="28"/>
        </w:rPr>
        <w:t>.1.4.</w:t>
      </w:r>
      <w:r w:rsidRPr="005444AF">
        <w:t xml:space="preserve"> </w:t>
      </w:r>
      <w:r>
        <w:rPr>
          <w:rFonts w:ascii="Times New Roman" w:hAnsi="Times New Roman" w:cs="Times New Roman"/>
          <w:sz w:val="28"/>
          <w:szCs w:val="28"/>
        </w:rPr>
        <w:t xml:space="preserve">В </w:t>
      </w:r>
      <w:r w:rsidRPr="005444AF">
        <w:rPr>
          <w:rFonts w:ascii="Times New Roman" w:hAnsi="Times New Roman" w:cs="Times New Roman"/>
          <w:sz w:val="28"/>
          <w:szCs w:val="28"/>
        </w:rPr>
        <w:t>Комитет</w:t>
      </w:r>
      <w:r>
        <w:rPr>
          <w:rFonts w:ascii="Times New Roman" w:hAnsi="Times New Roman" w:cs="Times New Roman"/>
          <w:sz w:val="28"/>
          <w:szCs w:val="28"/>
        </w:rPr>
        <w:t>е</w:t>
      </w:r>
      <w:r w:rsidRPr="005444AF">
        <w:rPr>
          <w:rFonts w:ascii="Times New Roman" w:hAnsi="Times New Roman" w:cs="Times New Roman"/>
          <w:sz w:val="28"/>
          <w:szCs w:val="28"/>
        </w:rPr>
        <w:t xml:space="preserve"> Ивановской области по государственной охране объектов культурного наследия – информацию о соответствии размещения рекламной конструкции законодательству Российской Федерации об объектах культурного наследия (памятниках истории и культуры) народов </w:t>
      </w:r>
      <w:r>
        <w:rPr>
          <w:rFonts w:ascii="Times New Roman" w:hAnsi="Times New Roman" w:cs="Times New Roman"/>
          <w:sz w:val="28"/>
          <w:szCs w:val="28"/>
        </w:rPr>
        <w:t>Российской Федерации, их охране.</w:t>
      </w:r>
    </w:p>
    <w:p w:rsidR="00691A2B" w:rsidRPr="00691A2B" w:rsidRDefault="00691A2B" w:rsidP="00691A2B">
      <w:pPr>
        <w:autoSpaceDE w:val="0"/>
        <w:autoSpaceDN w:val="0"/>
        <w:adjustRightInd w:val="0"/>
        <w:spacing w:after="0"/>
        <w:ind w:firstLine="540"/>
        <w:jc w:val="both"/>
        <w:rPr>
          <w:rFonts w:ascii="Times New Roman" w:hAnsi="Times New Roman" w:cs="Times New Roman"/>
          <w:bCs/>
          <w:sz w:val="28"/>
          <w:szCs w:val="28"/>
        </w:rPr>
      </w:pPr>
      <w:r w:rsidRPr="00691A2B">
        <w:rPr>
          <w:rFonts w:ascii="Times New Roman" w:hAnsi="Times New Roman" w:cs="Times New Roman"/>
          <w:bCs/>
          <w:sz w:val="28"/>
          <w:szCs w:val="28"/>
        </w:rPr>
        <w:t>11.2. Непредставление (несвоевременное представление) указанными органами государственной власти документов и информации не может являться основанием для отказа в предоставлении Заявителю муниципальной услуги.</w:t>
      </w:r>
    </w:p>
    <w:p w:rsidR="00691A2B" w:rsidRPr="00691A2B" w:rsidRDefault="00691A2B" w:rsidP="00691A2B">
      <w:pPr>
        <w:autoSpaceDE w:val="0"/>
        <w:autoSpaceDN w:val="0"/>
        <w:adjustRightInd w:val="0"/>
        <w:spacing w:after="0"/>
        <w:ind w:firstLine="540"/>
        <w:jc w:val="both"/>
        <w:rPr>
          <w:rFonts w:ascii="Times New Roman" w:hAnsi="Times New Roman" w:cs="Times New Roman"/>
          <w:bCs/>
          <w:sz w:val="28"/>
          <w:szCs w:val="28"/>
        </w:rPr>
      </w:pPr>
      <w:r w:rsidRPr="00691A2B">
        <w:rPr>
          <w:rFonts w:ascii="Times New Roman" w:hAnsi="Times New Roman" w:cs="Times New Roman"/>
          <w:bCs/>
          <w:sz w:val="28"/>
          <w:szCs w:val="28"/>
        </w:rPr>
        <w:t>11.3. Должностное лицо, не представившее (несвоевременно представившее) запрошенные и находящиеся в распоряжении документы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691A2B" w:rsidRDefault="00691A2B" w:rsidP="00691A2B">
      <w:pPr>
        <w:autoSpaceDE w:val="0"/>
        <w:autoSpaceDN w:val="0"/>
        <w:adjustRightInd w:val="0"/>
        <w:spacing w:after="0"/>
        <w:ind w:firstLine="540"/>
        <w:jc w:val="both"/>
        <w:rPr>
          <w:rFonts w:ascii="Times New Roman" w:hAnsi="Times New Roman" w:cs="Times New Roman"/>
          <w:bCs/>
          <w:sz w:val="28"/>
          <w:szCs w:val="28"/>
        </w:rPr>
      </w:pPr>
      <w:r w:rsidRPr="00691A2B">
        <w:rPr>
          <w:rFonts w:ascii="Times New Roman" w:hAnsi="Times New Roman" w:cs="Times New Roman"/>
          <w:bCs/>
          <w:sz w:val="28"/>
          <w:szCs w:val="28"/>
        </w:rPr>
        <w:t xml:space="preserve">11.4. Документы, указанные в </w:t>
      </w:r>
      <w:hyperlink w:anchor="Par5" w:history="1">
        <w:r w:rsidRPr="00691A2B">
          <w:rPr>
            <w:rFonts w:ascii="Times New Roman" w:hAnsi="Times New Roman" w:cs="Times New Roman"/>
            <w:bCs/>
            <w:sz w:val="28"/>
            <w:szCs w:val="28"/>
          </w:rPr>
          <w:t>пункте 11.1</w:t>
        </w:r>
      </w:hyperlink>
      <w:r w:rsidRPr="00691A2B">
        <w:rPr>
          <w:rFonts w:ascii="Times New Roman" w:hAnsi="Times New Roman" w:cs="Times New Roman"/>
          <w:bCs/>
          <w:sz w:val="28"/>
          <w:szCs w:val="28"/>
        </w:rPr>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691A2B" w:rsidRDefault="00691A2B" w:rsidP="00691A2B">
      <w:pPr>
        <w:autoSpaceDE w:val="0"/>
        <w:autoSpaceDN w:val="0"/>
        <w:adjustRightInd w:val="0"/>
        <w:spacing w:after="0" w:line="240" w:lineRule="auto"/>
        <w:jc w:val="both"/>
        <w:rPr>
          <w:rFonts w:ascii="Times New Roman" w:hAnsi="Times New Roman" w:cs="Times New Roman"/>
          <w:b/>
          <w:bCs/>
          <w:sz w:val="28"/>
          <w:szCs w:val="28"/>
        </w:rPr>
      </w:pPr>
    </w:p>
    <w:p w:rsidR="005444AF" w:rsidRDefault="005444AF" w:rsidP="005444AF">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12. Исчерпывающий перечень оснований для отказа</w:t>
      </w:r>
    </w:p>
    <w:p w:rsidR="005444AF" w:rsidRDefault="005444AF" w:rsidP="005444A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 приеме к рассмотрению документов, необходимых</w:t>
      </w:r>
    </w:p>
    <w:p w:rsidR="005444AF" w:rsidRDefault="005444AF" w:rsidP="005444A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для предоставления муниципальной услуги</w:t>
      </w:r>
    </w:p>
    <w:p w:rsidR="005444AF" w:rsidRDefault="005444AF" w:rsidP="005444AF">
      <w:pPr>
        <w:autoSpaceDE w:val="0"/>
        <w:autoSpaceDN w:val="0"/>
        <w:adjustRightInd w:val="0"/>
        <w:spacing w:after="0" w:line="240" w:lineRule="auto"/>
        <w:jc w:val="both"/>
        <w:rPr>
          <w:rFonts w:ascii="Times New Roman" w:hAnsi="Times New Roman" w:cs="Times New Roman"/>
          <w:b/>
          <w:bCs/>
          <w:sz w:val="28"/>
          <w:szCs w:val="28"/>
        </w:rPr>
      </w:pPr>
    </w:p>
    <w:p w:rsidR="005444AF" w:rsidRPr="005444AF" w:rsidRDefault="005444AF" w:rsidP="005444AF">
      <w:pPr>
        <w:autoSpaceDE w:val="0"/>
        <w:autoSpaceDN w:val="0"/>
        <w:adjustRightInd w:val="0"/>
        <w:spacing w:after="0"/>
        <w:ind w:firstLine="540"/>
        <w:jc w:val="both"/>
        <w:rPr>
          <w:rFonts w:ascii="Times New Roman" w:hAnsi="Times New Roman" w:cs="Times New Roman"/>
          <w:bCs/>
          <w:sz w:val="28"/>
          <w:szCs w:val="28"/>
        </w:rPr>
      </w:pPr>
      <w:r w:rsidRPr="005444AF">
        <w:rPr>
          <w:rFonts w:ascii="Times New Roman" w:hAnsi="Times New Roman" w:cs="Times New Roman"/>
          <w:bCs/>
          <w:sz w:val="28"/>
          <w:szCs w:val="28"/>
        </w:rPr>
        <w:t>12.1. Основаниями для отказа в приеме к рассмотрению документов, необходимых для предоставления муниципальной услуги являются:</w:t>
      </w:r>
    </w:p>
    <w:p w:rsidR="005444AF" w:rsidRPr="005444AF" w:rsidRDefault="005444AF" w:rsidP="005444AF">
      <w:pPr>
        <w:autoSpaceDE w:val="0"/>
        <w:autoSpaceDN w:val="0"/>
        <w:adjustRightInd w:val="0"/>
        <w:spacing w:after="0"/>
        <w:ind w:firstLine="540"/>
        <w:jc w:val="both"/>
        <w:rPr>
          <w:rFonts w:ascii="Times New Roman" w:hAnsi="Times New Roman" w:cs="Times New Roman"/>
          <w:bCs/>
          <w:sz w:val="28"/>
          <w:szCs w:val="28"/>
        </w:rPr>
      </w:pPr>
      <w:r w:rsidRPr="005444AF">
        <w:rPr>
          <w:rFonts w:ascii="Times New Roman" w:hAnsi="Times New Roman" w:cs="Times New Roman"/>
          <w:bCs/>
          <w:sz w:val="28"/>
          <w:szCs w:val="28"/>
        </w:rPr>
        <w:t>12.1.1.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444AF" w:rsidRPr="005444AF" w:rsidRDefault="005444AF" w:rsidP="005444AF">
      <w:pPr>
        <w:autoSpaceDE w:val="0"/>
        <w:autoSpaceDN w:val="0"/>
        <w:adjustRightInd w:val="0"/>
        <w:spacing w:after="0"/>
        <w:ind w:firstLine="540"/>
        <w:jc w:val="both"/>
        <w:rPr>
          <w:rFonts w:ascii="Times New Roman" w:hAnsi="Times New Roman" w:cs="Times New Roman"/>
          <w:bCs/>
          <w:sz w:val="28"/>
          <w:szCs w:val="28"/>
        </w:rPr>
      </w:pPr>
      <w:r w:rsidRPr="005444AF">
        <w:rPr>
          <w:rFonts w:ascii="Times New Roman" w:hAnsi="Times New Roman" w:cs="Times New Roman"/>
          <w:bCs/>
          <w:sz w:val="28"/>
          <w:szCs w:val="28"/>
        </w:rPr>
        <w:t>12.1.2.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444AF" w:rsidRPr="005444AF" w:rsidRDefault="005444AF" w:rsidP="005444AF">
      <w:pPr>
        <w:autoSpaceDE w:val="0"/>
        <w:autoSpaceDN w:val="0"/>
        <w:adjustRightInd w:val="0"/>
        <w:spacing w:after="0"/>
        <w:ind w:firstLine="540"/>
        <w:jc w:val="both"/>
        <w:rPr>
          <w:rFonts w:ascii="Times New Roman" w:hAnsi="Times New Roman" w:cs="Times New Roman"/>
          <w:bCs/>
          <w:sz w:val="28"/>
          <w:szCs w:val="28"/>
        </w:rPr>
      </w:pPr>
      <w:r w:rsidRPr="005444AF">
        <w:rPr>
          <w:rFonts w:ascii="Times New Roman" w:hAnsi="Times New Roman" w:cs="Times New Roman"/>
          <w:bCs/>
          <w:sz w:val="28"/>
          <w:szCs w:val="28"/>
        </w:rPr>
        <w:t>12.1.3.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5444AF" w:rsidRPr="005444AF" w:rsidRDefault="005444AF" w:rsidP="005444AF">
      <w:pPr>
        <w:autoSpaceDE w:val="0"/>
        <w:autoSpaceDN w:val="0"/>
        <w:adjustRightInd w:val="0"/>
        <w:spacing w:after="0"/>
        <w:ind w:firstLine="540"/>
        <w:jc w:val="both"/>
        <w:rPr>
          <w:rFonts w:ascii="Times New Roman" w:hAnsi="Times New Roman" w:cs="Times New Roman"/>
          <w:bCs/>
          <w:sz w:val="28"/>
          <w:szCs w:val="28"/>
        </w:rPr>
      </w:pPr>
      <w:r w:rsidRPr="005444AF">
        <w:rPr>
          <w:rFonts w:ascii="Times New Roman" w:hAnsi="Times New Roman" w:cs="Times New Roman"/>
          <w:bCs/>
          <w:sz w:val="28"/>
          <w:szCs w:val="28"/>
        </w:rPr>
        <w:t>12.1.4.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444AF" w:rsidRPr="005444AF" w:rsidRDefault="005444AF" w:rsidP="005444AF">
      <w:pPr>
        <w:autoSpaceDE w:val="0"/>
        <w:autoSpaceDN w:val="0"/>
        <w:adjustRightInd w:val="0"/>
        <w:spacing w:after="0"/>
        <w:ind w:firstLine="540"/>
        <w:jc w:val="both"/>
        <w:rPr>
          <w:rFonts w:ascii="Times New Roman" w:hAnsi="Times New Roman" w:cs="Times New Roman"/>
          <w:bCs/>
          <w:sz w:val="28"/>
          <w:szCs w:val="28"/>
        </w:rPr>
      </w:pPr>
      <w:r w:rsidRPr="005444AF">
        <w:rPr>
          <w:rFonts w:ascii="Times New Roman" w:hAnsi="Times New Roman" w:cs="Times New Roman"/>
          <w:bCs/>
          <w:sz w:val="28"/>
          <w:szCs w:val="28"/>
        </w:rPr>
        <w:t>12.1.5. Некорректное заполнение обязательных полей в форме запроса о предоставлении услуги (недостоверное, неправильное либо неполное);</w:t>
      </w:r>
    </w:p>
    <w:p w:rsidR="005444AF" w:rsidRPr="005444AF" w:rsidRDefault="005444AF" w:rsidP="005444AF">
      <w:pPr>
        <w:autoSpaceDE w:val="0"/>
        <w:autoSpaceDN w:val="0"/>
        <w:adjustRightInd w:val="0"/>
        <w:spacing w:after="0"/>
        <w:ind w:firstLine="540"/>
        <w:jc w:val="both"/>
        <w:rPr>
          <w:rFonts w:ascii="Times New Roman" w:hAnsi="Times New Roman" w:cs="Times New Roman"/>
          <w:bCs/>
          <w:sz w:val="28"/>
          <w:szCs w:val="28"/>
        </w:rPr>
      </w:pPr>
      <w:r w:rsidRPr="005444AF">
        <w:rPr>
          <w:rFonts w:ascii="Times New Roman" w:hAnsi="Times New Roman" w:cs="Times New Roman"/>
          <w:bCs/>
          <w:sz w:val="28"/>
          <w:szCs w:val="28"/>
        </w:rPr>
        <w:lastRenderedPageBreak/>
        <w:t>12.1.6. Представление неполного комплекта документов, необходимых для предоставления услуги;</w:t>
      </w:r>
    </w:p>
    <w:p w:rsidR="005444AF" w:rsidRPr="005444AF" w:rsidRDefault="005444AF" w:rsidP="005444AF">
      <w:pPr>
        <w:autoSpaceDE w:val="0"/>
        <w:autoSpaceDN w:val="0"/>
        <w:adjustRightInd w:val="0"/>
        <w:spacing w:after="0"/>
        <w:ind w:firstLine="540"/>
        <w:jc w:val="both"/>
        <w:rPr>
          <w:rFonts w:ascii="Times New Roman" w:hAnsi="Times New Roman" w:cs="Times New Roman"/>
          <w:bCs/>
          <w:sz w:val="28"/>
          <w:szCs w:val="28"/>
        </w:rPr>
      </w:pPr>
      <w:r w:rsidRPr="005444AF">
        <w:rPr>
          <w:rFonts w:ascii="Times New Roman" w:hAnsi="Times New Roman" w:cs="Times New Roman"/>
          <w:bCs/>
          <w:sz w:val="28"/>
          <w:szCs w:val="28"/>
        </w:rPr>
        <w:t xml:space="preserve">12.1.7. Несоблюдение установленных </w:t>
      </w:r>
      <w:hyperlink r:id="rId23" w:history="1">
        <w:r w:rsidRPr="006B3D17">
          <w:rPr>
            <w:rFonts w:ascii="Times New Roman" w:hAnsi="Times New Roman" w:cs="Times New Roman"/>
            <w:bCs/>
            <w:sz w:val="28"/>
            <w:szCs w:val="28"/>
          </w:rPr>
          <w:t>статьей 11</w:t>
        </w:r>
      </w:hyperlink>
      <w:r w:rsidRPr="005444AF">
        <w:rPr>
          <w:rFonts w:ascii="Times New Roman" w:hAnsi="Times New Roman" w:cs="Times New Roman"/>
          <w:bCs/>
          <w:sz w:val="28"/>
          <w:szCs w:val="28"/>
        </w:rPr>
        <w:t xml:space="preserve"> Фед</w:t>
      </w:r>
      <w:r w:rsidR="006B3D17">
        <w:rPr>
          <w:rFonts w:ascii="Times New Roman" w:hAnsi="Times New Roman" w:cs="Times New Roman"/>
          <w:bCs/>
          <w:sz w:val="28"/>
          <w:szCs w:val="28"/>
        </w:rPr>
        <w:t>ерального закона от 06.04.2011 № 63-ФЗ «Об электронной подписи»</w:t>
      </w:r>
      <w:r w:rsidRPr="005444AF">
        <w:rPr>
          <w:rFonts w:ascii="Times New Roman" w:hAnsi="Times New Roman" w:cs="Times New Roman"/>
          <w:bCs/>
          <w:sz w:val="28"/>
          <w:szCs w:val="28"/>
        </w:rPr>
        <w:t xml:space="preserve"> условий признания действительности усиленной квалифицированной электронной подписи;</w:t>
      </w:r>
    </w:p>
    <w:p w:rsidR="005444AF" w:rsidRDefault="005444AF" w:rsidP="005444AF">
      <w:pPr>
        <w:autoSpaceDE w:val="0"/>
        <w:autoSpaceDN w:val="0"/>
        <w:adjustRightInd w:val="0"/>
        <w:spacing w:after="0"/>
        <w:ind w:firstLine="540"/>
        <w:jc w:val="both"/>
        <w:rPr>
          <w:rFonts w:ascii="Times New Roman" w:hAnsi="Times New Roman" w:cs="Times New Roman"/>
          <w:bCs/>
          <w:sz w:val="28"/>
          <w:szCs w:val="28"/>
        </w:rPr>
      </w:pPr>
      <w:r w:rsidRPr="005444AF">
        <w:rPr>
          <w:rFonts w:ascii="Times New Roman" w:hAnsi="Times New Roman" w:cs="Times New Roman"/>
          <w:bCs/>
          <w:sz w:val="28"/>
          <w:szCs w:val="28"/>
        </w:rPr>
        <w:t>12.1.8.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5444AF" w:rsidRPr="005444AF" w:rsidRDefault="005444AF" w:rsidP="005444AF">
      <w:pPr>
        <w:autoSpaceDE w:val="0"/>
        <w:autoSpaceDN w:val="0"/>
        <w:adjustRightInd w:val="0"/>
        <w:spacing w:after="0"/>
        <w:jc w:val="both"/>
        <w:rPr>
          <w:rFonts w:ascii="Times New Roman" w:hAnsi="Times New Roman" w:cs="Times New Roman"/>
          <w:bCs/>
          <w:sz w:val="28"/>
          <w:szCs w:val="28"/>
        </w:rPr>
      </w:pPr>
    </w:p>
    <w:p w:rsidR="005444AF" w:rsidRPr="005444AF" w:rsidRDefault="005444AF" w:rsidP="005444AF">
      <w:pPr>
        <w:autoSpaceDE w:val="0"/>
        <w:autoSpaceDN w:val="0"/>
        <w:adjustRightInd w:val="0"/>
        <w:spacing w:after="0"/>
        <w:jc w:val="center"/>
        <w:outlineLvl w:val="0"/>
        <w:rPr>
          <w:rFonts w:ascii="Times New Roman" w:hAnsi="Times New Roman" w:cs="Times New Roman"/>
          <w:b/>
          <w:bCs/>
          <w:sz w:val="28"/>
          <w:szCs w:val="28"/>
        </w:rPr>
      </w:pPr>
      <w:r w:rsidRPr="005444AF">
        <w:rPr>
          <w:rFonts w:ascii="Times New Roman" w:hAnsi="Times New Roman" w:cs="Times New Roman"/>
          <w:b/>
          <w:bCs/>
          <w:sz w:val="28"/>
          <w:szCs w:val="28"/>
        </w:rPr>
        <w:t>13. Исчерпывающий перечень оснований для приостановления</w:t>
      </w:r>
    </w:p>
    <w:p w:rsidR="005444AF" w:rsidRPr="005444AF" w:rsidRDefault="005444AF" w:rsidP="005444AF">
      <w:pPr>
        <w:autoSpaceDE w:val="0"/>
        <w:autoSpaceDN w:val="0"/>
        <w:adjustRightInd w:val="0"/>
        <w:spacing w:after="0"/>
        <w:jc w:val="center"/>
        <w:rPr>
          <w:rFonts w:ascii="Times New Roman" w:hAnsi="Times New Roman" w:cs="Times New Roman"/>
          <w:b/>
          <w:bCs/>
          <w:sz w:val="28"/>
          <w:szCs w:val="28"/>
        </w:rPr>
      </w:pPr>
      <w:r w:rsidRPr="005444AF">
        <w:rPr>
          <w:rFonts w:ascii="Times New Roman" w:hAnsi="Times New Roman" w:cs="Times New Roman"/>
          <w:b/>
          <w:bCs/>
          <w:sz w:val="28"/>
          <w:szCs w:val="28"/>
        </w:rPr>
        <w:t>или отказа в предоставлении муниципальной услуги</w:t>
      </w:r>
    </w:p>
    <w:p w:rsidR="005444AF" w:rsidRPr="005444AF" w:rsidRDefault="005444AF" w:rsidP="005444AF">
      <w:pPr>
        <w:autoSpaceDE w:val="0"/>
        <w:autoSpaceDN w:val="0"/>
        <w:adjustRightInd w:val="0"/>
        <w:spacing w:after="0"/>
        <w:jc w:val="both"/>
        <w:rPr>
          <w:rFonts w:ascii="Times New Roman" w:hAnsi="Times New Roman" w:cs="Times New Roman"/>
          <w:bCs/>
          <w:sz w:val="28"/>
          <w:szCs w:val="28"/>
        </w:rPr>
      </w:pPr>
    </w:p>
    <w:p w:rsidR="005444AF" w:rsidRPr="005444AF" w:rsidRDefault="005444AF" w:rsidP="005444AF">
      <w:pPr>
        <w:autoSpaceDE w:val="0"/>
        <w:autoSpaceDN w:val="0"/>
        <w:adjustRightInd w:val="0"/>
        <w:spacing w:after="0"/>
        <w:ind w:firstLine="540"/>
        <w:jc w:val="both"/>
        <w:rPr>
          <w:rFonts w:ascii="Times New Roman" w:hAnsi="Times New Roman" w:cs="Times New Roman"/>
          <w:bCs/>
          <w:sz w:val="28"/>
          <w:szCs w:val="28"/>
        </w:rPr>
      </w:pPr>
      <w:r w:rsidRPr="005444AF">
        <w:rPr>
          <w:rFonts w:ascii="Times New Roman" w:hAnsi="Times New Roman" w:cs="Times New Roman"/>
          <w:bCs/>
          <w:sz w:val="28"/>
          <w:szCs w:val="28"/>
        </w:rPr>
        <w:t>13.1. Оснований для приостановления предоставления муниципальной услуги законодательством Российской Федерации не предусмотрено.</w:t>
      </w:r>
    </w:p>
    <w:p w:rsidR="005444AF" w:rsidRPr="005444AF" w:rsidRDefault="005444AF" w:rsidP="005444AF">
      <w:pPr>
        <w:autoSpaceDE w:val="0"/>
        <w:autoSpaceDN w:val="0"/>
        <w:adjustRightInd w:val="0"/>
        <w:spacing w:after="0"/>
        <w:ind w:firstLine="540"/>
        <w:jc w:val="both"/>
        <w:rPr>
          <w:rFonts w:ascii="Times New Roman" w:hAnsi="Times New Roman" w:cs="Times New Roman"/>
          <w:bCs/>
          <w:sz w:val="28"/>
          <w:szCs w:val="28"/>
        </w:rPr>
      </w:pPr>
      <w:r w:rsidRPr="005444AF">
        <w:rPr>
          <w:rFonts w:ascii="Times New Roman" w:hAnsi="Times New Roman" w:cs="Times New Roman"/>
          <w:bCs/>
          <w:sz w:val="28"/>
          <w:szCs w:val="28"/>
        </w:rPr>
        <w:t>13.2. Основания для отказа в предоставлении муниципальной услуги в случае обращения Заявителя за выдачей разрешения на установку и эксплуатацию рекламной конструкции:</w:t>
      </w:r>
    </w:p>
    <w:p w:rsidR="005444AF" w:rsidRPr="005444AF" w:rsidRDefault="005444AF" w:rsidP="005444AF">
      <w:pPr>
        <w:autoSpaceDE w:val="0"/>
        <w:autoSpaceDN w:val="0"/>
        <w:adjustRightInd w:val="0"/>
        <w:spacing w:after="0"/>
        <w:ind w:firstLine="540"/>
        <w:jc w:val="both"/>
        <w:rPr>
          <w:rFonts w:ascii="Times New Roman" w:hAnsi="Times New Roman" w:cs="Times New Roman"/>
          <w:bCs/>
          <w:sz w:val="28"/>
          <w:szCs w:val="28"/>
        </w:rPr>
      </w:pPr>
      <w:r w:rsidRPr="005444AF">
        <w:rPr>
          <w:rFonts w:ascii="Times New Roman" w:hAnsi="Times New Roman" w:cs="Times New Roman"/>
          <w:bCs/>
          <w:sz w:val="28"/>
          <w:szCs w:val="28"/>
        </w:rPr>
        <w:t>13.2.1.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5444AF" w:rsidRPr="005444AF" w:rsidRDefault="005444AF" w:rsidP="005444AF">
      <w:pPr>
        <w:autoSpaceDE w:val="0"/>
        <w:autoSpaceDN w:val="0"/>
        <w:adjustRightInd w:val="0"/>
        <w:spacing w:after="0"/>
        <w:ind w:firstLine="540"/>
        <w:jc w:val="both"/>
        <w:rPr>
          <w:rFonts w:ascii="Times New Roman" w:hAnsi="Times New Roman" w:cs="Times New Roman"/>
          <w:bCs/>
          <w:sz w:val="28"/>
          <w:szCs w:val="28"/>
        </w:rPr>
      </w:pPr>
      <w:r w:rsidRPr="005444AF">
        <w:rPr>
          <w:rFonts w:ascii="Times New Roman" w:hAnsi="Times New Roman" w:cs="Times New Roman"/>
          <w:bCs/>
          <w:sz w:val="28"/>
          <w:szCs w:val="28"/>
        </w:rPr>
        <w:t>13.2.2. 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rsidR="005444AF" w:rsidRPr="005444AF" w:rsidRDefault="005444AF" w:rsidP="005444AF">
      <w:pPr>
        <w:autoSpaceDE w:val="0"/>
        <w:autoSpaceDN w:val="0"/>
        <w:adjustRightInd w:val="0"/>
        <w:spacing w:after="0"/>
        <w:ind w:firstLine="540"/>
        <w:jc w:val="both"/>
        <w:rPr>
          <w:rFonts w:ascii="Times New Roman" w:hAnsi="Times New Roman" w:cs="Times New Roman"/>
          <w:bCs/>
          <w:sz w:val="28"/>
          <w:szCs w:val="28"/>
        </w:rPr>
      </w:pPr>
      <w:r w:rsidRPr="005444AF">
        <w:rPr>
          <w:rFonts w:ascii="Times New Roman" w:hAnsi="Times New Roman" w:cs="Times New Roman"/>
          <w:bCs/>
          <w:sz w:val="28"/>
          <w:szCs w:val="28"/>
        </w:rPr>
        <w:t>13.2.3. Факт оплаты заявителем государственной пошлины за предоставление услуги не подтвержден;</w:t>
      </w:r>
    </w:p>
    <w:p w:rsidR="005444AF" w:rsidRPr="005444AF" w:rsidRDefault="005444AF" w:rsidP="005444AF">
      <w:pPr>
        <w:autoSpaceDE w:val="0"/>
        <w:autoSpaceDN w:val="0"/>
        <w:adjustRightInd w:val="0"/>
        <w:spacing w:after="0"/>
        <w:ind w:firstLine="540"/>
        <w:jc w:val="both"/>
        <w:rPr>
          <w:rFonts w:ascii="Times New Roman" w:hAnsi="Times New Roman" w:cs="Times New Roman"/>
          <w:bCs/>
          <w:sz w:val="28"/>
          <w:szCs w:val="28"/>
        </w:rPr>
      </w:pPr>
      <w:r w:rsidRPr="005444AF">
        <w:rPr>
          <w:rFonts w:ascii="Times New Roman" w:hAnsi="Times New Roman" w:cs="Times New Roman"/>
          <w:bCs/>
          <w:sz w:val="28"/>
          <w:szCs w:val="28"/>
        </w:rPr>
        <w:t>13.2.4. Несоответствие проекта рекламной конструкции и ее территориального размещения требованиям технического регламента;</w:t>
      </w:r>
    </w:p>
    <w:p w:rsidR="005444AF" w:rsidRPr="005444AF" w:rsidRDefault="005444AF" w:rsidP="005444AF">
      <w:pPr>
        <w:autoSpaceDE w:val="0"/>
        <w:autoSpaceDN w:val="0"/>
        <w:adjustRightInd w:val="0"/>
        <w:spacing w:after="0"/>
        <w:ind w:firstLine="540"/>
        <w:jc w:val="both"/>
        <w:rPr>
          <w:rFonts w:ascii="Times New Roman" w:hAnsi="Times New Roman" w:cs="Times New Roman"/>
          <w:bCs/>
          <w:sz w:val="28"/>
          <w:szCs w:val="28"/>
        </w:rPr>
      </w:pPr>
      <w:r w:rsidRPr="005444AF">
        <w:rPr>
          <w:rFonts w:ascii="Times New Roman" w:hAnsi="Times New Roman" w:cs="Times New Roman"/>
          <w:bCs/>
          <w:sz w:val="28"/>
          <w:szCs w:val="28"/>
        </w:rPr>
        <w:t xml:space="preserve">13.2.5.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w:t>
      </w:r>
      <w:hyperlink r:id="rId24" w:history="1">
        <w:r w:rsidRPr="005444AF">
          <w:rPr>
            <w:rFonts w:ascii="Times New Roman" w:hAnsi="Times New Roman" w:cs="Times New Roman"/>
            <w:bCs/>
            <w:sz w:val="28"/>
            <w:szCs w:val="28"/>
          </w:rPr>
          <w:t>частью 5.8 статьи 19</w:t>
        </w:r>
      </w:hyperlink>
      <w:r w:rsidRPr="005444AF">
        <w:rPr>
          <w:rFonts w:ascii="Times New Roman" w:hAnsi="Times New Roman" w:cs="Times New Roman"/>
          <w:bCs/>
          <w:sz w:val="28"/>
          <w:szCs w:val="28"/>
        </w:rPr>
        <w:t xml:space="preserve"> Фед</w:t>
      </w:r>
      <w:r w:rsidR="006B3D17">
        <w:rPr>
          <w:rFonts w:ascii="Times New Roman" w:hAnsi="Times New Roman" w:cs="Times New Roman"/>
          <w:bCs/>
          <w:sz w:val="28"/>
          <w:szCs w:val="28"/>
        </w:rPr>
        <w:t>ерального закона от 13.03.2006 № 38-ФЗ «О рекламе»</w:t>
      </w:r>
      <w:r w:rsidRPr="005444AF">
        <w:rPr>
          <w:rFonts w:ascii="Times New Roman" w:hAnsi="Times New Roman" w:cs="Times New Roman"/>
          <w:bCs/>
          <w:sz w:val="28"/>
          <w:szCs w:val="28"/>
        </w:rPr>
        <w:t xml:space="preserve"> определяется схемой размещения рекламных конструкций);</w:t>
      </w:r>
    </w:p>
    <w:p w:rsidR="005444AF" w:rsidRPr="005444AF" w:rsidRDefault="005444AF" w:rsidP="005444AF">
      <w:pPr>
        <w:autoSpaceDE w:val="0"/>
        <w:autoSpaceDN w:val="0"/>
        <w:adjustRightInd w:val="0"/>
        <w:spacing w:after="0"/>
        <w:ind w:firstLine="540"/>
        <w:jc w:val="both"/>
        <w:rPr>
          <w:rFonts w:ascii="Times New Roman" w:hAnsi="Times New Roman" w:cs="Times New Roman"/>
          <w:bCs/>
          <w:sz w:val="28"/>
          <w:szCs w:val="28"/>
        </w:rPr>
      </w:pPr>
      <w:r w:rsidRPr="005444AF">
        <w:rPr>
          <w:rFonts w:ascii="Times New Roman" w:hAnsi="Times New Roman" w:cs="Times New Roman"/>
          <w:bCs/>
          <w:sz w:val="28"/>
          <w:szCs w:val="28"/>
        </w:rPr>
        <w:t xml:space="preserve">13.2.6. Нарушение требований, установленных </w:t>
      </w:r>
      <w:hyperlink r:id="rId25" w:history="1">
        <w:r w:rsidRPr="005444AF">
          <w:rPr>
            <w:rFonts w:ascii="Times New Roman" w:hAnsi="Times New Roman" w:cs="Times New Roman"/>
            <w:bCs/>
            <w:sz w:val="28"/>
            <w:szCs w:val="28"/>
          </w:rPr>
          <w:t>частями 5.1</w:t>
        </w:r>
      </w:hyperlink>
      <w:r w:rsidRPr="005444AF">
        <w:rPr>
          <w:rFonts w:ascii="Times New Roman" w:hAnsi="Times New Roman" w:cs="Times New Roman"/>
          <w:bCs/>
          <w:sz w:val="28"/>
          <w:szCs w:val="28"/>
        </w:rPr>
        <w:t xml:space="preserve">, </w:t>
      </w:r>
      <w:hyperlink r:id="rId26" w:history="1">
        <w:r w:rsidRPr="005444AF">
          <w:rPr>
            <w:rFonts w:ascii="Times New Roman" w:hAnsi="Times New Roman" w:cs="Times New Roman"/>
            <w:bCs/>
            <w:sz w:val="28"/>
            <w:szCs w:val="28"/>
          </w:rPr>
          <w:t>5.6</w:t>
        </w:r>
      </w:hyperlink>
      <w:r w:rsidRPr="005444AF">
        <w:rPr>
          <w:rFonts w:ascii="Times New Roman" w:hAnsi="Times New Roman" w:cs="Times New Roman"/>
          <w:bCs/>
          <w:sz w:val="28"/>
          <w:szCs w:val="28"/>
        </w:rPr>
        <w:t xml:space="preserve">, </w:t>
      </w:r>
      <w:hyperlink r:id="rId27" w:history="1">
        <w:r w:rsidRPr="005444AF">
          <w:rPr>
            <w:rFonts w:ascii="Times New Roman" w:hAnsi="Times New Roman" w:cs="Times New Roman"/>
            <w:bCs/>
            <w:sz w:val="28"/>
            <w:szCs w:val="28"/>
          </w:rPr>
          <w:t>5.7 статьи 19</w:t>
        </w:r>
      </w:hyperlink>
      <w:r w:rsidRPr="005444AF">
        <w:rPr>
          <w:rFonts w:ascii="Times New Roman" w:hAnsi="Times New Roman" w:cs="Times New Roman"/>
          <w:bCs/>
          <w:sz w:val="28"/>
          <w:szCs w:val="28"/>
        </w:rPr>
        <w:t xml:space="preserve"> Фед</w:t>
      </w:r>
      <w:r w:rsidR="006B3D17">
        <w:rPr>
          <w:rFonts w:ascii="Times New Roman" w:hAnsi="Times New Roman" w:cs="Times New Roman"/>
          <w:bCs/>
          <w:sz w:val="28"/>
          <w:szCs w:val="28"/>
        </w:rPr>
        <w:t>ерального закона от 13.03.2006 № 38-ФЗ «О рекламе»</w:t>
      </w:r>
      <w:r w:rsidRPr="005444AF">
        <w:rPr>
          <w:rFonts w:ascii="Times New Roman" w:hAnsi="Times New Roman" w:cs="Times New Roman"/>
          <w:bCs/>
          <w:sz w:val="28"/>
          <w:szCs w:val="28"/>
        </w:rPr>
        <w:t>;</w:t>
      </w:r>
    </w:p>
    <w:p w:rsidR="005444AF" w:rsidRPr="005444AF" w:rsidRDefault="005444AF" w:rsidP="005444AF">
      <w:pPr>
        <w:autoSpaceDE w:val="0"/>
        <w:autoSpaceDN w:val="0"/>
        <w:adjustRightInd w:val="0"/>
        <w:spacing w:after="0"/>
        <w:ind w:firstLine="540"/>
        <w:jc w:val="both"/>
        <w:rPr>
          <w:rFonts w:ascii="Times New Roman" w:hAnsi="Times New Roman" w:cs="Times New Roman"/>
          <w:bCs/>
          <w:sz w:val="28"/>
          <w:szCs w:val="28"/>
        </w:rPr>
      </w:pPr>
      <w:r w:rsidRPr="005444AF">
        <w:rPr>
          <w:rFonts w:ascii="Times New Roman" w:hAnsi="Times New Roman" w:cs="Times New Roman"/>
          <w:bCs/>
          <w:sz w:val="28"/>
          <w:szCs w:val="28"/>
        </w:rPr>
        <w:lastRenderedPageBreak/>
        <w:t>13.2.7. Нарушение требований нормативных актов по безопасности движения транспорта;</w:t>
      </w:r>
    </w:p>
    <w:p w:rsidR="005444AF" w:rsidRPr="005444AF" w:rsidRDefault="005444AF" w:rsidP="005444AF">
      <w:pPr>
        <w:autoSpaceDE w:val="0"/>
        <w:autoSpaceDN w:val="0"/>
        <w:adjustRightInd w:val="0"/>
        <w:spacing w:after="0"/>
        <w:ind w:firstLine="540"/>
        <w:jc w:val="both"/>
        <w:rPr>
          <w:rFonts w:ascii="Times New Roman" w:hAnsi="Times New Roman" w:cs="Times New Roman"/>
          <w:bCs/>
          <w:sz w:val="28"/>
          <w:szCs w:val="28"/>
        </w:rPr>
      </w:pPr>
      <w:r w:rsidRPr="005444AF">
        <w:rPr>
          <w:rFonts w:ascii="Times New Roman" w:hAnsi="Times New Roman" w:cs="Times New Roman"/>
          <w:bCs/>
          <w:sz w:val="28"/>
          <w:szCs w:val="28"/>
        </w:rPr>
        <w:t xml:space="preserve">13.2.8. Нарушение внешнего архитектурного облика сложившейся застройки городского округа, в соответствии с нормативными правовыми актами органа местного самоуправления, определяющими типы и виды рекламных конструкций, допустимых к установке на территории </w:t>
      </w:r>
      <w:r w:rsidR="006B3D17">
        <w:rPr>
          <w:rFonts w:ascii="Times New Roman" w:hAnsi="Times New Roman" w:cs="Times New Roman"/>
          <w:bCs/>
          <w:sz w:val="28"/>
          <w:szCs w:val="28"/>
        </w:rPr>
        <w:t>города Иванова</w:t>
      </w:r>
      <w:r w:rsidRPr="005444AF">
        <w:rPr>
          <w:rFonts w:ascii="Times New Roman" w:hAnsi="Times New Roman" w:cs="Times New Roman"/>
          <w:bCs/>
          <w:sz w:val="28"/>
          <w:szCs w:val="28"/>
        </w:rPr>
        <w:t>, с учетом необходимости сохранения внешнего архитектурного облика сложившейся застройки городского округа;</w:t>
      </w:r>
    </w:p>
    <w:p w:rsidR="005444AF" w:rsidRPr="005444AF" w:rsidRDefault="005444AF" w:rsidP="005444AF">
      <w:pPr>
        <w:autoSpaceDE w:val="0"/>
        <w:autoSpaceDN w:val="0"/>
        <w:adjustRightInd w:val="0"/>
        <w:spacing w:after="0"/>
        <w:ind w:firstLine="540"/>
        <w:jc w:val="both"/>
        <w:rPr>
          <w:rFonts w:ascii="Times New Roman" w:hAnsi="Times New Roman" w:cs="Times New Roman"/>
          <w:bCs/>
          <w:sz w:val="28"/>
          <w:szCs w:val="28"/>
        </w:rPr>
      </w:pPr>
      <w:r w:rsidRPr="005444AF">
        <w:rPr>
          <w:rFonts w:ascii="Times New Roman" w:hAnsi="Times New Roman" w:cs="Times New Roman"/>
          <w:bCs/>
          <w:sz w:val="28"/>
          <w:szCs w:val="28"/>
        </w:rPr>
        <w:t>13.2.9.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5444AF" w:rsidRPr="005444AF" w:rsidRDefault="005444AF" w:rsidP="005444AF">
      <w:pPr>
        <w:autoSpaceDE w:val="0"/>
        <w:autoSpaceDN w:val="0"/>
        <w:adjustRightInd w:val="0"/>
        <w:spacing w:after="0"/>
        <w:ind w:firstLine="540"/>
        <w:jc w:val="both"/>
        <w:rPr>
          <w:rFonts w:ascii="Times New Roman" w:hAnsi="Times New Roman" w:cs="Times New Roman"/>
          <w:bCs/>
          <w:sz w:val="28"/>
          <w:szCs w:val="28"/>
        </w:rPr>
      </w:pPr>
      <w:r w:rsidRPr="005444AF">
        <w:rPr>
          <w:rFonts w:ascii="Times New Roman" w:hAnsi="Times New Roman" w:cs="Times New Roman"/>
          <w:bCs/>
          <w:sz w:val="28"/>
          <w:szCs w:val="28"/>
        </w:rPr>
        <w:t>13.3. Основания для отказа в предоставлении муниципальной услуги в случае обращения Заявителя за решением об аннулировании разрешения на установку и эксплуатацию рекламной конструкции:</w:t>
      </w:r>
    </w:p>
    <w:p w:rsidR="005444AF" w:rsidRPr="005444AF" w:rsidRDefault="005444AF" w:rsidP="005444AF">
      <w:pPr>
        <w:autoSpaceDE w:val="0"/>
        <w:autoSpaceDN w:val="0"/>
        <w:adjustRightInd w:val="0"/>
        <w:spacing w:after="0"/>
        <w:ind w:firstLine="540"/>
        <w:jc w:val="both"/>
        <w:rPr>
          <w:rFonts w:ascii="Times New Roman" w:hAnsi="Times New Roman" w:cs="Times New Roman"/>
          <w:bCs/>
          <w:sz w:val="28"/>
          <w:szCs w:val="28"/>
        </w:rPr>
      </w:pPr>
      <w:r w:rsidRPr="005444AF">
        <w:rPr>
          <w:rFonts w:ascii="Times New Roman" w:hAnsi="Times New Roman" w:cs="Times New Roman"/>
          <w:bCs/>
          <w:sz w:val="28"/>
          <w:szCs w:val="28"/>
        </w:rPr>
        <w:t>13.3.1.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577D6A" w:rsidRDefault="00577D6A" w:rsidP="005444AF">
      <w:pPr>
        <w:spacing w:after="0"/>
        <w:ind w:firstLine="709"/>
        <w:jc w:val="center"/>
        <w:rPr>
          <w:rFonts w:ascii="Times New Roman" w:eastAsia="Calibri" w:hAnsi="Times New Roman" w:cs="Times New Roman"/>
          <w:color w:val="000000" w:themeColor="text1"/>
          <w:sz w:val="28"/>
          <w:szCs w:val="28"/>
        </w:rPr>
      </w:pPr>
    </w:p>
    <w:p w:rsidR="006B3D17" w:rsidRPr="006B3D17" w:rsidRDefault="006B3D17" w:rsidP="006B3D17">
      <w:pPr>
        <w:autoSpaceDE w:val="0"/>
        <w:autoSpaceDN w:val="0"/>
        <w:adjustRightInd w:val="0"/>
        <w:spacing w:after="0"/>
        <w:jc w:val="center"/>
        <w:outlineLvl w:val="0"/>
        <w:rPr>
          <w:rFonts w:ascii="Times New Roman" w:hAnsi="Times New Roman" w:cs="Times New Roman"/>
          <w:b/>
          <w:bCs/>
          <w:sz w:val="28"/>
          <w:szCs w:val="28"/>
        </w:rPr>
      </w:pPr>
      <w:r w:rsidRPr="006B3D17">
        <w:rPr>
          <w:rFonts w:ascii="Times New Roman" w:hAnsi="Times New Roman" w:cs="Times New Roman"/>
          <w:b/>
          <w:bCs/>
          <w:sz w:val="28"/>
          <w:szCs w:val="28"/>
        </w:rPr>
        <w:t>14. Порядок, размер и основания взимания государственной</w:t>
      </w:r>
    </w:p>
    <w:p w:rsidR="006B3D17" w:rsidRPr="006B3D17" w:rsidRDefault="006B3D17" w:rsidP="006B3D17">
      <w:pPr>
        <w:autoSpaceDE w:val="0"/>
        <w:autoSpaceDN w:val="0"/>
        <w:adjustRightInd w:val="0"/>
        <w:spacing w:after="0"/>
        <w:jc w:val="center"/>
        <w:rPr>
          <w:rFonts w:ascii="Times New Roman" w:hAnsi="Times New Roman" w:cs="Times New Roman"/>
          <w:b/>
          <w:bCs/>
          <w:sz w:val="28"/>
          <w:szCs w:val="28"/>
        </w:rPr>
      </w:pPr>
      <w:r w:rsidRPr="006B3D17">
        <w:rPr>
          <w:rFonts w:ascii="Times New Roman" w:hAnsi="Times New Roman" w:cs="Times New Roman"/>
          <w:b/>
          <w:bCs/>
          <w:sz w:val="28"/>
          <w:szCs w:val="28"/>
        </w:rPr>
        <w:t>пошлины или иной платы, взимаемой за предоставление</w:t>
      </w:r>
    </w:p>
    <w:p w:rsidR="006B3D17" w:rsidRPr="006B3D17" w:rsidRDefault="006B3D17" w:rsidP="006B3D17">
      <w:pPr>
        <w:autoSpaceDE w:val="0"/>
        <w:autoSpaceDN w:val="0"/>
        <w:adjustRightInd w:val="0"/>
        <w:spacing w:after="0"/>
        <w:jc w:val="center"/>
        <w:rPr>
          <w:rFonts w:ascii="Times New Roman" w:hAnsi="Times New Roman" w:cs="Times New Roman"/>
          <w:b/>
          <w:bCs/>
          <w:sz w:val="28"/>
          <w:szCs w:val="28"/>
        </w:rPr>
      </w:pPr>
      <w:r w:rsidRPr="006B3D17">
        <w:rPr>
          <w:rFonts w:ascii="Times New Roman" w:hAnsi="Times New Roman" w:cs="Times New Roman"/>
          <w:b/>
          <w:bCs/>
          <w:sz w:val="28"/>
          <w:szCs w:val="28"/>
        </w:rPr>
        <w:t>муниципальной услуги</w:t>
      </w:r>
    </w:p>
    <w:p w:rsidR="006B3D17" w:rsidRPr="006B3D17" w:rsidRDefault="006B3D17" w:rsidP="006B3D17">
      <w:pPr>
        <w:autoSpaceDE w:val="0"/>
        <w:autoSpaceDN w:val="0"/>
        <w:adjustRightInd w:val="0"/>
        <w:spacing w:after="0"/>
        <w:jc w:val="both"/>
        <w:rPr>
          <w:rFonts w:ascii="Times New Roman" w:hAnsi="Times New Roman" w:cs="Times New Roman"/>
          <w:sz w:val="28"/>
          <w:szCs w:val="28"/>
        </w:rPr>
      </w:pPr>
    </w:p>
    <w:p w:rsidR="006B3D17" w:rsidRPr="006B3D17" w:rsidRDefault="006B3D17" w:rsidP="006B3D17">
      <w:pPr>
        <w:autoSpaceDE w:val="0"/>
        <w:autoSpaceDN w:val="0"/>
        <w:adjustRightInd w:val="0"/>
        <w:spacing w:after="0"/>
        <w:ind w:firstLine="540"/>
        <w:jc w:val="both"/>
        <w:rPr>
          <w:rFonts w:ascii="Times New Roman" w:hAnsi="Times New Roman" w:cs="Times New Roman"/>
          <w:sz w:val="28"/>
          <w:szCs w:val="28"/>
        </w:rPr>
      </w:pPr>
      <w:r w:rsidRPr="006B3D17">
        <w:rPr>
          <w:rFonts w:ascii="Times New Roman" w:hAnsi="Times New Roman" w:cs="Times New Roman"/>
          <w:sz w:val="28"/>
          <w:szCs w:val="28"/>
        </w:rPr>
        <w:t xml:space="preserve">14.1. За выдачу разрешения на установку и эксплуатацию рекламной конструкции взимается государственная пошлина в порядке и размере, которые установлены </w:t>
      </w:r>
      <w:hyperlink r:id="rId28" w:history="1">
        <w:r w:rsidRPr="006B3D17">
          <w:rPr>
            <w:rFonts w:ascii="Times New Roman" w:hAnsi="Times New Roman" w:cs="Times New Roman"/>
            <w:sz w:val="28"/>
            <w:szCs w:val="28"/>
          </w:rPr>
          <w:t>статьей 333.18</w:t>
        </w:r>
      </w:hyperlink>
      <w:r w:rsidRPr="006B3D17">
        <w:rPr>
          <w:rFonts w:ascii="Times New Roman" w:hAnsi="Times New Roman" w:cs="Times New Roman"/>
          <w:sz w:val="28"/>
          <w:szCs w:val="28"/>
        </w:rPr>
        <w:t xml:space="preserve"> и </w:t>
      </w:r>
      <w:hyperlink r:id="rId29" w:history="1">
        <w:r w:rsidRPr="006B3D17">
          <w:rPr>
            <w:rFonts w:ascii="Times New Roman" w:hAnsi="Times New Roman" w:cs="Times New Roman"/>
            <w:sz w:val="28"/>
            <w:szCs w:val="28"/>
          </w:rPr>
          <w:t>пунктом 105 статьи 333.33</w:t>
        </w:r>
      </w:hyperlink>
      <w:r w:rsidRPr="006B3D17">
        <w:rPr>
          <w:rFonts w:ascii="Times New Roman" w:hAnsi="Times New Roman" w:cs="Times New Roman"/>
          <w:sz w:val="28"/>
          <w:szCs w:val="28"/>
        </w:rPr>
        <w:t xml:space="preserve"> Налогового кодекса Российской Федерации.</w:t>
      </w:r>
    </w:p>
    <w:p w:rsidR="006B3D17" w:rsidRPr="006B3D17" w:rsidRDefault="006B3D17" w:rsidP="006B3D17">
      <w:pPr>
        <w:autoSpaceDE w:val="0"/>
        <w:autoSpaceDN w:val="0"/>
        <w:adjustRightInd w:val="0"/>
        <w:spacing w:after="0"/>
        <w:ind w:firstLine="540"/>
        <w:jc w:val="both"/>
        <w:rPr>
          <w:rFonts w:ascii="Times New Roman" w:hAnsi="Times New Roman" w:cs="Times New Roman"/>
          <w:sz w:val="28"/>
          <w:szCs w:val="28"/>
        </w:rPr>
      </w:pPr>
      <w:r w:rsidRPr="006B3D17">
        <w:rPr>
          <w:rFonts w:ascii="Times New Roman" w:hAnsi="Times New Roman" w:cs="Times New Roman"/>
          <w:sz w:val="28"/>
          <w:szCs w:val="28"/>
        </w:rPr>
        <w:t>Размер государственной пошлины составляет 5000 (пять тысяч) рублей.</w:t>
      </w:r>
    </w:p>
    <w:p w:rsidR="006B3D17" w:rsidRPr="006B3D17" w:rsidRDefault="006B3D17" w:rsidP="006B3D17">
      <w:pPr>
        <w:autoSpaceDE w:val="0"/>
        <w:autoSpaceDN w:val="0"/>
        <w:adjustRightInd w:val="0"/>
        <w:spacing w:after="0"/>
        <w:ind w:firstLine="540"/>
        <w:jc w:val="both"/>
        <w:rPr>
          <w:rFonts w:ascii="Times New Roman" w:hAnsi="Times New Roman" w:cs="Times New Roman"/>
          <w:sz w:val="28"/>
          <w:szCs w:val="28"/>
        </w:rPr>
      </w:pPr>
      <w:r w:rsidRPr="006B3D17">
        <w:rPr>
          <w:rFonts w:ascii="Times New Roman" w:hAnsi="Times New Roman" w:cs="Times New Roman"/>
          <w:sz w:val="28"/>
          <w:szCs w:val="28"/>
        </w:rPr>
        <w:t>14.2. Иная плата за предоставление муниципальной услуги не предусмотрена законодательством Российской Федерации.</w:t>
      </w:r>
    </w:p>
    <w:p w:rsidR="006B3D17" w:rsidRPr="006B3D17" w:rsidRDefault="006B3D17" w:rsidP="006B3D17">
      <w:pPr>
        <w:autoSpaceDE w:val="0"/>
        <w:autoSpaceDN w:val="0"/>
        <w:adjustRightInd w:val="0"/>
        <w:spacing w:after="0"/>
        <w:ind w:firstLine="540"/>
        <w:jc w:val="both"/>
        <w:rPr>
          <w:rFonts w:ascii="Times New Roman" w:hAnsi="Times New Roman" w:cs="Times New Roman"/>
          <w:sz w:val="28"/>
          <w:szCs w:val="28"/>
        </w:rPr>
      </w:pPr>
      <w:r w:rsidRPr="006B3D17">
        <w:rPr>
          <w:rFonts w:ascii="Times New Roman" w:hAnsi="Times New Roman" w:cs="Times New Roman"/>
          <w:sz w:val="28"/>
          <w:szCs w:val="28"/>
        </w:rPr>
        <w:t>14.3. Заявителю в Личном кабинете на ЕПГУ, РПГУ предоставлена возможность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w:t>
      </w:r>
    </w:p>
    <w:p w:rsidR="006B3D17" w:rsidRPr="006B3D17" w:rsidRDefault="006B3D17" w:rsidP="006B3D17">
      <w:pPr>
        <w:autoSpaceDE w:val="0"/>
        <w:autoSpaceDN w:val="0"/>
        <w:adjustRightInd w:val="0"/>
        <w:spacing w:after="0"/>
        <w:ind w:firstLine="540"/>
        <w:jc w:val="both"/>
        <w:rPr>
          <w:rFonts w:ascii="Times New Roman" w:hAnsi="Times New Roman" w:cs="Times New Roman"/>
          <w:sz w:val="28"/>
          <w:szCs w:val="28"/>
        </w:rPr>
      </w:pPr>
      <w:r w:rsidRPr="006B3D17">
        <w:rPr>
          <w:rFonts w:ascii="Times New Roman" w:hAnsi="Times New Roman" w:cs="Times New Roman"/>
          <w:sz w:val="28"/>
          <w:szCs w:val="28"/>
        </w:rPr>
        <w:t xml:space="preserve">14.4. В случае оплаты государственной пошлины до подачи заявления, Заявителю при подаче заявления на ЕПГУ, РПГУ представлена возможность </w:t>
      </w:r>
      <w:r w:rsidRPr="006B3D17">
        <w:rPr>
          <w:rFonts w:ascii="Times New Roman" w:hAnsi="Times New Roman" w:cs="Times New Roman"/>
          <w:sz w:val="28"/>
          <w:szCs w:val="28"/>
        </w:rPr>
        <w:lastRenderedPageBreak/>
        <w:t>прикрепить электронный образ документа, подтверждающего оплату государственной пошлины за предоставление муниципальной услуги.</w:t>
      </w:r>
    </w:p>
    <w:p w:rsidR="006B3D17" w:rsidRPr="006B3D17" w:rsidRDefault="006B3D17" w:rsidP="006B3D17">
      <w:pPr>
        <w:autoSpaceDE w:val="0"/>
        <w:autoSpaceDN w:val="0"/>
        <w:adjustRightInd w:val="0"/>
        <w:spacing w:after="0"/>
        <w:ind w:firstLine="540"/>
        <w:jc w:val="both"/>
        <w:rPr>
          <w:rFonts w:ascii="Times New Roman" w:hAnsi="Times New Roman" w:cs="Times New Roman"/>
          <w:sz w:val="28"/>
          <w:szCs w:val="28"/>
        </w:rPr>
      </w:pPr>
      <w:r w:rsidRPr="006B3D17">
        <w:rPr>
          <w:rFonts w:ascii="Times New Roman" w:hAnsi="Times New Roman" w:cs="Times New Roman"/>
          <w:sz w:val="28"/>
          <w:szCs w:val="28"/>
        </w:rPr>
        <w:t>14.5. Получение информации об уплате государственной пошлины за предоставление муниципальной услуги осуществляется Уполномоченным органом с использованием сведений, содержащихся в государственной информационной системе о государственных и муниципальных платежах (ГИС ГМП).</w:t>
      </w:r>
    </w:p>
    <w:p w:rsidR="006B3D17" w:rsidRPr="006B3D17" w:rsidRDefault="006B3D17" w:rsidP="006B3D17">
      <w:pPr>
        <w:autoSpaceDE w:val="0"/>
        <w:autoSpaceDN w:val="0"/>
        <w:adjustRightInd w:val="0"/>
        <w:spacing w:after="0"/>
        <w:ind w:firstLine="540"/>
        <w:jc w:val="both"/>
        <w:rPr>
          <w:rFonts w:ascii="Times New Roman" w:hAnsi="Times New Roman" w:cs="Times New Roman"/>
          <w:sz w:val="28"/>
          <w:szCs w:val="28"/>
        </w:rPr>
      </w:pPr>
      <w:r w:rsidRPr="006B3D17">
        <w:rPr>
          <w:rFonts w:ascii="Times New Roman" w:hAnsi="Times New Roman" w:cs="Times New Roman"/>
          <w:sz w:val="28"/>
          <w:szCs w:val="28"/>
        </w:rPr>
        <w:t>14.6. В случае отказа Заявителя от получения муниципальной услуги плата за предоставление муниципальной услуги возвращается в порядке, установленном законодательством Российской Федерации.</w:t>
      </w:r>
    </w:p>
    <w:p w:rsidR="006B3D17" w:rsidRPr="006B3D17" w:rsidRDefault="006B3D17" w:rsidP="006B3D17">
      <w:pPr>
        <w:autoSpaceDE w:val="0"/>
        <w:autoSpaceDN w:val="0"/>
        <w:adjustRightInd w:val="0"/>
        <w:spacing w:after="0"/>
        <w:jc w:val="both"/>
        <w:rPr>
          <w:rFonts w:ascii="Times New Roman" w:hAnsi="Times New Roman" w:cs="Times New Roman"/>
          <w:sz w:val="28"/>
          <w:szCs w:val="28"/>
        </w:rPr>
      </w:pPr>
    </w:p>
    <w:p w:rsidR="006B3D17" w:rsidRPr="006B3D17" w:rsidRDefault="006B3D17" w:rsidP="006B3D17">
      <w:pPr>
        <w:autoSpaceDE w:val="0"/>
        <w:autoSpaceDN w:val="0"/>
        <w:adjustRightInd w:val="0"/>
        <w:spacing w:after="0"/>
        <w:jc w:val="center"/>
        <w:outlineLvl w:val="0"/>
        <w:rPr>
          <w:rFonts w:ascii="Times New Roman" w:hAnsi="Times New Roman" w:cs="Times New Roman"/>
          <w:b/>
          <w:bCs/>
          <w:sz w:val="28"/>
          <w:szCs w:val="28"/>
        </w:rPr>
      </w:pPr>
      <w:r w:rsidRPr="006B3D17">
        <w:rPr>
          <w:rFonts w:ascii="Times New Roman" w:hAnsi="Times New Roman" w:cs="Times New Roman"/>
          <w:b/>
          <w:bCs/>
          <w:sz w:val="28"/>
          <w:szCs w:val="28"/>
        </w:rPr>
        <w:t>15. Перечень услуг, необходимых и обязательных</w:t>
      </w:r>
    </w:p>
    <w:p w:rsidR="006B3D17" w:rsidRPr="006B3D17" w:rsidRDefault="006B3D17" w:rsidP="006B3D17">
      <w:pPr>
        <w:autoSpaceDE w:val="0"/>
        <w:autoSpaceDN w:val="0"/>
        <w:adjustRightInd w:val="0"/>
        <w:spacing w:after="0"/>
        <w:jc w:val="center"/>
        <w:rPr>
          <w:rFonts w:ascii="Times New Roman" w:hAnsi="Times New Roman" w:cs="Times New Roman"/>
          <w:b/>
          <w:bCs/>
          <w:sz w:val="28"/>
          <w:szCs w:val="28"/>
        </w:rPr>
      </w:pPr>
      <w:r w:rsidRPr="006B3D17">
        <w:rPr>
          <w:rFonts w:ascii="Times New Roman" w:hAnsi="Times New Roman" w:cs="Times New Roman"/>
          <w:b/>
          <w:bCs/>
          <w:sz w:val="28"/>
          <w:szCs w:val="28"/>
        </w:rPr>
        <w:t>для предоставления муниципальной услуги, в том числе</w:t>
      </w:r>
    </w:p>
    <w:p w:rsidR="006B3D17" w:rsidRPr="006B3D17" w:rsidRDefault="006B3D17" w:rsidP="006B3D17">
      <w:pPr>
        <w:autoSpaceDE w:val="0"/>
        <w:autoSpaceDN w:val="0"/>
        <w:adjustRightInd w:val="0"/>
        <w:spacing w:after="0"/>
        <w:jc w:val="center"/>
        <w:rPr>
          <w:rFonts w:ascii="Times New Roman" w:hAnsi="Times New Roman" w:cs="Times New Roman"/>
          <w:b/>
          <w:bCs/>
          <w:sz w:val="28"/>
          <w:szCs w:val="28"/>
        </w:rPr>
      </w:pPr>
      <w:r w:rsidRPr="006B3D17">
        <w:rPr>
          <w:rFonts w:ascii="Times New Roman" w:hAnsi="Times New Roman" w:cs="Times New Roman"/>
          <w:b/>
          <w:bCs/>
          <w:sz w:val="28"/>
          <w:szCs w:val="28"/>
        </w:rPr>
        <w:t>порядок, размер основания взимания платы</w:t>
      </w:r>
    </w:p>
    <w:p w:rsidR="006B3D17" w:rsidRPr="006B3D17" w:rsidRDefault="006B3D17" w:rsidP="006B3D17">
      <w:pPr>
        <w:autoSpaceDE w:val="0"/>
        <w:autoSpaceDN w:val="0"/>
        <w:adjustRightInd w:val="0"/>
        <w:spacing w:after="0"/>
        <w:jc w:val="center"/>
        <w:rPr>
          <w:rFonts w:ascii="Times New Roman" w:hAnsi="Times New Roman" w:cs="Times New Roman"/>
          <w:b/>
          <w:bCs/>
          <w:sz w:val="28"/>
          <w:szCs w:val="28"/>
        </w:rPr>
      </w:pPr>
      <w:r w:rsidRPr="006B3D17">
        <w:rPr>
          <w:rFonts w:ascii="Times New Roman" w:hAnsi="Times New Roman" w:cs="Times New Roman"/>
          <w:b/>
          <w:bCs/>
          <w:sz w:val="28"/>
          <w:szCs w:val="28"/>
        </w:rPr>
        <w:t>за предоставление таких услуг</w:t>
      </w:r>
    </w:p>
    <w:p w:rsidR="006B3D17" w:rsidRPr="006B3D17" w:rsidRDefault="006B3D17" w:rsidP="006B3D17">
      <w:pPr>
        <w:autoSpaceDE w:val="0"/>
        <w:autoSpaceDN w:val="0"/>
        <w:adjustRightInd w:val="0"/>
        <w:spacing w:after="0"/>
        <w:jc w:val="both"/>
        <w:rPr>
          <w:rFonts w:ascii="Times New Roman" w:hAnsi="Times New Roman" w:cs="Times New Roman"/>
          <w:sz w:val="28"/>
          <w:szCs w:val="28"/>
        </w:rPr>
      </w:pPr>
    </w:p>
    <w:p w:rsidR="006B3D17" w:rsidRPr="006B3D17" w:rsidRDefault="006B3D17" w:rsidP="006B3D17">
      <w:pPr>
        <w:autoSpaceDE w:val="0"/>
        <w:autoSpaceDN w:val="0"/>
        <w:adjustRightInd w:val="0"/>
        <w:spacing w:after="0"/>
        <w:ind w:firstLine="540"/>
        <w:jc w:val="both"/>
        <w:rPr>
          <w:rFonts w:ascii="Times New Roman" w:hAnsi="Times New Roman" w:cs="Times New Roman"/>
          <w:sz w:val="28"/>
          <w:szCs w:val="28"/>
        </w:rPr>
      </w:pPr>
      <w:r w:rsidRPr="006B3D17">
        <w:rPr>
          <w:rFonts w:ascii="Times New Roman" w:hAnsi="Times New Roman" w:cs="Times New Roman"/>
          <w:sz w:val="28"/>
          <w:szCs w:val="28"/>
        </w:rPr>
        <w:t>15.1. Услуги, необходимые и обязательные для предоставления муниципальной услуги, отсутствуют.</w:t>
      </w:r>
    </w:p>
    <w:p w:rsidR="006B3D17" w:rsidRPr="006B3D17" w:rsidRDefault="006B3D17" w:rsidP="006B3D17">
      <w:pPr>
        <w:autoSpaceDE w:val="0"/>
        <w:autoSpaceDN w:val="0"/>
        <w:adjustRightInd w:val="0"/>
        <w:spacing w:after="0"/>
        <w:jc w:val="both"/>
        <w:rPr>
          <w:rFonts w:ascii="Times New Roman" w:hAnsi="Times New Roman" w:cs="Times New Roman"/>
          <w:sz w:val="28"/>
          <w:szCs w:val="28"/>
        </w:rPr>
      </w:pPr>
    </w:p>
    <w:p w:rsidR="00A406FA" w:rsidRDefault="00A406FA" w:rsidP="00A406FA">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16. Способы предоставления Заявителем документов,</w:t>
      </w:r>
    </w:p>
    <w:p w:rsidR="00A406FA" w:rsidRDefault="00A406FA" w:rsidP="00A406F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необходимых для получения муниципальной услуги</w:t>
      </w:r>
    </w:p>
    <w:p w:rsidR="00A406FA" w:rsidRDefault="00A406FA" w:rsidP="00A406FA">
      <w:pPr>
        <w:autoSpaceDE w:val="0"/>
        <w:autoSpaceDN w:val="0"/>
        <w:adjustRightInd w:val="0"/>
        <w:spacing w:after="0" w:line="240" w:lineRule="auto"/>
        <w:jc w:val="both"/>
        <w:rPr>
          <w:rFonts w:ascii="Times New Roman" w:hAnsi="Times New Roman" w:cs="Times New Roman"/>
          <w:sz w:val="28"/>
          <w:szCs w:val="28"/>
        </w:rPr>
      </w:pPr>
    </w:p>
    <w:p w:rsidR="00A406FA" w:rsidRPr="00A406FA" w:rsidRDefault="00A406FA" w:rsidP="00A406FA">
      <w:pPr>
        <w:autoSpaceDE w:val="0"/>
        <w:autoSpaceDN w:val="0"/>
        <w:adjustRightInd w:val="0"/>
        <w:spacing w:after="0"/>
        <w:ind w:firstLine="540"/>
        <w:jc w:val="both"/>
        <w:rPr>
          <w:rFonts w:ascii="Times New Roman" w:hAnsi="Times New Roman" w:cs="Times New Roman"/>
          <w:sz w:val="28"/>
          <w:szCs w:val="28"/>
        </w:rPr>
      </w:pPr>
      <w:r w:rsidRPr="00A406FA">
        <w:rPr>
          <w:rFonts w:ascii="Times New Roman" w:hAnsi="Times New Roman" w:cs="Times New Roman"/>
          <w:sz w:val="28"/>
          <w:szCs w:val="28"/>
        </w:rPr>
        <w:t xml:space="preserve">16.1. Уполномоченный орган обеспечивает предоставление муниципальной услуги в электронной форме посредством ЕПГУ, РПГУ, а также в иных формах по выбору Заявителя в соответствии с Федеральным </w:t>
      </w:r>
      <w:hyperlink r:id="rId30" w:history="1">
        <w:r w:rsidRPr="00A406FA">
          <w:rPr>
            <w:rFonts w:ascii="Times New Roman" w:hAnsi="Times New Roman" w:cs="Times New Roman"/>
            <w:sz w:val="28"/>
            <w:szCs w:val="28"/>
          </w:rPr>
          <w:t>законом</w:t>
        </w:r>
      </w:hyperlink>
      <w:r>
        <w:rPr>
          <w:rFonts w:ascii="Times New Roman" w:hAnsi="Times New Roman" w:cs="Times New Roman"/>
          <w:sz w:val="28"/>
          <w:szCs w:val="28"/>
        </w:rPr>
        <w:t xml:space="preserve"> №</w:t>
      </w:r>
      <w:r w:rsidRPr="00A406FA">
        <w:rPr>
          <w:rFonts w:ascii="Times New Roman" w:hAnsi="Times New Roman" w:cs="Times New Roman"/>
          <w:sz w:val="28"/>
          <w:szCs w:val="28"/>
        </w:rPr>
        <w:t xml:space="preserve"> 210-ФЗ.</w:t>
      </w:r>
    </w:p>
    <w:p w:rsidR="00A406FA" w:rsidRPr="00A406FA" w:rsidRDefault="00A406FA" w:rsidP="00A406FA">
      <w:pPr>
        <w:autoSpaceDE w:val="0"/>
        <w:autoSpaceDN w:val="0"/>
        <w:adjustRightInd w:val="0"/>
        <w:spacing w:after="0"/>
        <w:ind w:firstLine="540"/>
        <w:jc w:val="both"/>
        <w:rPr>
          <w:rFonts w:ascii="Times New Roman" w:hAnsi="Times New Roman" w:cs="Times New Roman"/>
          <w:sz w:val="28"/>
          <w:szCs w:val="28"/>
        </w:rPr>
      </w:pPr>
      <w:r w:rsidRPr="00A406FA">
        <w:rPr>
          <w:rFonts w:ascii="Times New Roman" w:hAnsi="Times New Roman" w:cs="Times New Roman"/>
          <w:sz w:val="28"/>
          <w:szCs w:val="28"/>
        </w:rPr>
        <w:t>16.2. Для получения муниципальной услуги посредством РПГУ Заявитель авторизуется на РПГУ посредством подтвержденной учетной записи в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ЭП Заявителя, представителя Заявителя, уполномоченного на подписание заявления.</w:t>
      </w:r>
    </w:p>
    <w:p w:rsidR="00A406FA" w:rsidRPr="00A406FA" w:rsidRDefault="00A406FA" w:rsidP="00A406FA">
      <w:pPr>
        <w:autoSpaceDE w:val="0"/>
        <w:autoSpaceDN w:val="0"/>
        <w:adjustRightInd w:val="0"/>
        <w:spacing w:after="0"/>
        <w:ind w:firstLine="540"/>
        <w:jc w:val="both"/>
        <w:rPr>
          <w:rFonts w:ascii="Times New Roman" w:hAnsi="Times New Roman" w:cs="Times New Roman"/>
          <w:sz w:val="28"/>
          <w:szCs w:val="28"/>
        </w:rPr>
      </w:pPr>
      <w:r w:rsidRPr="00A406FA">
        <w:rPr>
          <w:rFonts w:ascii="Times New Roman" w:hAnsi="Times New Roman" w:cs="Times New Roman"/>
          <w:sz w:val="28"/>
          <w:szCs w:val="28"/>
        </w:rPr>
        <w:t xml:space="preserve">При заполнении Заявителем интерактивной формы обеспечивается </w:t>
      </w:r>
      <w:proofErr w:type="spellStart"/>
      <w:r w:rsidRPr="00A406FA">
        <w:rPr>
          <w:rFonts w:ascii="Times New Roman" w:hAnsi="Times New Roman" w:cs="Times New Roman"/>
          <w:sz w:val="28"/>
          <w:szCs w:val="28"/>
        </w:rPr>
        <w:t>автозаполнение</w:t>
      </w:r>
      <w:proofErr w:type="spellEnd"/>
      <w:r w:rsidRPr="00A406FA">
        <w:rPr>
          <w:rFonts w:ascii="Times New Roman" w:hAnsi="Times New Roman" w:cs="Times New Roman"/>
          <w:sz w:val="28"/>
          <w:szCs w:val="28"/>
        </w:rP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rsidR="00A406FA" w:rsidRPr="00A406FA" w:rsidRDefault="00A406FA" w:rsidP="00A406FA">
      <w:pPr>
        <w:autoSpaceDE w:val="0"/>
        <w:autoSpaceDN w:val="0"/>
        <w:adjustRightInd w:val="0"/>
        <w:spacing w:after="0"/>
        <w:ind w:firstLine="540"/>
        <w:jc w:val="both"/>
        <w:rPr>
          <w:rFonts w:ascii="Times New Roman" w:hAnsi="Times New Roman" w:cs="Times New Roman"/>
          <w:sz w:val="28"/>
          <w:szCs w:val="28"/>
        </w:rPr>
      </w:pPr>
      <w:r w:rsidRPr="00A406FA">
        <w:rPr>
          <w:rFonts w:ascii="Times New Roman" w:hAnsi="Times New Roman" w:cs="Times New Roman"/>
          <w:sz w:val="28"/>
          <w:szCs w:val="28"/>
        </w:rPr>
        <w:lastRenderedPageBreak/>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406FA" w:rsidRPr="00A406FA" w:rsidRDefault="00A406FA" w:rsidP="00A406FA">
      <w:pPr>
        <w:autoSpaceDE w:val="0"/>
        <w:autoSpaceDN w:val="0"/>
        <w:adjustRightInd w:val="0"/>
        <w:spacing w:after="0"/>
        <w:ind w:firstLine="540"/>
        <w:jc w:val="both"/>
        <w:rPr>
          <w:rFonts w:ascii="Times New Roman" w:hAnsi="Times New Roman" w:cs="Times New Roman"/>
          <w:sz w:val="28"/>
          <w:szCs w:val="28"/>
        </w:rPr>
      </w:pPr>
      <w:r w:rsidRPr="00A406FA">
        <w:rPr>
          <w:rFonts w:ascii="Times New Roman" w:hAnsi="Times New Roman" w:cs="Times New Roman"/>
          <w:sz w:val="28"/>
          <w:szCs w:val="28"/>
        </w:rPr>
        <w:t>16.3. 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Уполномоченный орган.</w:t>
      </w:r>
    </w:p>
    <w:p w:rsidR="00A406FA" w:rsidRPr="00A406FA" w:rsidRDefault="00A406FA" w:rsidP="00A406FA">
      <w:pPr>
        <w:autoSpaceDE w:val="0"/>
        <w:autoSpaceDN w:val="0"/>
        <w:adjustRightInd w:val="0"/>
        <w:spacing w:after="0"/>
        <w:ind w:firstLine="540"/>
        <w:jc w:val="both"/>
        <w:rPr>
          <w:rFonts w:ascii="Times New Roman" w:hAnsi="Times New Roman" w:cs="Times New Roman"/>
          <w:sz w:val="28"/>
          <w:szCs w:val="28"/>
        </w:rPr>
      </w:pPr>
      <w:r w:rsidRPr="00A406FA">
        <w:rPr>
          <w:rFonts w:ascii="Times New Roman" w:hAnsi="Times New Roman" w:cs="Times New Roman"/>
          <w:sz w:val="28"/>
          <w:szCs w:val="28"/>
        </w:rPr>
        <w:t>16.4. Заявитель уведомляется о получении Уполномоченным органом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РПГУ.</w:t>
      </w:r>
    </w:p>
    <w:p w:rsidR="00A406FA" w:rsidRPr="00A406FA" w:rsidRDefault="00A406FA" w:rsidP="00A406FA">
      <w:pPr>
        <w:autoSpaceDE w:val="0"/>
        <w:autoSpaceDN w:val="0"/>
        <w:adjustRightInd w:val="0"/>
        <w:spacing w:after="0"/>
        <w:ind w:firstLine="540"/>
        <w:jc w:val="both"/>
        <w:rPr>
          <w:rFonts w:ascii="Times New Roman" w:hAnsi="Times New Roman" w:cs="Times New Roman"/>
          <w:sz w:val="28"/>
          <w:szCs w:val="28"/>
        </w:rPr>
      </w:pPr>
      <w:r w:rsidRPr="00A406FA">
        <w:rPr>
          <w:rFonts w:ascii="Times New Roman" w:hAnsi="Times New Roman" w:cs="Times New Roman"/>
          <w:sz w:val="28"/>
          <w:szCs w:val="28"/>
        </w:rPr>
        <w:t>16.5.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A406FA" w:rsidRPr="00A406FA" w:rsidRDefault="00A406FA" w:rsidP="00A406FA">
      <w:pPr>
        <w:autoSpaceDE w:val="0"/>
        <w:autoSpaceDN w:val="0"/>
        <w:adjustRightInd w:val="0"/>
        <w:spacing w:after="0"/>
        <w:ind w:firstLine="540"/>
        <w:jc w:val="both"/>
        <w:rPr>
          <w:rFonts w:ascii="Times New Roman" w:hAnsi="Times New Roman" w:cs="Times New Roman"/>
          <w:sz w:val="28"/>
          <w:szCs w:val="28"/>
        </w:rPr>
      </w:pPr>
      <w:r w:rsidRPr="00A406FA">
        <w:rPr>
          <w:rFonts w:ascii="Times New Roman" w:hAnsi="Times New Roman" w:cs="Times New Roman"/>
          <w:sz w:val="28"/>
          <w:szCs w:val="28"/>
        </w:rPr>
        <w:t>16.6. Заявителям обеспечивается возможность представления заявления и прилагаемых документов в форме электронных документов посредством ЕПГУ.</w:t>
      </w:r>
    </w:p>
    <w:p w:rsidR="00A406FA" w:rsidRPr="00A406FA" w:rsidRDefault="00A406FA" w:rsidP="00A406FA">
      <w:pPr>
        <w:autoSpaceDE w:val="0"/>
        <w:autoSpaceDN w:val="0"/>
        <w:adjustRightInd w:val="0"/>
        <w:spacing w:after="0"/>
        <w:ind w:firstLine="540"/>
        <w:jc w:val="both"/>
        <w:rPr>
          <w:rFonts w:ascii="Times New Roman" w:hAnsi="Times New Roman" w:cs="Times New Roman"/>
          <w:sz w:val="28"/>
          <w:szCs w:val="28"/>
        </w:rPr>
      </w:pPr>
      <w:r w:rsidRPr="00A406FA">
        <w:rPr>
          <w:rFonts w:ascii="Times New Roman" w:hAnsi="Times New Roman" w:cs="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A406FA" w:rsidRPr="00A406FA" w:rsidRDefault="00A406FA" w:rsidP="00A406FA">
      <w:pPr>
        <w:autoSpaceDE w:val="0"/>
        <w:autoSpaceDN w:val="0"/>
        <w:adjustRightInd w:val="0"/>
        <w:spacing w:after="0"/>
        <w:ind w:firstLine="540"/>
        <w:jc w:val="both"/>
        <w:rPr>
          <w:rFonts w:ascii="Times New Roman" w:hAnsi="Times New Roman" w:cs="Times New Roman"/>
          <w:sz w:val="28"/>
          <w:szCs w:val="28"/>
        </w:rPr>
      </w:pPr>
      <w:r w:rsidRPr="00A406FA">
        <w:rPr>
          <w:rFonts w:ascii="Times New Roman" w:hAnsi="Times New Roman" w:cs="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A406FA" w:rsidRPr="00A406FA" w:rsidRDefault="00A406FA" w:rsidP="00A406FA">
      <w:pPr>
        <w:autoSpaceDE w:val="0"/>
        <w:autoSpaceDN w:val="0"/>
        <w:adjustRightInd w:val="0"/>
        <w:spacing w:after="0"/>
        <w:ind w:firstLine="540"/>
        <w:jc w:val="both"/>
        <w:rPr>
          <w:rFonts w:ascii="Times New Roman" w:hAnsi="Times New Roman" w:cs="Times New Roman"/>
          <w:sz w:val="28"/>
          <w:szCs w:val="28"/>
        </w:rPr>
      </w:pPr>
      <w:r w:rsidRPr="00A406FA">
        <w:rPr>
          <w:rFonts w:ascii="Times New Roman" w:hAnsi="Times New Roman" w:cs="Times New Roman"/>
          <w:sz w:val="28"/>
          <w:szCs w:val="28"/>
        </w:rPr>
        <w:t>16.7.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406FA" w:rsidRPr="00A406FA" w:rsidRDefault="00A406FA" w:rsidP="00A406FA">
      <w:pPr>
        <w:autoSpaceDE w:val="0"/>
        <w:autoSpaceDN w:val="0"/>
        <w:adjustRightInd w:val="0"/>
        <w:spacing w:after="0"/>
        <w:ind w:firstLine="540"/>
        <w:jc w:val="both"/>
        <w:rPr>
          <w:rFonts w:ascii="Times New Roman" w:hAnsi="Times New Roman" w:cs="Times New Roman"/>
          <w:sz w:val="28"/>
          <w:szCs w:val="28"/>
        </w:rPr>
      </w:pPr>
      <w:r w:rsidRPr="00A406FA">
        <w:rPr>
          <w:rFonts w:ascii="Times New Roman" w:hAnsi="Times New Roman" w:cs="Times New Roman"/>
          <w:sz w:val="28"/>
          <w:szCs w:val="28"/>
        </w:rPr>
        <w:t>16.8. В заявлении также указывается один из следующих способов направления результата предоставления муниципальной услуги:</w:t>
      </w:r>
    </w:p>
    <w:p w:rsidR="00A406FA" w:rsidRPr="00A406FA" w:rsidRDefault="00A406FA" w:rsidP="00A406FA">
      <w:pPr>
        <w:autoSpaceDE w:val="0"/>
        <w:autoSpaceDN w:val="0"/>
        <w:adjustRightInd w:val="0"/>
        <w:spacing w:after="0"/>
        <w:ind w:firstLine="540"/>
        <w:jc w:val="both"/>
        <w:rPr>
          <w:rFonts w:ascii="Times New Roman" w:hAnsi="Times New Roman" w:cs="Times New Roman"/>
          <w:sz w:val="28"/>
          <w:szCs w:val="28"/>
        </w:rPr>
      </w:pPr>
      <w:r w:rsidRPr="00A406FA">
        <w:rPr>
          <w:rFonts w:ascii="Times New Roman" w:hAnsi="Times New Roman" w:cs="Times New Roman"/>
          <w:sz w:val="28"/>
          <w:szCs w:val="28"/>
        </w:rPr>
        <w:t>в форме электронного документа в личном кабинете на ЕПГУ;</w:t>
      </w:r>
    </w:p>
    <w:p w:rsidR="00605669" w:rsidRDefault="00A406FA" w:rsidP="00A406FA">
      <w:pPr>
        <w:autoSpaceDE w:val="0"/>
        <w:autoSpaceDN w:val="0"/>
        <w:adjustRightInd w:val="0"/>
        <w:spacing w:after="0"/>
        <w:ind w:firstLine="540"/>
        <w:jc w:val="both"/>
        <w:rPr>
          <w:rFonts w:ascii="Times New Roman" w:hAnsi="Times New Roman" w:cs="Times New Roman"/>
          <w:color w:val="FF0000"/>
          <w:sz w:val="28"/>
          <w:szCs w:val="28"/>
        </w:rPr>
      </w:pPr>
      <w:r w:rsidRPr="00A406FA">
        <w:rPr>
          <w:rFonts w:ascii="Times New Roman" w:hAnsi="Times New Roman" w:cs="Times New Roman"/>
          <w:sz w:val="28"/>
          <w:szCs w:val="28"/>
        </w:rPr>
        <w:t>на б</w:t>
      </w:r>
      <w:r w:rsidRPr="000E7CA1">
        <w:rPr>
          <w:rFonts w:ascii="Times New Roman" w:hAnsi="Times New Roman" w:cs="Times New Roman"/>
          <w:sz w:val="28"/>
          <w:szCs w:val="28"/>
        </w:rPr>
        <w:t xml:space="preserve">умажном носителе в виде распечатанного экземпляра электронного документа в Уполномоченном органе, </w:t>
      </w:r>
      <w:r w:rsidR="000E7CA1" w:rsidRPr="000E7CA1">
        <w:rPr>
          <w:rFonts w:ascii="Times New Roman" w:hAnsi="Times New Roman" w:cs="Times New Roman"/>
          <w:sz w:val="28"/>
          <w:szCs w:val="28"/>
        </w:rPr>
        <w:t>МФЦ</w:t>
      </w:r>
      <w:r w:rsidR="000E7CA1">
        <w:rPr>
          <w:rFonts w:ascii="Times New Roman" w:hAnsi="Times New Roman" w:cs="Times New Roman"/>
          <w:sz w:val="28"/>
          <w:szCs w:val="28"/>
        </w:rPr>
        <w:t>;</w:t>
      </w:r>
    </w:p>
    <w:p w:rsidR="00A406FA" w:rsidRPr="00A406FA" w:rsidRDefault="00A406FA" w:rsidP="00A406FA">
      <w:pPr>
        <w:autoSpaceDE w:val="0"/>
        <w:autoSpaceDN w:val="0"/>
        <w:adjustRightInd w:val="0"/>
        <w:spacing w:after="0"/>
        <w:ind w:firstLine="540"/>
        <w:jc w:val="both"/>
        <w:rPr>
          <w:rFonts w:ascii="Times New Roman" w:hAnsi="Times New Roman" w:cs="Times New Roman"/>
          <w:sz w:val="28"/>
          <w:szCs w:val="28"/>
        </w:rPr>
      </w:pPr>
      <w:r w:rsidRPr="00A406FA">
        <w:rPr>
          <w:rFonts w:ascii="Times New Roman" w:hAnsi="Times New Roman" w:cs="Times New Roman"/>
          <w:sz w:val="28"/>
          <w:szCs w:val="28"/>
        </w:rPr>
        <w:t>на бумажном носителе в Уполномоченном органе,</w:t>
      </w:r>
      <w:r w:rsidR="000E7CA1">
        <w:rPr>
          <w:rFonts w:ascii="Times New Roman" w:hAnsi="Times New Roman" w:cs="Times New Roman"/>
          <w:sz w:val="28"/>
          <w:szCs w:val="28"/>
        </w:rPr>
        <w:t xml:space="preserve"> МФЦ</w:t>
      </w:r>
      <w:r w:rsidRPr="000E7CA1">
        <w:rPr>
          <w:rFonts w:ascii="Times New Roman" w:hAnsi="Times New Roman" w:cs="Times New Roman"/>
          <w:sz w:val="28"/>
          <w:szCs w:val="28"/>
        </w:rPr>
        <w:t>;</w:t>
      </w:r>
    </w:p>
    <w:p w:rsidR="00A406FA" w:rsidRPr="00A406FA" w:rsidRDefault="00A406FA" w:rsidP="00A406FA">
      <w:pPr>
        <w:autoSpaceDE w:val="0"/>
        <w:autoSpaceDN w:val="0"/>
        <w:adjustRightInd w:val="0"/>
        <w:spacing w:after="0"/>
        <w:ind w:firstLine="540"/>
        <w:jc w:val="both"/>
        <w:rPr>
          <w:rFonts w:ascii="Times New Roman" w:hAnsi="Times New Roman" w:cs="Times New Roman"/>
          <w:sz w:val="28"/>
          <w:szCs w:val="28"/>
        </w:rPr>
      </w:pPr>
      <w:r w:rsidRPr="00A406FA">
        <w:rPr>
          <w:rFonts w:ascii="Times New Roman" w:hAnsi="Times New Roman" w:cs="Times New Roman"/>
          <w:sz w:val="28"/>
          <w:szCs w:val="28"/>
        </w:rPr>
        <w:lastRenderedPageBreak/>
        <w:t>16.9.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406FA" w:rsidRPr="00A406FA" w:rsidRDefault="00A406FA" w:rsidP="00A406FA">
      <w:pPr>
        <w:autoSpaceDE w:val="0"/>
        <w:autoSpaceDN w:val="0"/>
        <w:adjustRightInd w:val="0"/>
        <w:spacing w:after="0"/>
        <w:ind w:firstLine="540"/>
        <w:jc w:val="both"/>
        <w:rPr>
          <w:rFonts w:ascii="Times New Roman" w:hAnsi="Times New Roman" w:cs="Times New Roman"/>
          <w:sz w:val="28"/>
          <w:szCs w:val="28"/>
        </w:rPr>
      </w:pPr>
      <w:r w:rsidRPr="00A406FA">
        <w:rPr>
          <w:rFonts w:ascii="Times New Roman" w:hAnsi="Times New Roman" w:cs="Times New Roman"/>
          <w:sz w:val="28"/>
          <w:szCs w:val="28"/>
        </w:rPr>
        <w:t xml:space="preserve">16.10. Результаты предоставления муниципальной услуги, указанные в </w:t>
      </w:r>
      <w:hyperlink r:id="rId31" w:history="1">
        <w:r w:rsidR="008461CD">
          <w:rPr>
            <w:rFonts w:ascii="Times New Roman" w:hAnsi="Times New Roman" w:cs="Times New Roman"/>
            <w:sz w:val="28"/>
            <w:szCs w:val="28"/>
          </w:rPr>
          <w:t>подразделе</w:t>
        </w:r>
        <w:r w:rsidRPr="00A406FA">
          <w:rPr>
            <w:rFonts w:ascii="Times New Roman" w:hAnsi="Times New Roman" w:cs="Times New Roman"/>
            <w:sz w:val="28"/>
            <w:szCs w:val="28"/>
          </w:rPr>
          <w:t xml:space="preserve"> 6</w:t>
        </w:r>
      </w:hyperlink>
      <w:r w:rsidRPr="00A406FA">
        <w:rPr>
          <w:rFonts w:ascii="Times New Roman" w:hAnsi="Times New Roman" w:cs="Times New Roman"/>
          <w:sz w:val="28"/>
          <w:szCs w:val="28"/>
        </w:rPr>
        <w:t xml:space="preserve"> настоящего Административного регламента, направляются </w:t>
      </w:r>
      <w:r w:rsidR="000E7CA1" w:rsidRPr="000E7CA1">
        <w:rPr>
          <w:rFonts w:ascii="Times New Roman" w:hAnsi="Times New Roman" w:cs="Times New Roman"/>
          <w:sz w:val="28"/>
          <w:szCs w:val="28"/>
        </w:rPr>
        <w:t>З</w:t>
      </w:r>
      <w:r w:rsidRPr="000E7CA1">
        <w:rPr>
          <w:rFonts w:ascii="Times New Roman" w:hAnsi="Times New Roman" w:cs="Times New Roman"/>
          <w:sz w:val="28"/>
          <w:szCs w:val="28"/>
        </w:rPr>
        <w:t xml:space="preserve">аявителю, представителю Заявителя </w:t>
      </w:r>
      <w:r w:rsidRPr="00A406FA">
        <w:rPr>
          <w:rFonts w:ascii="Times New Roman" w:hAnsi="Times New Roman" w:cs="Times New Roman"/>
          <w:sz w:val="28"/>
          <w:szCs w:val="28"/>
        </w:rPr>
        <w:t>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A406FA" w:rsidRPr="00A406FA" w:rsidRDefault="00A406FA" w:rsidP="00A406FA">
      <w:pPr>
        <w:autoSpaceDE w:val="0"/>
        <w:autoSpaceDN w:val="0"/>
        <w:adjustRightInd w:val="0"/>
        <w:spacing w:after="0"/>
        <w:ind w:firstLine="540"/>
        <w:jc w:val="both"/>
        <w:rPr>
          <w:rFonts w:ascii="Times New Roman" w:hAnsi="Times New Roman" w:cs="Times New Roman"/>
          <w:sz w:val="28"/>
          <w:szCs w:val="28"/>
        </w:rPr>
      </w:pPr>
      <w:r w:rsidRPr="00A406FA">
        <w:rPr>
          <w:rFonts w:ascii="Times New Roman" w:hAnsi="Times New Roman" w:cs="Times New Roman"/>
          <w:sz w:val="28"/>
          <w:szCs w:val="28"/>
        </w:rPr>
        <w:t>16.11.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w:t>
      </w:r>
      <w:r w:rsidR="000E7CA1">
        <w:rPr>
          <w:rFonts w:ascii="Times New Roman" w:hAnsi="Times New Roman" w:cs="Times New Roman"/>
          <w:sz w:val="28"/>
          <w:szCs w:val="28"/>
        </w:rPr>
        <w:t xml:space="preserve"> МФЦ</w:t>
      </w:r>
      <w:r w:rsidRPr="00A406FA">
        <w:rPr>
          <w:rFonts w:ascii="Times New Roman" w:hAnsi="Times New Roman" w:cs="Times New Roman"/>
          <w:sz w:val="28"/>
          <w:szCs w:val="28"/>
        </w:rPr>
        <w:t xml:space="preserve">, указанном в заявлении, в порядке, предусмотренным </w:t>
      </w:r>
      <w:hyperlink r:id="rId32" w:history="1">
        <w:r w:rsidR="001B10AD">
          <w:rPr>
            <w:rFonts w:ascii="Times New Roman" w:hAnsi="Times New Roman" w:cs="Times New Roman"/>
            <w:sz w:val="28"/>
            <w:szCs w:val="28"/>
          </w:rPr>
          <w:t>подразделом</w:t>
        </w:r>
        <w:r w:rsidRPr="00A406FA">
          <w:rPr>
            <w:rFonts w:ascii="Times New Roman" w:hAnsi="Times New Roman" w:cs="Times New Roman"/>
            <w:sz w:val="28"/>
            <w:szCs w:val="28"/>
          </w:rPr>
          <w:t xml:space="preserve"> 28</w:t>
        </w:r>
      </w:hyperlink>
      <w:r w:rsidRPr="00A406FA">
        <w:rPr>
          <w:rFonts w:ascii="Times New Roman" w:hAnsi="Times New Roman" w:cs="Times New Roman"/>
          <w:sz w:val="28"/>
          <w:szCs w:val="28"/>
        </w:rPr>
        <w:t xml:space="preserve"> настоящего Административного регламента.</w:t>
      </w:r>
    </w:p>
    <w:p w:rsidR="00A406FA" w:rsidRPr="00A406FA" w:rsidRDefault="00A406FA" w:rsidP="00A406FA">
      <w:pPr>
        <w:autoSpaceDE w:val="0"/>
        <w:autoSpaceDN w:val="0"/>
        <w:adjustRightInd w:val="0"/>
        <w:spacing w:after="0"/>
        <w:ind w:firstLine="540"/>
        <w:jc w:val="both"/>
        <w:rPr>
          <w:rFonts w:ascii="Times New Roman" w:hAnsi="Times New Roman" w:cs="Times New Roman"/>
          <w:sz w:val="28"/>
          <w:szCs w:val="28"/>
        </w:rPr>
      </w:pPr>
      <w:r w:rsidRPr="00A406FA">
        <w:rPr>
          <w:rFonts w:ascii="Times New Roman" w:hAnsi="Times New Roman" w:cs="Times New Roman"/>
          <w:sz w:val="28"/>
          <w:szCs w:val="28"/>
        </w:rPr>
        <w:t>16.12. Решение о предоставлении муниципальной услуги принимается Уполномоченным органом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Уполномоченным органом посредством межведомственного электронного взаимодействия.</w:t>
      </w:r>
    </w:p>
    <w:p w:rsidR="00A406FA" w:rsidRDefault="00A406FA" w:rsidP="006B5EB6">
      <w:pPr>
        <w:autoSpaceDE w:val="0"/>
        <w:autoSpaceDN w:val="0"/>
        <w:adjustRightInd w:val="0"/>
        <w:spacing w:after="0"/>
        <w:ind w:firstLine="540"/>
        <w:jc w:val="both"/>
        <w:rPr>
          <w:rFonts w:ascii="Times New Roman" w:hAnsi="Times New Roman" w:cs="Times New Roman"/>
          <w:sz w:val="28"/>
          <w:szCs w:val="28"/>
        </w:rPr>
      </w:pPr>
      <w:r w:rsidRPr="00A406FA">
        <w:rPr>
          <w:rFonts w:ascii="Times New Roman" w:hAnsi="Times New Roman" w:cs="Times New Roman"/>
          <w:sz w:val="28"/>
          <w:szCs w:val="28"/>
        </w:rPr>
        <w:t xml:space="preserve">16.13. Прием документов, необходимых для предоставления муниципальной услуги в иных формах в соответствии с Федеральным </w:t>
      </w:r>
      <w:hyperlink r:id="rId33" w:history="1">
        <w:r w:rsidRPr="00A406FA">
          <w:rPr>
            <w:rFonts w:ascii="Times New Roman" w:hAnsi="Times New Roman" w:cs="Times New Roman"/>
            <w:sz w:val="28"/>
            <w:szCs w:val="28"/>
          </w:rPr>
          <w:t>законом</w:t>
        </w:r>
      </w:hyperlink>
      <w:r>
        <w:rPr>
          <w:rFonts w:ascii="Times New Roman" w:hAnsi="Times New Roman" w:cs="Times New Roman"/>
          <w:sz w:val="28"/>
          <w:szCs w:val="28"/>
        </w:rPr>
        <w:t xml:space="preserve"> №</w:t>
      </w:r>
      <w:r w:rsidRPr="00A406FA">
        <w:rPr>
          <w:rFonts w:ascii="Times New Roman" w:hAnsi="Times New Roman" w:cs="Times New Roman"/>
          <w:sz w:val="28"/>
          <w:szCs w:val="28"/>
        </w:rPr>
        <w:t xml:space="preserve"> 210-ФЗ</w:t>
      </w:r>
      <w:r w:rsidR="006B5EB6">
        <w:rPr>
          <w:rFonts w:ascii="Times New Roman" w:hAnsi="Times New Roman" w:cs="Times New Roman"/>
          <w:sz w:val="28"/>
          <w:szCs w:val="28"/>
        </w:rPr>
        <w:t>:</w:t>
      </w:r>
      <w:r w:rsidRPr="00A406FA">
        <w:rPr>
          <w:rFonts w:ascii="Times New Roman" w:hAnsi="Times New Roman" w:cs="Times New Roman"/>
          <w:sz w:val="28"/>
          <w:szCs w:val="28"/>
        </w:rPr>
        <w:t xml:space="preserve"> </w:t>
      </w:r>
    </w:p>
    <w:p w:rsidR="00CE7A31" w:rsidRDefault="00CE7A31" w:rsidP="006B5EB6">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Почтовым отправлением;</w:t>
      </w:r>
    </w:p>
    <w:p w:rsidR="00CE7A31" w:rsidRDefault="00CE7A31" w:rsidP="006B5EB6">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В МФЦ;</w:t>
      </w:r>
    </w:p>
    <w:p w:rsidR="00CE7A31" w:rsidRDefault="00CE7A31" w:rsidP="006B5EB6">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В Уполномоченном органе.</w:t>
      </w:r>
    </w:p>
    <w:p w:rsidR="006B5EB6" w:rsidRPr="006B5EB6" w:rsidRDefault="006B5EB6" w:rsidP="006B5EB6">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16.13.1. </w:t>
      </w:r>
      <w:r w:rsidRPr="006B5EB6">
        <w:rPr>
          <w:rFonts w:ascii="Times New Roman" w:hAnsi="Times New Roman" w:cs="Times New Roman"/>
          <w:sz w:val="28"/>
          <w:szCs w:val="28"/>
        </w:rPr>
        <w:t xml:space="preserve">При обращении за услугой почтовым отправлением Заявитель направляет в </w:t>
      </w:r>
      <w:r>
        <w:rPr>
          <w:rFonts w:ascii="Times New Roman" w:hAnsi="Times New Roman" w:cs="Times New Roman"/>
          <w:sz w:val="28"/>
          <w:szCs w:val="28"/>
        </w:rPr>
        <w:t xml:space="preserve">Уполномоченный орган </w:t>
      </w:r>
      <w:r w:rsidRPr="006B5EB6">
        <w:rPr>
          <w:rFonts w:ascii="Times New Roman" w:hAnsi="Times New Roman" w:cs="Times New Roman"/>
          <w:sz w:val="28"/>
          <w:szCs w:val="28"/>
        </w:rPr>
        <w:t xml:space="preserve">или МФЦ в городе Иванове документы, учитывая требования </w:t>
      </w:r>
      <w:r w:rsidR="001B10AD">
        <w:rPr>
          <w:rFonts w:ascii="Times New Roman" w:hAnsi="Times New Roman" w:cs="Times New Roman"/>
          <w:sz w:val="28"/>
          <w:szCs w:val="28"/>
        </w:rPr>
        <w:t xml:space="preserve">подраздела </w:t>
      </w:r>
      <w:r>
        <w:rPr>
          <w:rFonts w:ascii="Times New Roman" w:hAnsi="Times New Roman" w:cs="Times New Roman"/>
          <w:sz w:val="28"/>
          <w:szCs w:val="28"/>
        </w:rPr>
        <w:t>11</w:t>
      </w:r>
      <w:r w:rsidRPr="006B5EB6">
        <w:rPr>
          <w:rFonts w:ascii="Times New Roman" w:hAnsi="Times New Roman" w:cs="Times New Roman"/>
          <w:sz w:val="28"/>
          <w:szCs w:val="28"/>
        </w:rPr>
        <w:t xml:space="preserve"> настоящего Регламента.</w:t>
      </w:r>
    </w:p>
    <w:p w:rsidR="006B5EB6" w:rsidRDefault="00CE7A31" w:rsidP="006B5EB6">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16.13.2. </w:t>
      </w:r>
      <w:r w:rsidRPr="00CE7A31">
        <w:rPr>
          <w:rFonts w:ascii="Times New Roman" w:hAnsi="Times New Roman" w:cs="Times New Roman"/>
          <w:sz w:val="28"/>
          <w:szCs w:val="28"/>
        </w:rPr>
        <w:t xml:space="preserve">Предоставление муниципальной услуги в </w:t>
      </w:r>
      <w:r>
        <w:rPr>
          <w:rFonts w:ascii="Times New Roman" w:hAnsi="Times New Roman" w:cs="Times New Roman"/>
          <w:sz w:val="28"/>
          <w:szCs w:val="28"/>
        </w:rPr>
        <w:t xml:space="preserve">Уполномоченном органе и </w:t>
      </w:r>
      <w:r w:rsidRPr="00CE7A31">
        <w:rPr>
          <w:rFonts w:ascii="Times New Roman" w:hAnsi="Times New Roman" w:cs="Times New Roman"/>
          <w:sz w:val="28"/>
          <w:szCs w:val="28"/>
        </w:rPr>
        <w:t xml:space="preserve">МФЦ осуществляется в соответствии с настоящим Регламентом, в соответствии с которым предоставление муниципальной услуги </w:t>
      </w:r>
      <w:r w:rsidRPr="00CE7A31">
        <w:rPr>
          <w:rFonts w:ascii="Times New Roman" w:hAnsi="Times New Roman" w:cs="Times New Roman"/>
          <w:sz w:val="28"/>
          <w:szCs w:val="28"/>
        </w:rPr>
        <w:lastRenderedPageBreak/>
        <w:t xml:space="preserve">осуществляется после обращения Заявителя с соответствующим заявлением и документами согласно </w:t>
      </w:r>
      <w:r w:rsidR="001B10AD">
        <w:rPr>
          <w:rFonts w:ascii="Times New Roman" w:hAnsi="Times New Roman" w:cs="Times New Roman"/>
          <w:sz w:val="28"/>
          <w:szCs w:val="28"/>
        </w:rPr>
        <w:t xml:space="preserve">подразделом </w:t>
      </w:r>
      <w:r>
        <w:rPr>
          <w:rFonts w:ascii="Times New Roman" w:hAnsi="Times New Roman" w:cs="Times New Roman"/>
          <w:sz w:val="28"/>
          <w:szCs w:val="28"/>
        </w:rPr>
        <w:t xml:space="preserve">10 </w:t>
      </w:r>
      <w:r w:rsidRPr="00CE7A31">
        <w:rPr>
          <w:rFonts w:ascii="Times New Roman" w:hAnsi="Times New Roman" w:cs="Times New Roman"/>
          <w:sz w:val="28"/>
          <w:szCs w:val="28"/>
        </w:rPr>
        <w:t>настоящего Регламента</w:t>
      </w:r>
      <w:r>
        <w:rPr>
          <w:rFonts w:ascii="Times New Roman" w:hAnsi="Times New Roman" w:cs="Times New Roman"/>
          <w:sz w:val="28"/>
          <w:szCs w:val="28"/>
        </w:rPr>
        <w:t>.</w:t>
      </w:r>
    </w:p>
    <w:p w:rsidR="009518BA" w:rsidRPr="009518BA" w:rsidRDefault="00CE7A31" w:rsidP="009518BA">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16.13.3</w:t>
      </w:r>
      <w:r w:rsidR="009518BA">
        <w:rPr>
          <w:rFonts w:ascii="Times New Roman" w:hAnsi="Times New Roman" w:cs="Times New Roman"/>
          <w:sz w:val="28"/>
          <w:szCs w:val="28"/>
        </w:rPr>
        <w:t xml:space="preserve">. </w:t>
      </w:r>
      <w:r w:rsidR="009518BA" w:rsidRPr="009518BA">
        <w:rPr>
          <w:rFonts w:ascii="Times New Roman" w:hAnsi="Times New Roman" w:cs="Times New Roman"/>
          <w:sz w:val="28"/>
          <w:szCs w:val="28"/>
        </w:rPr>
        <w:t xml:space="preserve">При личном обращении Заявителя о предоставлении муниципальной услуги </w:t>
      </w:r>
      <w:r w:rsidR="00D56076">
        <w:rPr>
          <w:rFonts w:ascii="Times New Roman" w:hAnsi="Times New Roman" w:cs="Times New Roman"/>
          <w:sz w:val="28"/>
          <w:szCs w:val="28"/>
        </w:rPr>
        <w:t xml:space="preserve">в Уполномоченный орган или МФЦ </w:t>
      </w:r>
      <w:r w:rsidR="009518BA" w:rsidRPr="009518BA">
        <w:rPr>
          <w:rFonts w:ascii="Times New Roman" w:hAnsi="Times New Roman" w:cs="Times New Roman"/>
          <w:sz w:val="28"/>
          <w:szCs w:val="28"/>
        </w:rPr>
        <w:t>специалист, осуществляющий прием</w:t>
      </w:r>
      <w:r w:rsidR="00D56076">
        <w:rPr>
          <w:rFonts w:ascii="Times New Roman" w:hAnsi="Times New Roman" w:cs="Times New Roman"/>
          <w:sz w:val="28"/>
          <w:szCs w:val="28"/>
        </w:rPr>
        <w:t xml:space="preserve"> заявления и комплектом документов</w:t>
      </w:r>
      <w:r w:rsidR="009518BA" w:rsidRPr="009518BA">
        <w:rPr>
          <w:rFonts w:ascii="Times New Roman" w:hAnsi="Times New Roman" w:cs="Times New Roman"/>
          <w:sz w:val="28"/>
          <w:szCs w:val="28"/>
        </w:rPr>
        <w:t>:</w:t>
      </w:r>
    </w:p>
    <w:p w:rsidR="009518BA" w:rsidRPr="009518BA" w:rsidRDefault="009518BA" w:rsidP="009518BA">
      <w:pPr>
        <w:autoSpaceDE w:val="0"/>
        <w:autoSpaceDN w:val="0"/>
        <w:adjustRightInd w:val="0"/>
        <w:spacing w:after="0"/>
        <w:ind w:firstLine="540"/>
        <w:jc w:val="both"/>
        <w:rPr>
          <w:rFonts w:ascii="Times New Roman" w:hAnsi="Times New Roman" w:cs="Times New Roman"/>
          <w:sz w:val="28"/>
          <w:szCs w:val="28"/>
        </w:rPr>
      </w:pPr>
      <w:r w:rsidRPr="009518BA">
        <w:rPr>
          <w:rFonts w:ascii="Times New Roman" w:hAnsi="Times New Roman" w:cs="Times New Roman"/>
          <w:sz w:val="28"/>
          <w:szCs w:val="28"/>
        </w:rPr>
        <w:t>устанавливает личность Заявителя;</w:t>
      </w:r>
    </w:p>
    <w:p w:rsidR="009518BA" w:rsidRPr="009518BA" w:rsidRDefault="009518BA" w:rsidP="009518BA">
      <w:pPr>
        <w:autoSpaceDE w:val="0"/>
        <w:autoSpaceDN w:val="0"/>
        <w:adjustRightInd w:val="0"/>
        <w:spacing w:after="0"/>
        <w:ind w:firstLine="540"/>
        <w:jc w:val="both"/>
        <w:rPr>
          <w:rFonts w:ascii="Times New Roman" w:hAnsi="Times New Roman" w:cs="Times New Roman"/>
          <w:sz w:val="28"/>
          <w:szCs w:val="28"/>
        </w:rPr>
      </w:pPr>
      <w:r w:rsidRPr="009518BA">
        <w:rPr>
          <w:rFonts w:ascii="Times New Roman" w:hAnsi="Times New Roman" w:cs="Times New Roman"/>
          <w:sz w:val="28"/>
          <w:szCs w:val="28"/>
        </w:rPr>
        <w:t>дает устные консультации на поставленные вопросы в отношении предоставления муниципальной услуги;</w:t>
      </w:r>
    </w:p>
    <w:p w:rsidR="009518BA" w:rsidRPr="009518BA" w:rsidRDefault="009518BA" w:rsidP="009518BA">
      <w:pPr>
        <w:autoSpaceDE w:val="0"/>
        <w:autoSpaceDN w:val="0"/>
        <w:adjustRightInd w:val="0"/>
        <w:spacing w:after="0"/>
        <w:ind w:firstLine="540"/>
        <w:jc w:val="both"/>
        <w:rPr>
          <w:rFonts w:ascii="Times New Roman" w:hAnsi="Times New Roman" w:cs="Times New Roman"/>
          <w:sz w:val="28"/>
          <w:szCs w:val="28"/>
        </w:rPr>
      </w:pPr>
      <w:r w:rsidRPr="009518BA">
        <w:rPr>
          <w:rFonts w:ascii="Times New Roman" w:hAnsi="Times New Roman" w:cs="Times New Roman"/>
          <w:sz w:val="28"/>
          <w:szCs w:val="28"/>
        </w:rPr>
        <w:t>снимает копию с документа, удостоверяющего личность, и заверяет ее (если Заявитель является физическим лицом);</w:t>
      </w:r>
    </w:p>
    <w:p w:rsidR="009518BA" w:rsidRPr="009518BA" w:rsidRDefault="009518BA" w:rsidP="009518BA">
      <w:pPr>
        <w:autoSpaceDE w:val="0"/>
        <w:autoSpaceDN w:val="0"/>
        <w:adjustRightInd w:val="0"/>
        <w:spacing w:after="0"/>
        <w:ind w:firstLine="540"/>
        <w:jc w:val="both"/>
        <w:rPr>
          <w:rFonts w:ascii="Times New Roman" w:hAnsi="Times New Roman" w:cs="Times New Roman"/>
          <w:sz w:val="28"/>
          <w:szCs w:val="28"/>
        </w:rPr>
      </w:pPr>
      <w:r w:rsidRPr="009518BA">
        <w:rPr>
          <w:rFonts w:ascii="Times New Roman" w:hAnsi="Times New Roman" w:cs="Times New Roman"/>
          <w:sz w:val="28"/>
          <w:szCs w:val="28"/>
        </w:rPr>
        <w:t>изучает содержание заявления;</w:t>
      </w:r>
    </w:p>
    <w:p w:rsidR="009518BA" w:rsidRPr="009518BA" w:rsidRDefault="009518BA" w:rsidP="009518BA">
      <w:pPr>
        <w:autoSpaceDE w:val="0"/>
        <w:autoSpaceDN w:val="0"/>
        <w:adjustRightInd w:val="0"/>
        <w:spacing w:after="0"/>
        <w:ind w:firstLine="540"/>
        <w:jc w:val="both"/>
        <w:rPr>
          <w:rFonts w:ascii="Times New Roman" w:hAnsi="Times New Roman" w:cs="Times New Roman"/>
          <w:sz w:val="28"/>
          <w:szCs w:val="28"/>
        </w:rPr>
      </w:pPr>
      <w:r w:rsidRPr="009518BA">
        <w:rPr>
          <w:rFonts w:ascii="Times New Roman" w:hAnsi="Times New Roman" w:cs="Times New Roman"/>
          <w:sz w:val="28"/>
          <w:szCs w:val="28"/>
        </w:rPr>
        <w:t>определяет степень полноты информации, содержащейся в заявлении, необходимой для его исполнения;</w:t>
      </w:r>
    </w:p>
    <w:p w:rsidR="009518BA" w:rsidRPr="009518BA" w:rsidRDefault="009518BA" w:rsidP="009518BA">
      <w:pPr>
        <w:autoSpaceDE w:val="0"/>
        <w:autoSpaceDN w:val="0"/>
        <w:adjustRightInd w:val="0"/>
        <w:spacing w:after="0"/>
        <w:ind w:firstLine="540"/>
        <w:jc w:val="both"/>
        <w:rPr>
          <w:rFonts w:ascii="Times New Roman" w:hAnsi="Times New Roman" w:cs="Times New Roman"/>
          <w:sz w:val="28"/>
          <w:szCs w:val="28"/>
        </w:rPr>
      </w:pPr>
      <w:r w:rsidRPr="009518BA">
        <w:rPr>
          <w:rFonts w:ascii="Times New Roman" w:hAnsi="Times New Roman" w:cs="Times New Roman"/>
          <w:sz w:val="28"/>
          <w:szCs w:val="28"/>
        </w:rPr>
        <w:t>определяет наличие (либо отсутствие) оснований для отказа в приеме документов, необходимых для предоставления муниципальной услуги.</w:t>
      </w:r>
    </w:p>
    <w:p w:rsidR="009518BA" w:rsidRPr="009518BA" w:rsidRDefault="00D56076" w:rsidP="009518BA">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16.13.4</w:t>
      </w:r>
      <w:r w:rsidR="009518BA" w:rsidRPr="009518BA">
        <w:rPr>
          <w:rFonts w:ascii="Times New Roman" w:hAnsi="Times New Roman" w:cs="Times New Roman"/>
          <w:sz w:val="28"/>
          <w:szCs w:val="28"/>
        </w:rPr>
        <w:t>. Прием и первичная обработка заявлений, поступивших по почте, осуществляется в день их поступления или в первый рабочий день при поступлении документов в нерабочее время и состоит из проверки правильности доставки и целостности конвертов и документов.</w:t>
      </w:r>
    </w:p>
    <w:p w:rsidR="00CE7A31" w:rsidRDefault="00D56076" w:rsidP="00D56076">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16.13.5</w:t>
      </w:r>
      <w:r w:rsidR="009518BA" w:rsidRPr="009518BA">
        <w:rPr>
          <w:rFonts w:ascii="Times New Roman" w:hAnsi="Times New Roman" w:cs="Times New Roman"/>
          <w:sz w:val="28"/>
          <w:szCs w:val="28"/>
        </w:rPr>
        <w:t>. При наличии оснований для отказа в приеме документов</w:t>
      </w:r>
      <w:r>
        <w:rPr>
          <w:rFonts w:ascii="Times New Roman" w:hAnsi="Times New Roman" w:cs="Times New Roman"/>
          <w:sz w:val="28"/>
          <w:szCs w:val="28"/>
        </w:rPr>
        <w:t xml:space="preserve"> специалист Уполномоченного органа или</w:t>
      </w:r>
      <w:r w:rsidR="009518BA" w:rsidRPr="009518BA">
        <w:rPr>
          <w:rFonts w:ascii="Times New Roman" w:hAnsi="Times New Roman" w:cs="Times New Roman"/>
          <w:sz w:val="28"/>
          <w:szCs w:val="28"/>
        </w:rPr>
        <w:t xml:space="preserve"> МФЦ информирует Заявителя об отказе в приеме документов с указанием причины отказа.</w:t>
      </w:r>
    </w:p>
    <w:p w:rsidR="00D56076" w:rsidRDefault="00D56076" w:rsidP="00D56076">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16.13.6. </w:t>
      </w:r>
      <w:r w:rsidRPr="00D56076">
        <w:rPr>
          <w:rFonts w:ascii="Times New Roman" w:hAnsi="Times New Roman" w:cs="Times New Roman"/>
          <w:sz w:val="28"/>
          <w:szCs w:val="28"/>
        </w:rPr>
        <w:t xml:space="preserve">В случае отсутствия оснований для отказа в приеме документов, предусмотренных </w:t>
      </w:r>
      <w:r w:rsidR="001B10AD">
        <w:rPr>
          <w:rFonts w:ascii="Times New Roman" w:hAnsi="Times New Roman" w:cs="Times New Roman"/>
          <w:sz w:val="28"/>
          <w:szCs w:val="28"/>
        </w:rPr>
        <w:t xml:space="preserve">подразделом </w:t>
      </w:r>
      <w:r>
        <w:rPr>
          <w:rFonts w:ascii="Times New Roman" w:hAnsi="Times New Roman" w:cs="Times New Roman"/>
          <w:sz w:val="28"/>
          <w:szCs w:val="28"/>
        </w:rPr>
        <w:t xml:space="preserve">12 </w:t>
      </w:r>
      <w:r w:rsidRPr="00D56076">
        <w:rPr>
          <w:rFonts w:ascii="Times New Roman" w:hAnsi="Times New Roman" w:cs="Times New Roman"/>
          <w:sz w:val="28"/>
          <w:szCs w:val="28"/>
        </w:rPr>
        <w:t xml:space="preserve">настоящего Регламента, заявление о предоставлении муниципальной услуги и приложенные к нему документы регистрируются в </w:t>
      </w:r>
      <w:r>
        <w:rPr>
          <w:rFonts w:ascii="Times New Roman" w:hAnsi="Times New Roman" w:cs="Times New Roman"/>
          <w:sz w:val="28"/>
          <w:szCs w:val="28"/>
        </w:rPr>
        <w:t xml:space="preserve">Уполномоченном органе или </w:t>
      </w:r>
      <w:r w:rsidRPr="00D56076">
        <w:rPr>
          <w:rFonts w:ascii="Times New Roman" w:hAnsi="Times New Roman" w:cs="Times New Roman"/>
          <w:sz w:val="28"/>
          <w:szCs w:val="28"/>
        </w:rPr>
        <w:t>МФЦ в соответствии с правилами делопроизводства.</w:t>
      </w:r>
    </w:p>
    <w:p w:rsidR="00D56076" w:rsidRPr="00D56076" w:rsidRDefault="00D56076" w:rsidP="00D56076">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16.13.7. </w:t>
      </w:r>
      <w:r w:rsidRPr="00D56076">
        <w:rPr>
          <w:rFonts w:ascii="Times New Roman" w:hAnsi="Times New Roman" w:cs="Times New Roman"/>
          <w:sz w:val="28"/>
          <w:szCs w:val="28"/>
        </w:rPr>
        <w:t>Дата регистрации заявления является началом отсчета срока исполнения поступившего документа. Заявление, поступившее до 15.00, регистрируется в день поступления. Заявление, поступившее после 15.00, регистрируется на следующий рабочий день.</w:t>
      </w:r>
    </w:p>
    <w:p w:rsidR="00D56076" w:rsidRDefault="00D56076" w:rsidP="00D56076">
      <w:pPr>
        <w:autoSpaceDE w:val="0"/>
        <w:autoSpaceDN w:val="0"/>
        <w:adjustRightInd w:val="0"/>
        <w:spacing w:after="0"/>
        <w:ind w:firstLine="540"/>
        <w:jc w:val="both"/>
        <w:rPr>
          <w:rFonts w:ascii="Times New Roman" w:hAnsi="Times New Roman" w:cs="Times New Roman"/>
          <w:sz w:val="28"/>
          <w:szCs w:val="28"/>
        </w:rPr>
      </w:pPr>
      <w:r w:rsidRPr="00D56076">
        <w:rPr>
          <w:rFonts w:ascii="Times New Roman" w:hAnsi="Times New Roman" w:cs="Times New Roman"/>
          <w:sz w:val="28"/>
          <w:szCs w:val="28"/>
        </w:rPr>
        <w:t xml:space="preserve">Максимальный срок данной административной процедуры </w:t>
      </w:r>
      <w:r w:rsidR="00C73F9E">
        <w:rPr>
          <w:rFonts w:ascii="Times New Roman" w:hAnsi="Times New Roman" w:cs="Times New Roman"/>
          <w:sz w:val="28"/>
          <w:szCs w:val="28"/>
        </w:rPr>
        <w:t xml:space="preserve">–1 рабочий </w:t>
      </w:r>
      <w:r w:rsidRPr="00D56076">
        <w:rPr>
          <w:rFonts w:ascii="Times New Roman" w:hAnsi="Times New Roman" w:cs="Times New Roman"/>
          <w:sz w:val="28"/>
          <w:szCs w:val="28"/>
        </w:rPr>
        <w:t>д</w:t>
      </w:r>
      <w:r w:rsidR="00C73F9E">
        <w:rPr>
          <w:rFonts w:ascii="Times New Roman" w:hAnsi="Times New Roman" w:cs="Times New Roman"/>
          <w:sz w:val="28"/>
          <w:szCs w:val="28"/>
        </w:rPr>
        <w:t>ень</w:t>
      </w:r>
      <w:r w:rsidRPr="00D56076">
        <w:rPr>
          <w:rFonts w:ascii="Times New Roman" w:hAnsi="Times New Roman" w:cs="Times New Roman"/>
          <w:sz w:val="28"/>
          <w:szCs w:val="28"/>
        </w:rPr>
        <w:t>.</w:t>
      </w:r>
    </w:p>
    <w:p w:rsidR="00D56076" w:rsidRDefault="00D56076" w:rsidP="00AA094A">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16.13.8.</w:t>
      </w:r>
      <w:r w:rsidR="00AA094A" w:rsidRPr="00AA094A">
        <w:t xml:space="preserve"> </w:t>
      </w:r>
      <w:r w:rsidR="00AA094A" w:rsidRPr="00AA094A">
        <w:rPr>
          <w:rFonts w:ascii="Times New Roman" w:hAnsi="Times New Roman" w:cs="Times New Roman"/>
          <w:sz w:val="28"/>
          <w:szCs w:val="28"/>
        </w:rPr>
        <w:t xml:space="preserve">В случае если Заявитель не предоставил по собственной инициативе документы, предусмотренные </w:t>
      </w:r>
      <w:r w:rsidR="001B10AD">
        <w:rPr>
          <w:rFonts w:ascii="Times New Roman" w:hAnsi="Times New Roman" w:cs="Times New Roman"/>
          <w:sz w:val="28"/>
          <w:szCs w:val="28"/>
        </w:rPr>
        <w:t xml:space="preserve">подразделом </w:t>
      </w:r>
      <w:r w:rsidR="00AA094A">
        <w:rPr>
          <w:rFonts w:ascii="Times New Roman" w:hAnsi="Times New Roman" w:cs="Times New Roman"/>
          <w:sz w:val="28"/>
          <w:szCs w:val="28"/>
        </w:rPr>
        <w:t xml:space="preserve">12 </w:t>
      </w:r>
      <w:r w:rsidR="00AA094A" w:rsidRPr="00AA094A">
        <w:rPr>
          <w:rFonts w:ascii="Times New Roman" w:hAnsi="Times New Roman" w:cs="Times New Roman"/>
          <w:sz w:val="28"/>
          <w:szCs w:val="28"/>
        </w:rPr>
        <w:t xml:space="preserve">настоящего Регламента, специалист </w:t>
      </w:r>
      <w:r w:rsidR="00AA094A">
        <w:rPr>
          <w:rFonts w:ascii="Times New Roman" w:hAnsi="Times New Roman" w:cs="Times New Roman"/>
          <w:sz w:val="28"/>
          <w:szCs w:val="28"/>
        </w:rPr>
        <w:t xml:space="preserve">Уполномоченного органа или </w:t>
      </w:r>
      <w:r w:rsidR="00AA094A" w:rsidRPr="00AA094A">
        <w:rPr>
          <w:rFonts w:ascii="Times New Roman" w:hAnsi="Times New Roman" w:cs="Times New Roman"/>
          <w:sz w:val="28"/>
          <w:szCs w:val="28"/>
        </w:rPr>
        <w:t xml:space="preserve">МФЦ Иванове в течение одного рабочего дня со дня регистрации заявления направляет в порядке межведомственного и (или) внутриведомственного взаимодействия </w:t>
      </w:r>
      <w:r w:rsidR="00AA094A" w:rsidRPr="00AA094A">
        <w:rPr>
          <w:rFonts w:ascii="Times New Roman" w:hAnsi="Times New Roman" w:cs="Times New Roman"/>
          <w:sz w:val="28"/>
          <w:szCs w:val="28"/>
        </w:rPr>
        <w:lastRenderedPageBreak/>
        <w:t xml:space="preserve">запросы в органы, уполномоченные на предоставление соответствующих документов/сведений, согласно </w:t>
      </w:r>
      <w:r w:rsidR="001B10AD">
        <w:rPr>
          <w:rFonts w:ascii="Times New Roman" w:hAnsi="Times New Roman" w:cs="Times New Roman"/>
          <w:sz w:val="28"/>
          <w:szCs w:val="28"/>
        </w:rPr>
        <w:t xml:space="preserve">подразделу </w:t>
      </w:r>
      <w:r w:rsidR="00AA094A">
        <w:rPr>
          <w:rFonts w:ascii="Times New Roman" w:hAnsi="Times New Roman" w:cs="Times New Roman"/>
          <w:sz w:val="28"/>
          <w:szCs w:val="28"/>
        </w:rPr>
        <w:t>12</w:t>
      </w:r>
      <w:r w:rsidR="00AA094A" w:rsidRPr="00AA094A">
        <w:rPr>
          <w:rFonts w:ascii="Times New Roman" w:hAnsi="Times New Roman" w:cs="Times New Roman"/>
          <w:sz w:val="28"/>
          <w:szCs w:val="28"/>
        </w:rPr>
        <w:t xml:space="preserve"> настоящего Регламента.</w:t>
      </w:r>
    </w:p>
    <w:p w:rsidR="00AA094A" w:rsidRDefault="00AA094A" w:rsidP="00AA094A">
      <w:pPr>
        <w:autoSpaceDE w:val="0"/>
        <w:autoSpaceDN w:val="0"/>
        <w:adjustRightInd w:val="0"/>
        <w:spacing w:after="0"/>
        <w:ind w:firstLine="540"/>
        <w:jc w:val="both"/>
        <w:rPr>
          <w:rFonts w:ascii="Times New Roman" w:hAnsi="Times New Roman" w:cs="Times New Roman"/>
          <w:sz w:val="28"/>
          <w:szCs w:val="28"/>
        </w:rPr>
      </w:pPr>
      <w:r w:rsidRPr="00AA094A">
        <w:rPr>
          <w:rFonts w:ascii="Times New Roman" w:hAnsi="Times New Roman" w:cs="Times New Roman"/>
          <w:sz w:val="28"/>
          <w:szCs w:val="28"/>
        </w:rPr>
        <w:t xml:space="preserve">Максимальный срок данной административной процедуры - </w:t>
      </w:r>
      <w:r>
        <w:rPr>
          <w:rFonts w:ascii="Times New Roman" w:hAnsi="Times New Roman" w:cs="Times New Roman"/>
          <w:sz w:val="28"/>
          <w:szCs w:val="28"/>
        </w:rPr>
        <w:t xml:space="preserve">                           </w:t>
      </w:r>
      <w:r w:rsidR="00C73F9E">
        <w:rPr>
          <w:rFonts w:ascii="Times New Roman" w:hAnsi="Times New Roman" w:cs="Times New Roman"/>
          <w:sz w:val="28"/>
          <w:szCs w:val="28"/>
        </w:rPr>
        <w:t>5</w:t>
      </w:r>
      <w:r w:rsidRPr="00AA094A">
        <w:rPr>
          <w:rFonts w:ascii="Times New Roman" w:hAnsi="Times New Roman" w:cs="Times New Roman"/>
          <w:sz w:val="28"/>
          <w:szCs w:val="28"/>
        </w:rPr>
        <w:t xml:space="preserve"> </w:t>
      </w:r>
      <w:r w:rsidR="0084414A">
        <w:rPr>
          <w:rFonts w:ascii="Times New Roman" w:hAnsi="Times New Roman" w:cs="Times New Roman"/>
          <w:sz w:val="28"/>
          <w:szCs w:val="28"/>
        </w:rPr>
        <w:t xml:space="preserve">рабочих </w:t>
      </w:r>
      <w:r w:rsidRPr="00AA094A">
        <w:rPr>
          <w:rFonts w:ascii="Times New Roman" w:hAnsi="Times New Roman" w:cs="Times New Roman"/>
          <w:sz w:val="28"/>
          <w:szCs w:val="28"/>
        </w:rPr>
        <w:t>дней.</w:t>
      </w:r>
    </w:p>
    <w:p w:rsidR="00C65850" w:rsidRDefault="00C65850" w:rsidP="00AA094A">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16.13.9. </w:t>
      </w:r>
      <w:r w:rsidRPr="00C65850">
        <w:rPr>
          <w:rFonts w:ascii="Times New Roman" w:hAnsi="Times New Roman" w:cs="Times New Roman"/>
          <w:sz w:val="28"/>
          <w:szCs w:val="28"/>
        </w:rPr>
        <w:t xml:space="preserve">Специалист </w:t>
      </w:r>
      <w:r>
        <w:rPr>
          <w:rFonts w:ascii="Times New Roman" w:hAnsi="Times New Roman" w:cs="Times New Roman"/>
          <w:sz w:val="28"/>
          <w:szCs w:val="28"/>
        </w:rPr>
        <w:t xml:space="preserve">Уполномоченного органа или </w:t>
      </w:r>
      <w:r w:rsidRPr="00C65850">
        <w:rPr>
          <w:rFonts w:ascii="Times New Roman" w:hAnsi="Times New Roman" w:cs="Times New Roman"/>
          <w:sz w:val="28"/>
          <w:szCs w:val="28"/>
        </w:rPr>
        <w:t>МФЦ проверяет комплектность документов, приложенных к заявлению.</w:t>
      </w:r>
    </w:p>
    <w:p w:rsidR="00C65850" w:rsidRDefault="00C65850" w:rsidP="00AA094A">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16.13.10. После проверки комплектности документов, приложенных к заявлению, в случае подачи их</w:t>
      </w:r>
      <w:r w:rsidR="00C73F9E">
        <w:rPr>
          <w:rFonts w:ascii="Times New Roman" w:hAnsi="Times New Roman" w:cs="Times New Roman"/>
          <w:sz w:val="28"/>
          <w:szCs w:val="28"/>
        </w:rPr>
        <w:t xml:space="preserve"> в МФЦ, специалист МФЦ в течение</w:t>
      </w:r>
      <w:r>
        <w:rPr>
          <w:rFonts w:ascii="Times New Roman" w:hAnsi="Times New Roman" w:cs="Times New Roman"/>
          <w:sz w:val="28"/>
          <w:szCs w:val="28"/>
        </w:rPr>
        <w:t xml:space="preserve"> одного рабочего дня со дня проверки, передает необходимые для оказания услуги документы в Уполномоченный орган.</w:t>
      </w:r>
    </w:p>
    <w:p w:rsidR="00AA094A" w:rsidRPr="00AA094A" w:rsidRDefault="00AA094A" w:rsidP="00AA094A">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16.13.</w:t>
      </w:r>
      <w:r w:rsidR="00C65850">
        <w:rPr>
          <w:rFonts w:ascii="Times New Roman" w:hAnsi="Times New Roman" w:cs="Times New Roman"/>
          <w:sz w:val="28"/>
          <w:szCs w:val="28"/>
        </w:rPr>
        <w:t>11</w:t>
      </w:r>
      <w:r>
        <w:rPr>
          <w:rFonts w:ascii="Times New Roman" w:hAnsi="Times New Roman" w:cs="Times New Roman"/>
          <w:sz w:val="28"/>
          <w:szCs w:val="28"/>
        </w:rPr>
        <w:t>.</w:t>
      </w:r>
      <w:r w:rsidRPr="00AA094A">
        <w:t xml:space="preserve"> </w:t>
      </w:r>
      <w:r w:rsidRPr="00AA094A">
        <w:rPr>
          <w:rFonts w:ascii="Times New Roman" w:hAnsi="Times New Roman" w:cs="Times New Roman"/>
          <w:sz w:val="28"/>
          <w:szCs w:val="28"/>
        </w:rPr>
        <w:t xml:space="preserve">После получения необходимых для оказания муниципальной услуги документов, сведений в порядке межведомственного и (или) внутриведомственного взаимодействия или в случае самостоятельного предоставления Заявителем документов, предусмотренных </w:t>
      </w:r>
      <w:r w:rsidR="001B10AD">
        <w:rPr>
          <w:rFonts w:ascii="Times New Roman" w:hAnsi="Times New Roman" w:cs="Times New Roman"/>
          <w:sz w:val="28"/>
          <w:szCs w:val="28"/>
        </w:rPr>
        <w:t xml:space="preserve">подразделами </w:t>
      </w:r>
      <w:r>
        <w:rPr>
          <w:rFonts w:ascii="Times New Roman" w:hAnsi="Times New Roman" w:cs="Times New Roman"/>
          <w:sz w:val="28"/>
          <w:szCs w:val="28"/>
        </w:rPr>
        <w:t>11</w:t>
      </w:r>
      <w:r w:rsidRPr="00AA094A">
        <w:rPr>
          <w:rFonts w:ascii="Times New Roman" w:hAnsi="Times New Roman" w:cs="Times New Roman"/>
          <w:sz w:val="28"/>
          <w:szCs w:val="28"/>
        </w:rPr>
        <w:t xml:space="preserve">, </w:t>
      </w:r>
      <w:r>
        <w:rPr>
          <w:rFonts w:ascii="Times New Roman" w:hAnsi="Times New Roman" w:cs="Times New Roman"/>
          <w:sz w:val="28"/>
          <w:szCs w:val="28"/>
        </w:rPr>
        <w:t xml:space="preserve">12 </w:t>
      </w:r>
      <w:r w:rsidRPr="00AA094A">
        <w:rPr>
          <w:rFonts w:ascii="Times New Roman" w:hAnsi="Times New Roman" w:cs="Times New Roman"/>
          <w:sz w:val="28"/>
          <w:szCs w:val="28"/>
        </w:rPr>
        <w:t xml:space="preserve">настоящего Регламента, и соответствия их требованиям действующего законодательства специалист </w:t>
      </w:r>
      <w:r>
        <w:rPr>
          <w:rFonts w:ascii="Times New Roman" w:hAnsi="Times New Roman" w:cs="Times New Roman"/>
          <w:sz w:val="28"/>
          <w:szCs w:val="28"/>
        </w:rPr>
        <w:t xml:space="preserve">Уполномоченного органа </w:t>
      </w:r>
      <w:r w:rsidRPr="00AA094A">
        <w:rPr>
          <w:rFonts w:ascii="Times New Roman" w:hAnsi="Times New Roman" w:cs="Times New Roman"/>
          <w:sz w:val="28"/>
          <w:szCs w:val="28"/>
        </w:rPr>
        <w:t xml:space="preserve">производит анализ документов на предмет отсутствия оснований для отказа в предоставлении муниципальной услуги, предусмотренных </w:t>
      </w:r>
      <w:r w:rsidR="001B10AD">
        <w:rPr>
          <w:rFonts w:ascii="Times New Roman" w:hAnsi="Times New Roman" w:cs="Times New Roman"/>
          <w:sz w:val="28"/>
          <w:szCs w:val="28"/>
        </w:rPr>
        <w:t xml:space="preserve">подразделом </w:t>
      </w:r>
      <w:r>
        <w:rPr>
          <w:rFonts w:ascii="Times New Roman" w:hAnsi="Times New Roman" w:cs="Times New Roman"/>
          <w:sz w:val="28"/>
          <w:szCs w:val="28"/>
        </w:rPr>
        <w:t>13</w:t>
      </w:r>
      <w:r w:rsidRPr="00AA094A">
        <w:rPr>
          <w:rFonts w:ascii="Times New Roman" w:hAnsi="Times New Roman" w:cs="Times New Roman"/>
          <w:sz w:val="28"/>
          <w:szCs w:val="28"/>
        </w:rPr>
        <w:t xml:space="preserve"> настоящего Регламента, и, в случае отсутствия таких оснований, осуществляет подготовку решения о выдаче разрешения на установку и экс</w:t>
      </w:r>
      <w:r>
        <w:rPr>
          <w:rFonts w:ascii="Times New Roman" w:hAnsi="Times New Roman" w:cs="Times New Roman"/>
          <w:sz w:val="28"/>
          <w:szCs w:val="28"/>
        </w:rPr>
        <w:t>плуатацию рекламной конструкции</w:t>
      </w:r>
      <w:r w:rsidRPr="00AA094A">
        <w:rPr>
          <w:rFonts w:ascii="Times New Roman" w:hAnsi="Times New Roman" w:cs="Times New Roman"/>
          <w:sz w:val="28"/>
          <w:szCs w:val="28"/>
        </w:rPr>
        <w:t>.</w:t>
      </w:r>
    </w:p>
    <w:p w:rsidR="00AA094A" w:rsidRPr="00AA094A" w:rsidRDefault="00C65850" w:rsidP="00AA094A">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16.13.12</w:t>
      </w:r>
      <w:r w:rsidR="00AA094A" w:rsidRPr="00AA094A">
        <w:rPr>
          <w:rFonts w:ascii="Times New Roman" w:hAnsi="Times New Roman" w:cs="Times New Roman"/>
          <w:sz w:val="28"/>
          <w:szCs w:val="28"/>
        </w:rPr>
        <w:t xml:space="preserve">. Если Заявитель не представил необходимые документы, предусмотренные </w:t>
      </w:r>
      <w:r w:rsidR="001B10AD">
        <w:rPr>
          <w:rFonts w:ascii="Times New Roman" w:hAnsi="Times New Roman" w:cs="Times New Roman"/>
          <w:sz w:val="28"/>
          <w:szCs w:val="28"/>
        </w:rPr>
        <w:t xml:space="preserve">подразделом </w:t>
      </w:r>
      <w:r w:rsidR="00AA094A">
        <w:rPr>
          <w:rFonts w:ascii="Times New Roman" w:hAnsi="Times New Roman" w:cs="Times New Roman"/>
          <w:sz w:val="28"/>
          <w:szCs w:val="28"/>
        </w:rPr>
        <w:t xml:space="preserve">11 </w:t>
      </w:r>
      <w:r w:rsidR="00AA094A" w:rsidRPr="00AA094A">
        <w:rPr>
          <w:rFonts w:ascii="Times New Roman" w:hAnsi="Times New Roman" w:cs="Times New Roman"/>
          <w:sz w:val="28"/>
          <w:szCs w:val="28"/>
        </w:rPr>
        <w:t xml:space="preserve">настоящего Регламента, либо в порядке межведомственного и (или) внутриведомственного взаимодействия получена информация из органов, уполномоченных на предоставление соответствующих документов/сведений, об отсутствии запрашиваемых сведений, либо имеются иные основания для отказа в предоставлении муниципальной услуги специалист </w:t>
      </w:r>
      <w:r w:rsidR="00AA094A">
        <w:rPr>
          <w:rFonts w:ascii="Times New Roman" w:hAnsi="Times New Roman" w:cs="Times New Roman"/>
          <w:sz w:val="28"/>
          <w:szCs w:val="28"/>
        </w:rPr>
        <w:t xml:space="preserve">Уполномоченного органа </w:t>
      </w:r>
      <w:r w:rsidR="00AA094A" w:rsidRPr="00AA094A">
        <w:rPr>
          <w:rFonts w:ascii="Times New Roman" w:hAnsi="Times New Roman" w:cs="Times New Roman"/>
          <w:sz w:val="28"/>
          <w:szCs w:val="28"/>
        </w:rPr>
        <w:t>осуществляет подготовку решения об отказе в предоставлении муниципальной услуги.</w:t>
      </w:r>
    </w:p>
    <w:p w:rsidR="00AA094A" w:rsidRPr="00ED7455" w:rsidRDefault="00AA094A" w:rsidP="00AA094A">
      <w:pPr>
        <w:autoSpaceDE w:val="0"/>
        <w:autoSpaceDN w:val="0"/>
        <w:adjustRightInd w:val="0"/>
        <w:spacing w:after="0"/>
        <w:ind w:firstLine="540"/>
        <w:jc w:val="both"/>
        <w:rPr>
          <w:rFonts w:ascii="Times New Roman" w:hAnsi="Times New Roman" w:cs="Times New Roman"/>
          <w:sz w:val="28"/>
          <w:szCs w:val="28"/>
        </w:rPr>
      </w:pPr>
      <w:r w:rsidRPr="00ED7455">
        <w:rPr>
          <w:rFonts w:ascii="Times New Roman" w:hAnsi="Times New Roman" w:cs="Times New Roman"/>
          <w:sz w:val="28"/>
          <w:szCs w:val="28"/>
        </w:rPr>
        <w:t>16.13.1</w:t>
      </w:r>
      <w:r w:rsidR="00C65850" w:rsidRPr="00ED7455">
        <w:rPr>
          <w:rFonts w:ascii="Times New Roman" w:hAnsi="Times New Roman" w:cs="Times New Roman"/>
          <w:sz w:val="28"/>
          <w:szCs w:val="28"/>
        </w:rPr>
        <w:t>3</w:t>
      </w:r>
      <w:r w:rsidRPr="00ED7455">
        <w:rPr>
          <w:rFonts w:ascii="Times New Roman" w:hAnsi="Times New Roman" w:cs="Times New Roman"/>
          <w:sz w:val="28"/>
          <w:szCs w:val="28"/>
        </w:rPr>
        <w:t xml:space="preserve">. Решение о выдаче разрешения на установку рекламной конструкции либо об отказе в выдаче передается на подпись </w:t>
      </w:r>
      <w:r w:rsidR="00C73F9E">
        <w:rPr>
          <w:rFonts w:ascii="Times New Roman" w:hAnsi="Times New Roman" w:cs="Times New Roman"/>
          <w:sz w:val="28"/>
          <w:szCs w:val="28"/>
        </w:rPr>
        <w:t xml:space="preserve">председателю </w:t>
      </w:r>
      <w:r w:rsidRPr="00ED7455">
        <w:rPr>
          <w:rFonts w:ascii="Times New Roman" w:hAnsi="Times New Roman" w:cs="Times New Roman"/>
          <w:sz w:val="28"/>
          <w:szCs w:val="28"/>
        </w:rPr>
        <w:t>Уполномоченного органа.</w:t>
      </w:r>
    </w:p>
    <w:p w:rsidR="00AA094A" w:rsidRPr="00ED7455" w:rsidRDefault="00AA094A" w:rsidP="00AA094A">
      <w:pPr>
        <w:autoSpaceDE w:val="0"/>
        <w:autoSpaceDN w:val="0"/>
        <w:adjustRightInd w:val="0"/>
        <w:spacing w:after="0"/>
        <w:ind w:firstLine="540"/>
        <w:jc w:val="both"/>
        <w:rPr>
          <w:rFonts w:ascii="Times New Roman" w:hAnsi="Times New Roman" w:cs="Times New Roman"/>
          <w:sz w:val="28"/>
          <w:szCs w:val="28"/>
        </w:rPr>
      </w:pPr>
      <w:r w:rsidRPr="00ED7455">
        <w:rPr>
          <w:rFonts w:ascii="Times New Roman" w:hAnsi="Times New Roman" w:cs="Times New Roman"/>
          <w:sz w:val="28"/>
          <w:szCs w:val="28"/>
        </w:rPr>
        <w:t xml:space="preserve">Максимальный срок данной административной процедуры -                           </w:t>
      </w:r>
      <w:r w:rsidR="00C73F9E">
        <w:rPr>
          <w:rFonts w:ascii="Times New Roman" w:hAnsi="Times New Roman" w:cs="Times New Roman"/>
          <w:sz w:val="28"/>
          <w:szCs w:val="28"/>
        </w:rPr>
        <w:t>5 рабочих дней</w:t>
      </w:r>
      <w:r w:rsidRPr="00ED7455">
        <w:rPr>
          <w:rFonts w:ascii="Times New Roman" w:hAnsi="Times New Roman" w:cs="Times New Roman"/>
          <w:sz w:val="28"/>
          <w:szCs w:val="28"/>
        </w:rPr>
        <w:t>.</w:t>
      </w:r>
    </w:p>
    <w:p w:rsidR="00C65850" w:rsidRDefault="00C65850" w:rsidP="00C65850">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16.13.14.</w:t>
      </w:r>
      <w:r w:rsidRPr="00C65850">
        <w:t xml:space="preserve"> </w:t>
      </w:r>
      <w:r w:rsidRPr="00C65850">
        <w:rPr>
          <w:rFonts w:ascii="Times New Roman" w:hAnsi="Times New Roman" w:cs="Times New Roman"/>
          <w:sz w:val="28"/>
          <w:szCs w:val="28"/>
        </w:rPr>
        <w:t xml:space="preserve">Решение о выдаче разрешения на установку рекламной конструкции, разрешение, или решение об отказе в его выдаче </w:t>
      </w:r>
      <w:r w:rsidR="00306859">
        <w:rPr>
          <w:rFonts w:ascii="Times New Roman" w:hAnsi="Times New Roman" w:cs="Times New Roman"/>
          <w:sz w:val="28"/>
          <w:szCs w:val="28"/>
        </w:rPr>
        <w:t xml:space="preserve">разрешения выдается </w:t>
      </w:r>
      <w:r w:rsidRPr="00C65850">
        <w:rPr>
          <w:rFonts w:ascii="Times New Roman" w:hAnsi="Times New Roman" w:cs="Times New Roman"/>
          <w:sz w:val="28"/>
          <w:szCs w:val="28"/>
        </w:rPr>
        <w:t>специалист</w:t>
      </w:r>
      <w:r w:rsidR="00306859">
        <w:rPr>
          <w:rFonts w:ascii="Times New Roman" w:hAnsi="Times New Roman" w:cs="Times New Roman"/>
          <w:sz w:val="28"/>
          <w:szCs w:val="28"/>
        </w:rPr>
        <w:t>ом Уполномоченного органа</w:t>
      </w:r>
      <w:r w:rsidRPr="00C65850">
        <w:rPr>
          <w:rFonts w:ascii="Times New Roman" w:hAnsi="Times New Roman" w:cs="Times New Roman"/>
          <w:sz w:val="28"/>
          <w:szCs w:val="28"/>
        </w:rPr>
        <w:t xml:space="preserve"> под роспись Заявителю или его представителю при предъявлении документа, удостоверяющего личность, и доверенности, оформленной в установленном порядке.</w:t>
      </w:r>
    </w:p>
    <w:p w:rsidR="00306859" w:rsidRPr="00C65850" w:rsidRDefault="00306859" w:rsidP="00C65850">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lastRenderedPageBreak/>
        <w:t>В случае если заявление</w:t>
      </w:r>
      <w:r w:rsidRPr="00306859">
        <w:t xml:space="preserve"> </w:t>
      </w:r>
      <w:r w:rsidRPr="00306859">
        <w:rPr>
          <w:rFonts w:ascii="Times New Roman" w:hAnsi="Times New Roman" w:cs="Times New Roman"/>
          <w:sz w:val="28"/>
          <w:szCs w:val="28"/>
        </w:rPr>
        <w:t>о предоставлении муниципальной услуги</w:t>
      </w:r>
      <w:r>
        <w:rPr>
          <w:rFonts w:ascii="Times New Roman" w:hAnsi="Times New Roman" w:cs="Times New Roman"/>
          <w:sz w:val="28"/>
          <w:szCs w:val="28"/>
        </w:rPr>
        <w:t xml:space="preserve"> с комплектом документов были поданы в МФЦ, в таком случае р</w:t>
      </w:r>
      <w:r w:rsidRPr="00306859">
        <w:rPr>
          <w:rFonts w:ascii="Times New Roman" w:hAnsi="Times New Roman" w:cs="Times New Roman"/>
          <w:sz w:val="28"/>
          <w:szCs w:val="28"/>
        </w:rPr>
        <w:t>ешение о выдаче разрешения на установку рекламной конструкции, разрешение, или решение об отказе в его выдаче специалист Уполномоченного органа передает в МФЦ для выдачи под роспись Заявителю или его представителю при предъявлении документа, удостоверяющего личность, и доверенности, оформленной в установленном порядке.</w:t>
      </w:r>
    </w:p>
    <w:p w:rsidR="00C65850" w:rsidRPr="00ED7455" w:rsidRDefault="00306859" w:rsidP="00C65850">
      <w:pPr>
        <w:autoSpaceDE w:val="0"/>
        <w:autoSpaceDN w:val="0"/>
        <w:adjustRightInd w:val="0"/>
        <w:spacing w:after="0"/>
        <w:ind w:firstLine="540"/>
        <w:jc w:val="both"/>
        <w:rPr>
          <w:rFonts w:ascii="Times New Roman" w:hAnsi="Times New Roman" w:cs="Times New Roman"/>
          <w:sz w:val="28"/>
          <w:szCs w:val="28"/>
        </w:rPr>
      </w:pPr>
      <w:r w:rsidRPr="00ED7455">
        <w:rPr>
          <w:rFonts w:ascii="Times New Roman" w:hAnsi="Times New Roman" w:cs="Times New Roman"/>
          <w:sz w:val="28"/>
          <w:szCs w:val="28"/>
        </w:rPr>
        <w:t>16.13.15</w:t>
      </w:r>
      <w:r w:rsidR="00C65850" w:rsidRPr="00ED7455">
        <w:rPr>
          <w:rFonts w:ascii="Times New Roman" w:hAnsi="Times New Roman" w:cs="Times New Roman"/>
          <w:sz w:val="28"/>
          <w:szCs w:val="28"/>
        </w:rPr>
        <w:t xml:space="preserve">. Специалист </w:t>
      </w:r>
      <w:r w:rsidRPr="00ED7455">
        <w:rPr>
          <w:rFonts w:ascii="Times New Roman" w:hAnsi="Times New Roman" w:cs="Times New Roman"/>
          <w:sz w:val="28"/>
          <w:szCs w:val="28"/>
        </w:rPr>
        <w:t xml:space="preserve">Уполномоченного органа </w:t>
      </w:r>
      <w:r w:rsidR="00C65850" w:rsidRPr="00ED7455">
        <w:rPr>
          <w:rFonts w:ascii="Times New Roman" w:hAnsi="Times New Roman" w:cs="Times New Roman"/>
          <w:sz w:val="28"/>
          <w:szCs w:val="28"/>
        </w:rPr>
        <w:t>регистрирует разрешение в едином реестре выданных разрешений.</w:t>
      </w:r>
    </w:p>
    <w:p w:rsidR="00C65850" w:rsidRPr="00C65850" w:rsidRDefault="00306859" w:rsidP="00C65850">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16.13.16</w:t>
      </w:r>
      <w:r w:rsidR="00C65850" w:rsidRPr="00C65850">
        <w:rPr>
          <w:rFonts w:ascii="Times New Roman" w:hAnsi="Times New Roman" w:cs="Times New Roman"/>
          <w:sz w:val="28"/>
          <w:szCs w:val="28"/>
        </w:rPr>
        <w:t>. Копию решения о выдаче разрешения на у</w:t>
      </w:r>
      <w:r>
        <w:rPr>
          <w:rFonts w:ascii="Times New Roman" w:hAnsi="Times New Roman" w:cs="Times New Roman"/>
          <w:sz w:val="28"/>
          <w:szCs w:val="28"/>
        </w:rPr>
        <w:t xml:space="preserve">становку рекламной конструкции, </w:t>
      </w:r>
      <w:r w:rsidR="00C65850" w:rsidRPr="00C65850">
        <w:rPr>
          <w:rFonts w:ascii="Times New Roman" w:hAnsi="Times New Roman" w:cs="Times New Roman"/>
          <w:sz w:val="28"/>
          <w:szCs w:val="28"/>
        </w:rPr>
        <w:t>второй экземпляр решения об отказе в выдаче разрешения специалист приобщает к делу принятых документов.</w:t>
      </w:r>
    </w:p>
    <w:p w:rsidR="00C65850" w:rsidRPr="00ED7455" w:rsidRDefault="00C65850" w:rsidP="00C65850">
      <w:pPr>
        <w:autoSpaceDE w:val="0"/>
        <w:autoSpaceDN w:val="0"/>
        <w:adjustRightInd w:val="0"/>
        <w:spacing w:after="0"/>
        <w:ind w:firstLine="540"/>
        <w:jc w:val="both"/>
        <w:rPr>
          <w:rFonts w:ascii="Times New Roman" w:hAnsi="Times New Roman" w:cs="Times New Roman"/>
          <w:sz w:val="28"/>
          <w:szCs w:val="28"/>
        </w:rPr>
      </w:pPr>
      <w:r w:rsidRPr="00ED7455">
        <w:rPr>
          <w:rFonts w:ascii="Times New Roman" w:hAnsi="Times New Roman" w:cs="Times New Roman"/>
          <w:sz w:val="28"/>
          <w:szCs w:val="28"/>
        </w:rPr>
        <w:t xml:space="preserve">Максимальный срок данной административной процедуры </w:t>
      </w:r>
      <w:r w:rsidR="00C73F9E">
        <w:rPr>
          <w:rFonts w:ascii="Times New Roman" w:hAnsi="Times New Roman" w:cs="Times New Roman"/>
          <w:sz w:val="28"/>
          <w:szCs w:val="28"/>
        </w:rPr>
        <w:t>– 1 рабочий день</w:t>
      </w:r>
      <w:r w:rsidRPr="00C73F9E">
        <w:rPr>
          <w:rFonts w:ascii="Times New Roman" w:hAnsi="Times New Roman" w:cs="Times New Roman"/>
          <w:sz w:val="28"/>
          <w:szCs w:val="28"/>
        </w:rPr>
        <w:t>.</w:t>
      </w:r>
    </w:p>
    <w:p w:rsidR="00C65850" w:rsidRPr="00A406FA" w:rsidRDefault="00306859" w:rsidP="00C65850">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16.13.17. </w:t>
      </w:r>
      <w:r w:rsidR="00C65850" w:rsidRPr="00C65850">
        <w:rPr>
          <w:rFonts w:ascii="Times New Roman" w:hAnsi="Times New Roman" w:cs="Times New Roman"/>
          <w:sz w:val="28"/>
          <w:szCs w:val="28"/>
        </w:rPr>
        <w:t>В случае если Заявитель в течение месяца со дня изготовления результата предоставления муниципальной услуги не получает его в МФЦ, документы передаются в У</w:t>
      </w:r>
      <w:r>
        <w:rPr>
          <w:rFonts w:ascii="Times New Roman" w:hAnsi="Times New Roman" w:cs="Times New Roman"/>
          <w:sz w:val="28"/>
          <w:szCs w:val="28"/>
        </w:rPr>
        <w:t>полномоченный орган</w:t>
      </w:r>
      <w:r w:rsidR="00C65850" w:rsidRPr="00C65850">
        <w:rPr>
          <w:rFonts w:ascii="Times New Roman" w:hAnsi="Times New Roman" w:cs="Times New Roman"/>
          <w:sz w:val="28"/>
          <w:szCs w:val="28"/>
        </w:rPr>
        <w:t xml:space="preserve"> на хранение.</w:t>
      </w:r>
    </w:p>
    <w:p w:rsidR="00A406FA" w:rsidRDefault="006B5EB6" w:rsidP="00A406FA">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16.14</w:t>
      </w:r>
      <w:r w:rsidR="00A406FA" w:rsidRPr="00A406FA">
        <w:rPr>
          <w:rFonts w:ascii="Times New Roman" w:hAnsi="Times New Roman" w:cs="Times New Roman"/>
          <w:sz w:val="28"/>
          <w:szCs w:val="28"/>
        </w:rPr>
        <w:t>.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w:t>
      </w:r>
    </w:p>
    <w:p w:rsidR="008461CD" w:rsidRDefault="008461CD" w:rsidP="00A406FA">
      <w:pPr>
        <w:autoSpaceDE w:val="0"/>
        <w:autoSpaceDN w:val="0"/>
        <w:adjustRightInd w:val="0"/>
        <w:spacing w:after="0"/>
        <w:ind w:firstLine="540"/>
        <w:jc w:val="both"/>
        <w:rPr>
          <w:rFonts w:ascii="Times New Roman" w:hAnsi="Times New Roman" w:cs="Times New Roman"/>
          <w:sz w:val="28"/>
          <w:szCs w:val="28"/>
        </w:rPr>
      </w:pPr>
    </w:p>
    <w:p w:rsidR="008461CD" w:rsidRDefault="008461CD" w:rsidP="008461CD">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17. Способы получения Заявителем результатов</w:t>
      </w:r>
    </w:p>
    <w:p w:rsidR="008461CD" w:rsidRDefault="008461CD" w:rsidP="008461C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предоставления муниципальной услуги</w:t>
      </w:r>
    </w:p>
    <w:p w:rsidR="008461CD" w:rsidRDefault="008461CD" w:rsidP="008461CD">
      <w:pPr>
        <w:autoSpaceDE w:val="0"/>
        <w:autoSpaceDN w:val="0"/>
        <w:adjustRightInd w:val="0"/>
        <w:spacing w:after="0" w:line="240" w:lineRule="auto"/>
        <w:jc w:val="both"/>
        <w:rPr>
          <w:rFonts w:ascii="Times New Roman" w:hAnsi="Times New Roman" w:cs="Times New Roman"/>
          <w:sz w:val="28"/>
          <w:szCs w:val="28"/>
        </w:rPr>
      </w:pPr>
    </w:p>
    <w:p w:rsidR="008461CD" w:rsidRPr="008461CD" w:rsidRDefault="008461CD" w:rsidP="008461CD">
      <w:pPr>
        <w:autoSpaceDE w:val="0"/>
        <w:autoSpaceDN w:val="0"/>
        <w:adjustRightInd w:val="0"/>
        <w:spacing w:after="0"/>
        <w:ind w:firstLine="540"/>
        <w:jc w:val="both"/>
        <w:rPr>
          <w:rFonts w:ascii="Times New Roman" w:hAnsi="Times New Roman" w:cs="Times New Roman"/>
          <w:sz w:val="28"/>
          <w:szCs w:val="28"/>
        </w:rPr>
      </w:pPr>
      <w:r w:rsidRPr="008461CD">
        <w:rPr>
          <w:rFonts w:ascii="Times New Roman" w:hAnsi="Times New Roman" w:cs="Times New Roman"/>
          <w:sz w:val="28"/>
          <w:szCs w:val="28"/>
        </w:rPr>
        <w:t>17.1. Заявитель уведомляется о ходе рассмотрения и готовности результата предоставления муниципальной услуги следующими способами:</w:t>
      </w:r>
    </w:p>
    <w:p w:rsidR="008461CD" w:rsidRPr="008461CD" w:rsidRDefault="008461CD" w:rsidP="008461CD">
      <w:pPr>
        <w:autoSpaceDE w:val="0"/>
        <w:autoSpaceDN w:val="0"/>
        <w:adjustRightInd w:val="0"/>
        <w:spacing w:after="0"/>
        <w:ind w:firstLine="540"/>
        <w:jc w:val="both"/>
        <w:rPr>
          <w:rFonts w:ascii="Times New Roman" w:hAnsi="Times New Roman" w:cs="Times New Roman"/>
          <w:sz w:val="28"/>
          <w:szCs w:val="28"/>
        </w:rPr>
      </w:pPr>
      <w:r w:rsidRPr="008461CD">
        <w:rPr>
          <w:rFonts w:ascii="Times New Roman" w:hAnsi="Times New Roman" w:cs="Times New Roman"/>
          <w:sz w:val="28"/>
          <w:szCs w:val="28"/>
        </w:rPr>
        <w:t>17.1.1. Через Личный кабинет на ЕПГУ, РПГУ.</w:t>
      </w:r>
    </w:p>
    <w:p w:rsidR="008461CD" w:rsidRPr="008461CD" w:rsidRDefault="008461CD" w:rsidP="008461CD">
      <w:pPr>
        <w:autoSpaceDE w:val="0"/>
        <w:autoSpaceDN w:val="0"/>
        <w:adjustRightInd w:val="0"/>
        <w:spacing w:after="0"/>
        <w:ind w:firstLine="540"/>
        <w:jc w:val="both"/>
        <w:rPr>
          <w:rFonts w:ascii="Times New Roman" w:hAnsi="Times New Roman" w:cs="Times New Roman"/>
          <w:sz w:val="28"/>
          <w:szCs w:val="28"/>
        </w:rPr>
      </w:pPr>
      <w:r w:rsidRPr="008461CD">
        <w:rPr>
          <w:rFonts w:ascii="Times New Roman" w:hAnsi="Times New Roman" w:cs="Times New Roman"/>
          <w:sz w:val="28"/>
          <w:szCs w:val="28"/>
        </w:rPr>
        <w:t>17.2. Заявитель может самостоятельно получить информацию о готовности результата предоставления муниципальной услуги посредством:</w:t>
      </w:r>
    </w:p>
    <w:p w:rsidR="008461CD" w:rsidRPr="008461CD" w:rsidRDefault="008461CD" w:rsidP="008461CD">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а) сервиса ЕПГУ, РПГУ «Узнать статус заявления»</w:t>
      </w:r>
      <w:r w:rsidRPr="008461CD">
        <w:rPr>
          <w:rFonts w:ascii="Times New Roman" w:hAnsi="Times New Roman" w:cs="Times New Roman"/>
          <w:sz w:val="28"/>
          <w:szCs w:val="28"/>
        </w:rPr>
        <w:t>;</w:t>
      </w:r>
    </w:p>
    <w:p w:rsidR="008461CD" w:rsidRPr="00ED7455" w:rsidRDefault="008461CD" w:rsidP="008461CD">
      <w:pPr>
        <w:autoSpaceDE w:val="0"/>
        <w:autoSpaceDN w:val="0"/>
        <w:adjustRightInd w:val="0"/>
        <w:spacing w:after="0"/>
        <w:ind w:firstLine="540"/>
        <w:jc w:val="both"/>
        <w:rPr>
          <w:rFonts w:ascii="Times New Roman" w:hAnsi="Times New Roman" w:cs="Times New Roman"/>
          <w:sz w:val="28"/>
          <w:szCs w:val="28"/>
        </w:rPr>
      </w:pPr>
      <w:r w:rsidRPr="008461CD">
        <w:rPr>
          <w:rFonts w:ascii="Times New Roman" w:hAnsi="Times New Roman" w:cs="Times New Roman"/>
          <w:sz w:val="28"/>
          <w:szCs w:val="28"/>
        </w:rPr>
        <w:t xml:space="preserve">б) </w:t>
      </w:r>
      <w:r w:rsidRPr="00ED7455">
        <w:rPr>
          <w:rFonts w:ascii="Times New Roman" w:hAnsi="Times New Roman" w:cs="Times New Roman"/>
          <w:sz w:val="28"/>
          <w:szCs w:val="28"/>
        </w:rPr>
        <w:t>по телефону Электронной приемной;</w:t>
      </w:r>
      <w:r w:rsidR="00605669" w:rsidRPr="00ED7455">
        <w:rPr>
          <w:rFonts w:ascii="Times New Roman" w:hAnsi="Times New Roman" w:cs="Times New Roman"/>
          <w:sz w:val="28"/>
          <w:szCs w:val="28"/>
        </w:rPr>
        <w:t xml:space="preserve"> </w:t>
      </w:r>
    </w:p>
    <w:p w:rsidR="008461CD" w:rsidRPr="008461CD" w:rsidRDefault="008461CD" w:rsidP="008461CD">
      <w:pPr>
        <w:autoSpaceDE w:val="0"/>
        <w:autoSpaceDN w:val="0"/>
        <w:adjustRightInd w:val="0"/>
        <w:spacing w:after="0"/>
        <w:ind w:firstLine="540"/>
        <w:jc w:val="both"/>
        <w:rPr>
          <w:rFonts w:ascii="Times New Roman" w:hAnsi="Times New Roman" w:cs="Times New Roman"/>
          <w:sz w:val="28"/>
          <w:szCs w:val="28"/>
        </w:rPr>
      </w:pPr>
      <w:r w:rsidRPr="008461CD">
        <w:rPr>
          <w:rFonts w:ascii="Times New Roman" w:hAnsi="Times New Roman" w:cs="Times New Roman"/>
          <w:sz w:val="28"/>
          <w:szCs w:val="28"/>
        </w:rPr>
        <w:t>17.3. Способы получения результата муниципальной услуги:</w:t>
      </w:r>
    </w:p>
    <w:p w:rsidR="008461CD" w:rsidRPr="008461CD" w:rsidRDefault="008461CD" w:rsidP="008461CD">
      <w:pPr>
        <w:autoSpaceDE w:val="0"/>
        <w:autoSpaceDN w:val="0"/>
        <w:adjustRightInd w:val="0"/>
        <w:spacing w:after="0"/>
        <w:ind w:firstLine="540"/>
        <w:jc w:val="both"/>
        <w:rPr>
          <w:rFonts w:ascii="Times New Roman" w:hAnsi="Times New Roman" w:cs="Times New Roman"/>
          <w:sz w:val="28"/>
          <w:szCs w:val="28"/>
        </w:rPr>
      </w:pPr>
      <w:r w:rsidRPr="008461CD">
        <w:rPr>
          <w:rFonts w:ascii="Times New Roman" w:hAnsi="Times New Roman" w:cs="Times New Roman"/>
          <w:sz w:val="28"/>
          <w:szCs w:val="28"/>
        </w:rPr>
        <w:t>17.3.1. В форме электронного документа в Личный кабинет на ЕПГУ, РПГУ. Результат предоставления муниципальной услуги независимо от принятого решения автоматически формируется и направляется Заявителю в Личный кабинет на ЕПГУ, РПГУ в форме электронного документа, подписанного усиленной квалифицированной ЭП уполномоченного должностного лица Уполномоченного органа.</w:t>
      </w:r>
    </w:p>
    <w:p w:rsidR="008461CD" w:rsidRPr="00A406FA" w:rsidRDefault="008461CD" w:rsidP="00A406FA">
      <w:pPr>
        <w:autoSpaceDE w:val="0"/>
        <w:autoSpaceDN w:val="0"/>
        <w:adjustRightInd w:val="0"/>
        <w:spacing w:after="0"/>
        <w:ind w:firstLine="540"/>
        <w:jc w:val="both"/>
        <w:rPr>
          <w:rFonts w:ascii="Times New Roman" w:hAnsi="Times New Roman" w:cs="Times New Roman"/>
          <w:sz w:val="28"/>
          <w:szCs w:val="28"/>
        </w:rPr>
      </w:pPr>
      <w:r w:rsidRPr="008461CD">
        <w:rPr>
          <w:rFonts w:ascii="Times New Roman" w:hAnsi="Times New Roman" w:cs="Times New Roman"/>
          <w:sz w:val="28"/>
          <w:szCs w:val="28"/>
        </w:rPr>
        <w:lastRenderedPageBreak/>
        <w:t xml:space="preserve">17.4.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в соответствии с Федеральным законом </w:t>
      </w:r>
      <w:r>
        <w:rPr>
          <w:rFonts w:ascii="Times New Roman" w:hAnsi="Times New Roman" w:cs="Times New Roman"/>
          <w:sz w:val="28"/>
          <w:szCs w:val="28"/>
        </w:rPr>
        <w:t xml:space="preserve">               №</w:t>
      </w:r>
      <w:r w:rsidRPr="008461CD">
        <w:rPr>
          <w:rFonts w:ascii="Times New Roman" w:hAnsi="Times New Roman" w:cs="Times New Roman"/>
          <w:sz w:val="28"/>
          <w:szCs w:val="28"/>
        </w:rPr>
        <w:t xml:space="preserve"> 210-ФЗ осуществ</w:t>
      </w:r>
      <w:r>
        <w:rPr>
          <w:rFonts w:ascii="Times New Roman" w:hAnsi="Times New Roman" w:cs="Times New Roman"/>
          <w:sz w:val="28"/>
          <w:szCs w:val="28"/>
        </w:rPr>
        <w:t>ляется в порядке, предусмотренно</w:t>
      </w:r>
      <w:r w:rsidRPr="008461CD">
        <w:rPr>
          <w:rFonts w:ascii="Times New Roman" w:hAnsi="Times New Roman" w:cs="Times New Roman"/>
          <w:sz w:val="28"/>
          <w:szCs w:val="28"/>
        </w:rPr>
        <w:t>м</w:t>
      </w:r>
      <w:r>
        <w:rPr>
          <w:rFonts w:ascii="Times New Roman" w:hAnsi="Times New Roman" w:cs="Times New Roman"/>
          <w:sz w:val="28"/>
          <w:szCs w:val="28"/>
        </w:rPr>
        <w:t xml:space="preserve"> настоящим </w:t>
      </w:r>
      <w:r w:rsidR="001B10AD">
        <w:rPr>
          <w:rFonts w:ascii="Times New Roman" w:hAnsi="Times New Roman" w:cs="Times New Roman"/>
          <w:sz w:val="28"/>
          <w:szCs w:val="28"/>
        </w:rPr>
        <w:t>Административным р</w:t>
      </w:r>
      <w:r>
        <w:rPr>
          <w:rFonts w:ascii="Times New Roman" w:hAnsi="Times New Roman" w:cs="Times New Roman"/>
          <w:sz w:val="28"/>
          <w:szCs w:val="28"/>
        </w:rPr>
        <w:t>егламентом</w:t>
      </w:r>
      <w:r w:rsidRPr="008461CD">
        <w:rPr>
          <w:rFonts w:ascii="Times New Roman" w:hAnsi="Times New Roman" w:cs="Times New Roman"/>
          <w:sz w:val="28"/>
          <w:szCs w:val="28"/>
        </w:rPr>
        <w:t>.</w:t>
      </w:r>
    </w:p>
    <w:p w:rsidR="00A406FA" w:rsidRDefault="00A406FA" w:rsidP="00A406FA">
      <w:pPr>
        <w:autoSpaceDE w:val="0"/>
        <w:autoSpaceDN w:val="0"/>
        <w:adjustRightInd w:val="0"/>
        <w:spacing w:after="0" w:line="240" w:lineRule="auto"/>
        <w:jc w:val="both"/>
        <w:rPr>
          <w:rFonts w:ascii="Times New Roman" w:hAnsi="Times New Roman" w:cs="Times New Roman"/>
          <w:sz w:val="28"/>
          <w:szCs w:val="28"/>
        </w:rPr>
      </w:pPr>
    </w:p>
    <w:p w:rsidR="00306859" w:rsidRPr="008461CD" w:rsidRDefault="00306859" w:rsidP="008461CD">
      <w:pPr>
        <w:autoSpaceDE w:val="0"/>
        <w:autoSpaceDN w:val="0"/>
        <w:adjustRightInd w:val="0"/>
        <w:spacing w:after="0"/>
        <w:jc w:val="center"/>
        <w:outlineLvl w:val="1"/>
        <w:rPr>
          <w:rFonts w:ascii="Times New Roman" w:hAnsi="Times New Roman" w:cs="Times New Roman"/>
          <w:b/>
          <w:bCs/>
          <w:sz w:val="28"/>
          <w:szCs w:val="28"/>
        </w:rPr>
      </w:pPr>
      <w:r w:rsidRPr="008461CD">
        <w:rPr>
          <w:rFonts w:ascii="Times New Roman" w:hAnsi="Times New Roman" w:cs="Times New Roman"/>
          <w:b/>
          <w:bCs/>
          <w:sz w:val="28"/>
          <w:szCs w:val="28"/>
        </w:rPr>
        <w:t>18. Показатели доступности и качества муниципальной услуги</w:t>
      </w:r>
    </w:p>
    <w:p w:rsidR="00306859" w:rsidRPr="008461CD" w:rsidRDefault="00306859" w:rsidP="008461CD">
      <w:pPr>
        <w:autoSpaceDE w:val="0"/>
        <w:autoSpaceDN w:val="0"/>
        <w:adjustRightInd w:val="0"/>
        <w:spacing w:after="0"/>
        <w:jc w:val="both"/>
        <w:rPr>
          <w:rFonts w:ascii="Times New Roman" w:hAnsi="Times New Roman" w:cs="Times New Roman"/>
          <w:sz w:val="28"/>
          <w:szCs w:val="28"/>
        </w:rPr>
      </w:pPr>
    </w:p>
    <w:p w:rsidR="00306859" w:rsidRPr="008461CD" w:rsidRDefault="00306859" w:rsidP="008461CD">
      <w:pPr>
        <w:autoSpaceDE w:val="0"/>
        <w:autoSpaceDN w:val="0"/>
        <w:adjustRightInd w:val="0"/>
        <w:spacing w:after="0"/>
        <w:ind w:firstLine="540"/>
        <w:jc w:val="both"/>
        <w:rPr>
          <w:rFonts w:ascii="Times New Roman" w:hAnsi="Times New Roman" w:cs="Times New Roman"/>
          <w:sz w:val="28"/>
          <w:szCs w:val="28"/>
        </w:rPr>
      </w:pPr>
      <w:bookmarkStart w:id="2" w:name="Par2"/>
      <w:bookmarkEnd w:id="2"/>
      <w:r w:rsidRPr="008461CD">
        <w:rPr>
          <w:rFonts w:ascii="Times New Roman" w:hAnsi="Times New Roman" w:cs="Times New Roman"/>
          <w:sz w:val="28"/>
          <w:szCs w:val="28"/>
        </w:rPr>
        <w:t>18.1. Оценка доступности и качества предоставления муниципальной услуги должна осуществляться по указанным в настоящем пункте показателям, 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w:t>
      </w:r>
    </w:p>
    <w:p w:rsidR="00306859" w:rsidRPr="008461CD" w:rsidRDefault="00306859" w:rsidP="008461CD">
      <w:pPr>
        <w:autoSpaceDE w:val="0"/>
        <w:autoSpaceDN w:val="0"/>
        <w:adjustRightInd w:val="0"/>
        <w:spacing w:after="0"/>
        <w:ind w:firstLine="540"/>
        <w:jc w:val="both"/>
        <w:rPr>
          <w:rFonts w:ascii="Times New Roman" w:hAnsi="Times New Roman" w:cs="Times New Roman"/>
          <w:sz w:val="28"/>
          <w:szCs w:val="28"/>
        </w:rPr>
      </w:pPr>
      <w:r w:rsidRPr="008461CD">
        <w:rPr>
          <w:rFonts w:ascii="Times New Roman" w:hAnsi="Times New Roman" w:cs="Times New Roman"/>
          <w:sz w:val="28"/>
          <w:szCs w:val="28"/>
        </w:rPr>
        <w:t>а)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 (в % от общего числа опрошенных получателей муниципальной услуги);</w:t>
      </w:r>
    </w:p>
    <w:p w:rsidR="00306859" w:rsidRPr="008461CD" w:rsidRDefault="00306859" w:rsidP="008461CD">
      <w:pPr>
        <w:autoSpaceDE w:val="0"/>
        <w:autoSpaceDN w:val="0"/>
        <w:adjustRightInd w:val="0"/>
        <w:spacing w:after="0"/>
        <w:ind w:firstLine="540"/>
        <w:jc w:val="both"/>
        <w:rPr>
          <w:rFonts w:ascii="Times New Roman" w:hAnsi="Times New Roman" w:cs="Times New Roman"/>
          <w:sz w:val="28"/>
          <w:szCs w:val="28"/>
        </w:rPr>
      </w:pPr>
      <w:r w:rsidRPr="008461CD">
        <w:rPr>
          <w:rFonts w:ascii="Times New Roman" w:hAnsi="Times New Roman" w:cs="Times New Roman"/>
          <w:sz w:val="28"/>
          <w:szCs w:val="28"/>
        </w:rPr>
        <w:t>б) возможность выбора Заявителем форм предоставления муниципальной услуги, в том числе с использованием ЕПГУ, РПГУ (в % от общего числа опрошенных получателей муниципальной услуги);</w:t>
      </w:r>
    </w:p>
    <w:p w:rsidR="00306859" w:rsidRPr="008461CD" w:rsidRDefault="00306859" w:rsidP="008461CD">
      <w:pPr>
        <w:autoSpaceDE w:val="0"/>
        <w:autoSpaceDN w:val="0"/>
        <w:adjustRightInd w:val="0"/>
        <w:spacing w:after="0"/>
        <w:ind w:firstLine="540"/>
        <w:jc w:val="both"/>
        <w:rPr>
          <w:rFonts w:ascii="Times New Roman" w:hAnsi="Times New Roman" w:cs="Times New Roman"/>
          <w:sz w:val="28"/>
          <w:szCs w:val="28"/>
        </w:rPr>
      </w:pPr>
      <w:r w:rsidRPr="008461CD">
        <w:rPr>
          <w:rFonts w:ascii="Times New Roman" w:hAnsi="Times New Roman" w:cs="Times New Roman"/>
          <w:sz w:val="28"/>
          <w:szCs w:val="28"/>
        </w:rPr>
        <w:t>в) возможность обращения за получением муниципальной услуги в электронной форме посредством ЕПГУ, РПГУ (в % от общего числа опрошенных получателей муниципальной услуги);</w:t>
      </w:r>
    </w:p>
    <w:p w:rsidR="00306859" w:rsidRPr="008461CD" w:rsidRDefault="00306859" w:rsidP="008461CD">
      <w:pPr>
        <w:autoSpaceDE w:val="0"/>
        <w:autoSpaceDN w:val="0"/>
        <w:adjustRightInd w:val="0"/>
        <w:spacing w:after="0"/>
        <w:ind w:firstLine="540"/>
        <w:jc w:val="both"/>
        <w:rPr>
          <w:rFonts w:ascii="Times New Roman" w:hAnsi="Times New Roman" w:cs="Times New Roman"/>
          <w:sz w:val="28"/>
          <w:szCs w:val="28"/>
        </w:rPr>
      </w:pPr>
      <w:r w:rsidRPr="008461CD">
        <w:rPr>
          <w:rFonts w:ascii="Times New Roman" w:hAnsi="Times New Roman" w:cs="Times New Roman"/>
          <w:sz w:val="28"/>
          <w:szCs w:val="28"/>
        </w:rPr>
        <w:t>г) обеспечение бесплатного доступа к ЕПГУ,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виде распечатанного на бумажном носителе экземпляра электронного документа в любом МФЦ в пределах территории муниципального образования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 от общего числа опрошенных получателей муниципальной услуги);</w:t>
      </w:r>
    </w:p>
    <w:p w:rsidR="00306859" w:rsidRPr="008461CD" w:rsidRDefault="00306859" w:rsidP="008461CD">
      <w:pPr>
        <w:autoSpaceDE w:val="0"/>
        <w:autoSpaceDN w:val="0"/>
        <w:adjustRightInd w:val="0"/>
        <w:spacing w:after="0"/>
        <w:ind w:firstLine="540"/>
        <w:jc w:val="both"/>
        <w:rPr>
          <w:rFonts w:ascii="Times New Roman" w:hAnsi="Times New Roman" w:cs="Times New Roman"/>
          <w:sz w:val="28"/>
          <w:szCs w:val="28"/>
        </w:rPr>
      </w:pPr>
      <w:r w:rsidRPr="008461CD">
        <w:rPr>
          <w:rFonts w:ascii="Times New Roman" w:hAnsi="Times New Roman" w:cs="Times New Roman"/>
          <w:sz w:val="28"/>
          <w:szCs w:val="28"/>
        </w:rPr>
        <w:t>д) соблюдение сроков предоставления муниципальной услуги и сроков выполнения административных процедур при предоставлении муниципальной услуги (в % от общего числа опрошенных получателей муниципальной услуги);</w:t>
      </w:r>
    </w:p>
    <w:p w:rsidR="00306859" w:rsidRPr="008461CD" w:rsidRDefault="00306859" w:rsidP="008461CD">
      <w:pPr>
        <w:autoSpaceDE w:val="0"/>
        <w:autoSpaceDN w:val="0"/>
        <w:adjustRightInd w:val="0"/>
        <w:spacing w:after="0"/>
        <w:ind w:firstLine="540"/>
        <w:jc w:val="both"/>
        <w:rPr>
          <w:rFonts w:ascii="Times New Roman" w:hAnsi="Times New Roman" w:cs="Times New Roman"/>
          <w:sz w:val="28"/>
          <w:szCs w:val="28"/>
        </w:rPr>
      </w:pPr>
      <w:r w:rsidRPr="008461CD">
        <w:rPr>
          <w:rFonts w:ascii="Times New Roman" w:hAnsi="Times New Roman" w:cs="Times New Roman"/>
          <w:sz w:val="28"/>
          <w:szCs w:val="28"/>
        </w:rPr>
        <w:lastRenderedPageBreak/>
        <w:t>е) доля получателей муниципальной услуги, удовлетворенных в целом условиями оказания услуги в Уполномоченном органе (в % от общего числа опрошенных получателей муниципальной услуги);</w:t>
      </w:r>
    </w:p>
    <w:p w:rsidR="00306859" w:rsidRPr="008461CD" w:rsidRDefault="00306859" w:rsidP="008461CD">
      <w:pPr>
        <w:autoSpaceDE w:val="0"/>
        <w:autoSpaceDN w:val="0"/>
        <w:adjustRightInd w:val="0"/>
        <w:spacing w:after="0"/>
        <w:ind w:firstLine="540"/>
        <w:jc w:val="both"/>
        <w:rPr>
          <w:rFonts w:ascii="Times New Roman" w:hAnsi="Times New Roman" w:cs="Times New Roman"/>
          <w:sz w:val="28"/>
          <w:szCs w:val="28"/>
        </w:rPr>
      </w:pPr>
      <w:r w:rsidRPr="008461CD">
        <w:rPr>
          <w:rFonts w:ascii="Times New Roman" w:hAnsi="Times New Roman" w:cs="Times New Roman"/>
          <w:sz w:val="28"/>
          <w:szCs w:val="28"/>
        </w:rPr>
        <w:t>ж) предоставление возможности получения информации о ходе предоставления муниципальной услуги, в том числе: с использованием ЕПГУ, РПГУ (в % от общего числа опрошенных получателей муниципальной услуги).</w:t>
      </w:r>
    </w:p>
    <w:p w:rsidR="00306859" w:rsidRPr="008461CD" w:rsidRDefault="00306859" w:rsidP="008461CD">
      <w:pPr>
        <w:autoSpaceDE w:val="0"/>
        <w:autoSpaceDN w:val="0"/>
        <w:adjustRightInd w:val="0"/>
        <w:spacing w:after="0"/>
        <w:ind w:firstLine="540"/>
        <w:jc w:val="both"/>
        <w:rPr>
          <w:rFonts w:ascii="Times New Roman" w:hAnsi="Times New Roman" w:cs="Times New Roman"/>
          <w:sz w:val="28"/>
          <w:szCs w:val="28"/>
        </w:rPr>
      </w:pPr>
      <w:r w:rsidRPr="008461CD">
        <w:rPr>
          <w:rFonts w:ascii="Times New Roman" w:hAnsi="Times New Roman" w:cs="Times New Roman"/>
          <w:sz w:val="28"/>
          <w:szCs w:val="28"/>
        </w:rPr>
        <w:t xml:space="preserve">18.2. Итоговая оценка доступности и качества предоставления муниципальной услуги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 указанных в </w:t>
      </w:r>
      <w:hyperlink w:anchor="Par2" w:history="1">
        <w:r w:rsidRPr="008461CD">
          <w:rPr>
            <w:rFonts w:ascii="Times New Roman" w:hAnsi="Times New Roman" w:cs="Times New Roman"/>
            <w:sz w:val="28"/>
            <w:szCs w:val="28"/>
          </w:rPr>
          <w:t>пункте 18.1</w:t>
        </w:r>
      </w:hyperlink>
      <w:r w:rsidRPr="008461CD">
        <w:rPr>
          <w:rFonts w:ascii="Times New Roman" w:hAnsi="Times New Roman" w:cs="Times New Roman"/>
          <w:sz w:val="28"/>
          <w:szCs w:val="28"/>
        </w:rPr>
        <w:t xml:space="preserve"> настоящего Административного регламента, и передается в автоматизированную информационную систему мониторинга качества муниципальных услуг.</w:t>
      </w:r>
    </w:p>
    <w:p w:rsidR="00306859" w:rsidRPr="008461CD" w:rsidRDefault="00306859" w:rsidP="008461CD">
      <w:pPr>
        <w:autoSpaceDE w:val="0"/>
        <w:autoSpaceDN w:val="0"/>
        <w:adjustRightInd w:val="0"/>
        <w:spacing w:after="0"/>
        <w:ind w:firstLine="540"/>
        <w:jc w:val="both"/>
        <w:rPr>
          <w:rFonts w:ascii="Times New Roman" w:hAnsi="Times New Roman" w:cs="Times New Roman"/>
          <w:sz w:val="28"/>
          <w:szCs w:val="28"/>
        </w:rPr>
      </w:pPr>
      <w:r w:rsidRPr="008461CD">
        <w:rPr>
          <w:rFonts w:ascii="Times New Roman" w:hAnsi="Times New Roman" w:cs="Times New Roman"/>
          <w:sz w:val="28"/>
          <w:szCs w:val="28"/>
        </w:rPr>
        <w:t>18.3.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Уполномоченного органа.</w:t>
      </w:r>
    </w:p>
    <w:p w:rsidR="00306859" w:rsidRPr="008461CD" w:rsidRDefault="00306859" w:rsidP="008461CD">
      <w:pPr>
        <w:autoSpaceDE w:val="0"/>
        <w:autoSpaceDN w:val="0"/>
        <w:adjustRightInd w:val="0"/>
        <w:spacing w:after="0"/>
        <w:ind w:firstLine="540"/>
        <w:jc w:val="both"/>
        <w:rPr>
          <w:rFonts w:ascii="Times New Roman" w:hAnsi="Times New Roman" w:cs="Times New Roman"/>
          <w:sz w:val="28"/>
          <w:szCs w:val="28"/>
        </w:rPr>
      </w:pPr>
      <w:r w:rsidRPr="008461CD">
        <w:rPr>
          <w:rFonts w:ascii="Times New Roman" w:hAnsi="Times New Roman" w:cs="Times New Roman"/>
          <w:sz w:val="28"/>
          <w:szCs w:val="28"/>
        </w:rPr>
        <w:t>18.4. Предоставление муниципальной услуги осуществляется в электронной форме без взаимодействия Заявителя с должностными лицами Уполномоченного органа.</w:t>
      </w:r>
    </w:p>
    <w:p w:rsidR="00306859" w:rsidRPr="008461CD" w:rsidRDefault="00306859" w:rsidP="008461CD">
      <w:pPr>
        <w:autoSpaceDE w:val="0"/>
        <w:autoSpaceDN w:val="0"/>
        <w:adjustRightInd w:val="0"/>
        <w:spacing w:after="0"/>
        <w:jc w:val="both"/>
        <w:rPr>
          <w:rFonts w:ascii="Times New Roman" w:hAnsi="Times New Roman" w:cs="Times New Roman"/>
          <w:sz w:val="28"/>
          <w:szCs w:val="28"/>
        </w:rPr>
      </w:pPr>
    </w:p>
    <w:p w:rsidR="00306859" w:rsidRPr="008461CD" w:rsidRDefault="00306859" w:rsidP="008461CD">
      <w:pPr>
        <w:autoSpaceDE w:val="0"/>
        <w:autoSpaceDN w:val="0"/>
        <w:adjustRightInd w:val="0"/>
        <w:spacing w:after="0"/>
        <w:jc w:val="center"/>
        <w:outlineLvl w:val="1"/>
        <w:rPr>
          <w:rFonts w:ascii="Times New Roman" w:hAnsi="Times New Roman" w:cs="Times New Roman"/>
          <w:b/>
          <w:bCs/>
          <w:sz w:val="28"/>
          <w:szCs w:val="28"/>
        </w:rPr>
      </w:pPr>
      <w:r w:rsidRPr="008461CD">
        <w:rPr>
          <w:rFonts w:ascii="Times New Roman" w:hAnsi="Times New Roman" w:cs="Times New Roman"/>
          <w:b/>
          <w:bCs/>
          <w:sz w:val="28"/>
          <w:szCs w:val="28"/>
        </w:rPr>
        <w:t>19. Требования к организации предоставления</w:t>
      </w:r>
    </w:p>
    <w:p w:rsidR="00306859" w:rsidRPr="008461CD" w:rsidRDefault="00306859" w:rsidP="008461CD">
      <w:pPr>
        <w:autoSpaceDE w:val="0"/>
        <w:autoSpaceDN w:val="0"/>
        <w:adjustRightInd w:val="0"/>
        <w:spacing w:after="0"/>
        <w:jc w:val="center"/>
        <w:rPr>
          <w:rFonts w:ascii="Times New Roman" w:hAnsi="Times New Roman" w:cs="Times New Roman"/>
          <w:b/>
          <w:bCs/>
          <w:sz w:val="28"/>
          <w:szCs w:val="28"/>
        </w:rPr>
      </w:pPr>
      <w:r w:rsidRPr="008461CD">
        <w:rPr>
          <w:rFonts w:ascii="Times New Roman" w:hAnsi="Times New Roman" w:cs="Times New Roman"/>
          <w:b/>
          <w:bCs/>
          <w:sz w:val="28"/>
          <w:szCs w:val="28"/>
        </w:rPr>
        <w:t>муниципальной услуги в электронной форме</w:t>
      </w:r>
    </w:p>
    <w:p w:rsidR="00306859" w:rsidRPr="008461CD" w:rsidRDefault="00306859" w:rsidP="008461CD">
      <w:pPr>
        <w:autoSpaceDE w:val="0"/>
        <w:autoSpaceDN w:val="0"/>
        <w:adjustRightInd w:val="0"/>
        <w:spacing w:after="0"/>
        <w:jc w:val="both"/>
        <w:rPr>
          <w:rFonts w:ascii="Times New Roman" w:hAnsi="Times New Roman" w:cs="Times New Roman"/>
          <w:sz w:val="28"/>
          <w:szCs w:val="28"/>
        </w:rPr>
      </w:pPr>
    </w:p>
    <w:p w:rsidR="00306859" w:rsidRPr="008461CD" w:rsidRDefault="00306859" w:rsidP="008461CD">
      <w:pPr>
        <w:autoSpaceDE w:val="0"/>
        <w:autoSpaceDN w:val="0"/>
        <w:adjustRightInd w:val="0"/>
        <w:spacing w:after="0"/>
        <w:ind w:firstLine="540"/>
        <w:jc w:val="both"/>
        <w:rPr>
          <w:rFonts w:ascii="Times New Roman" w:hAnsi="Times New Roman" w:cs="Times New Roman"/>
          <w:sz w:val="28"/>
          <w:szCs w:val="28"/>
        </w:rPr>
      </w:pPr>
      <w:r w:rsidRPr="008461CD">
        <w:rPr>
          <w:rFonts w:ascii="Times New Roman" w:hAnsi="Times New Roman" w:cs="Times New Roman"/>
          <w:sz w:val="28"/>
          <w:szCs w:val="28"/>
        </w:rPr>
        <w:t xml:space="preserve">19.1. В целях предоставления муниципальной услуги в электронной форме с использованием ЕПГУ, РПГУ Заявителем заполняется интерактивная электронная форма Заявления в карточке муниципальной услуги на ЕПГУ,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w:t>
      </w:r>
      <w:hyperlink r:id="rId34" w:history="1">
        <w:r w:rsidRPr="008461CD">
          <w:rPr>
            <w:rFonts w:ascii="Times New Roman" w:hAnsi="Times New Roman" w:cs="Times New Roman"/>
            <w:sz w:val="28"/>
            <w:szCs w:val="28"/>
          </w:rPr>
          <w:t>подразделе 10</w:t>
        </w:r>
      </w:hyperlink>
      <w:r w:rsidRPr="008461CD">
        <w:rPr>
          <w:rFonts w:ascii="Times New Roman" w:hAnsi="Times New Roman" w:cs="Times New Roman"/>
          <w:sz w:val="28"/>
          <w:szCs w:val="28"/>
        </w:rPr>
        <w:t xml:space="preserve"> настоящего Административного регламента.</w:t>
      </w:r>
    </w:p>
    <w:p w:rsidR="00306859" w:rsidRPr="008461CD" w:rsidRDefault="00306859" w:rsidP="008461CD">
      <w:pPr>
        <w:autoSpaceDE w:val="0"/>
        <w:autoSpaceDN w:val="0"/>
        <w:adjustRightInd w:val="0"/>
        <w:spacing w:after="0"/>
        <w:ind w:firstLine="540"/>
        <w:jc w:val="both"/>
        <w:rPr>
          <w:rFonts w:ascii="Times New Roman" w:hAnsi="Times New Roman" w:cs="Times New Roman"/>
          <w:sz w:val="28"/>
          <w:szCs w:val="28"/>
        </w:rPr>
      </w:pPr>
      <w:r w:rsidRPr="008461CD">
        <w:rPr>
          <w:rFonts w:ascii="Times New Roman" w:hAnsi="Times New Roman" w:cs="Times New Roman"/>
          <w:sz w:val="28"/>
          <w:szCs w:val="28"/>
        </w:rPr>
        <w:t xml:space="preserve">При заполнении Заявителем интерактивной формы обеспечивается </w:t>
      </w:r>
      <w:proofErr w:type="spellStart"/>
      <w:r w:rsidRPr="008461CD">
        <w:rPr>
          <w:rFonts w:ascii="Times New Roman" w:hAnsi="Times New Roman" w:cs="Times New Roman"/>
          <w:sz w:val="28"/>
          <w:szCs w:val="28"/>
        </w:rPr>
        <w:t>автозаполнение</w:t>
      </w:r>
      <w:proofErr w:type="spellEnd"/>
      <w:r w:rsidRPr="008461CD">
        <w:rPr>
          <w:rFonts w:ascii="Times New Roman" w:hAnsi="Times New Roman" w:cs="Times New Roman"/>
          <w:sz w:val="28"/>
          <w:szCs w:val="28"/>
        </w:rP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w:t>
      </w:r>
      <w:r w:rsidRPr="008461CD">
        <w:rPr>
          <w:rFonts w:ascii="Times New Roman" w:hAnsi="Times New Roman" w:cs="Times New Roman"/>
          <w:sz w:val="28"/>
          <w:szCs w:val="28"/>
        </w:rPr>
        <w:lastRenderedPageBreak/>
        <w:t>вручную. 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06859" w:rsidRPr="008461CD" w:rsidRDefault="00306859" w:rsidP="008461CD">
      <w:pPr>
        <w:autoSpaceDE w:val="0"/>
        <w:autoSpaceDN w:val="0"/>
        <w:adjustRightInd w:val="0"/>
        <w:spacing w:after="0"/>
        <w:ind w:firstLine="540"/>
        <w:jc w:val="both"/>
        <w:rPr>
          <w:rFonts w:ascii="Times New Roman" w:hAnsi="Times New Roman" w:cs="Times New Roman"/>
          <w:sz w:val="28"/>
          <w:szCs w:val="28"/>
        </w:rPr>
      </w:pPr>
      <w:r w:rsidRPr="008461CD">
        <w:rPr>
          <w:rFonts w:ascii="Times New Roman" w:hAnsi="Times New Roman" w:cs="Times New Roman"/>
          <w:sz w:val="28"/>
          <w:szCs w:val="28"/>
        </w:rPr>
        <w:t>19.2. При предоставлении муниципальной услуги: в электронной форме осуществляются:</w:t>
      </w:r>
    </w:p>
    <w:p w:rsidR="00306859" w:rsidRPr="008461CD" w:rsidRDefault="00306859" w:rsidP="008461CD">
      <w:pPr>
        <w:autoSpaceDE w:val="0"/>
        <w:autoSpaceDN w:val="0"/>
        <w:adjustRightInd w:val="0"/>
        <w:spacing w:after="0"/>
        <w:ind w:firstLine="540"/>
        <w:jc w:val="both"/>
        <w:rPr>
          <w:rFonts w:ascii="Times New Roman" w:hAnsi="Times New Roman" w:cs="Times New Roman"/>
          <w:sz w:val="28"/>
          <w:szCs w:val="28"/>
        </w:rPr>
      </w:pPr>
      <w:r w:rsidRPr="008461CD">
        <w:rPr>
          <w:rFonts w:ascii="Times New Roman" w:hAnsi="Times New Roman" w:cs="Times New Roman"/>
          <w:sz w:val="28"/>
          <w:szCs w:val="28"/>
        </w:rPr>
        <w:t>1) предоставление в порядке, установленном настоящим Административным регламентом, информации Заявителям и обеспечение доступа Заявителей к сведениям о муниципальной услуге;</w:t>
      </w:r>
    </w:p>
    <w:p w:rsidR="00306859" w:rsidRPr="008461CD" w:rsidRDefault="00306859" w:rsidP="008461CD">
      <w:pPr>
        <w:autoSpaceDE w:val="0"/>
        <w:autoSpaceDN w:val="0"/>
        <w:adjustRightInd w:val="0"/>
        <w:spacing w:after="0"/>
        <w:ind w:firstLine="540"/>
        <w:jc w:val="both"/>
        <w:rPr>
          <w:rFonts w:ascii="Times New Roman" w:hAnsi="Times New Roman" w:cs="Times New Roman"/>
          <w:sz w:val="28"/>
          <w:szCs w:val="28"/>
        </w:rPr>
      </w:pPr>
      <w:r w:rsidRPr="008461CD">
        <w:rPr>
          <w:rFonts w:ascii="Times New Roman" w:hAnsi="Times New Roman" w:cs="Times New Roman"/>
          <w:sz w:val="28"/>
          <w:szCs w:val="28"/>
        </w:rPr>
        <w:t>2) подача заявления о предоставлении муниципальной услуги и иных документов, необходимых для предоставления муниципальной услуги, в Уполномоченный орган с использованием ЕПГУ, РПГУ;</w:t>
      </w:r>
    </w:p>
    <w:p w:rsidR="00306859" w:rsidRPr="008461CD" w:rsidRDefault="00306859" w:rsidP="008461CD">
      <w:pPr>
        <w:autoSpaceDE w:val="0"/>
        <w:autoSpaceDN w:val="0"/>
        <w:adjustRightInd w:val="0"/>
        <w:spacing w:after="0"/>
        <w:ind w:firstLine="540"/>
        <w:jc w:val="both"/>
        <w:rPr>
          <w:rFonts w:ascii="Times New Roman" w:hAnsi="Times New Roman" w:cs="Times New Roman"/>
          <w:sz w:val="28"/>
          <w:szCs w:val="28"/>
        </w:rPr>
      </w:pPr>
      <w:r w:rsidRPr="008461CD">
        <w:rPr>
          <w:rFonts w:ascii="Times New Roman" w:hAnsi="Times New Roman" w:cs="Times New Roman"/>
          <w:sz w:val="28"/>
          <w:szCs w:val="28"/>
        </w:rPr>
        <w:t>3) поступление Заявления и документов, необходимых для предоставления муниципальной услуги, в интегрированную с ЕПГУ, РПГУ Ведомственную информационную систему;</w:t>
      </w:r>
    </w:p>
    <w:p w:rsidR="00306859" w:rsidRPr="008461CD" w:rsidRDefault="00306859" w:rsidP="008461CD">
      <w:pPr>
        <w:autoSpaceDE w:val="0"/>
        <w:autoSpaceDN w:val="0"/>
        <w:adjustRightInd w:val="0"/>
        <w:spacing w:after="0"/>
        <w:ind w:firstLine="540"/>
        <w:jc w:val="both"/>
        <w:rPr>
          <w:rFonts w:ascii="Times New Roman" w:hAnsi="Times New Roman" w:cs="Times New Roman"/>
          <w:sz w:val="28"/>
          <w:szCs w:val="28"/>
        </w:rPr>
      </w:pPr>
      <w:r w:rsidRPr="008461CD">
        <w:rPr>
          <w:rFonts w:ascii="Times New Roman" w:hAnsi="Times New Roman" w:cs="Times New Roman"/>
          <w:sz w:val="28"/>
          <w:szCs w:val="28"/>
        </w:rPr>
        <w:t>4) обработка и регистрация Заявления и документов, необходимых для предоставления муниципальной услуги в Ведомственной информационной системе;</w:t>
      </w:r>
    </w:p>
    <w:p w:rsidR="00306859" w:rsidRPr="008461CD" w:rsidRDefault="00306859" w:rsidP="008461CD">
      <w:pPr>
        <w:autoSpaceDE w:val="0"/>
        <w:autoSpaceDN w:val="0"/>
        <w:adjustRightInd w:val="0"/>
        <w:spacing w:after="0"/>
        <w:ind w:firstLine="540"/>
        <w:jc w:val="both"/>
        <w:rPr>
          <w:rFonts w:ascii="Times New Roman" w:hAnsi="Times New Roman" w:cs="Times New Roman"/>
          <w:sz w:val="28"/>
          <w:szCs w:val="28"/>
        </w:rPr>
      </w:pPr>
      <w:r w:rsidRPr="008461CD">
        <w:rPr>
          <w:rFonts w:ascii="Times New Roman" w:hAnsi="Times New Roman" w:cs="Times New Roman"/>
          <w:sz w:val="28"/>
          <w:szCs w:val="28"/>
        </w:rPr>
        <w:t>5) получение Заявителем уведомлений о ходе предоставления муниципальной услуги в личный кабинет на ЕПГУ, РПГУ;</w:t>
      </w:r>
    </w:p>
    <w:p w:rsidR="00306859" w:rsidRPr="008461CD" w:rsidRDefault="00306859" w:rsidP="008461CD">
      <w:pPr>
        <w:autoSpaceDE w:val="0"/>
        <w:autoSpaceDN w:val="0"/>
        <w:adjustRightInd w:val="0"/>
        <w:spacing w:after="0"/>
        <w:ind w:firstLine="540"/>
        <w:jc w:val="both"/>
        <w:rPr>
          <w:rFonts w:ascii="Times New Roman" w:hAnsi="Times New Roman" w:cs="Times New Roman"/>
          <w:sz w:val="28"/>
          <w:szCs w:val="28"/>
        </w:rPr>
      </w:pPr>
      <w:r w:rsidRPr="008461CD">
        <w:rPr>
          <w:rFonts w:ascii="Times New Roman" w:hAnsi="Times New Roman" w:cs="Times New Roman"/>
          <w:sz w:val="28"/>
          <w:szCs w:val="28"/>
        </w:rPr>
        <w:t xml:space="preserve">6) взаимодействие Уполномоченного органа и иных органов, предоставляющих муниципальные услуги, участвующих в предоставлении муниципальной услуги и указанных в </w:t>
      </w:r>
      <w:hyperlink r:id="rId35" w:history="1">
        <w:r w:rsidRPr="008461CD">
          <w:rPr>
            <w:rFonts w:ascii="Times New Roman" w:hAnsi="Times New Roman" w:cs="Times New Roman"/>
            <w:sz w:val="28"/>
            <w:szCs w:val="28"/>
          </w:rPr>
          <w:t>подразделе 11</w:t>
        </w:r>
      </w:hyperlink>
      <w:r w:rsidRPr="008461CD">
        <w:rPr>
          <w:rFonts w:ascii="Times New Roman" w:hAnsi="Times New Roman" w:cs="Times New Roman"/>
          <w:sz w:val="28"/>
          <w:szCs w:val="28"/>
        </w:rPr>
        <w:t xml:space="preserve"> настоящего Административного регламента, посредством системы электронного межведомственного информационного взаимодействия;</w:t>
      </w:r>
    </w:p>
    <w:p w:rsidR="00306859" w:rsidRPr="008461CD" w:rsidRDefault="00306859" w:rsidP="008461CD">
      <w:pPr>
        <w:autoSpaceDE w:val="0"/>
        <w:autoSpaceDN w:val="0"/>
        <w:adjustRightInd w:val="0"/>
        <w:spacing w:after="0"/>
        <w:ind w:firstLine="540"/>
        <w:jc w:val="both"/>
        <w:rPr>
          <w:rFonts w:ascii="Times New Roman" w:hAnsi="Times New Roman" w:cs="Times New Roman"/>
          <w:sz w:val="28"/>
          <w:szCs w:val="28"/>
        </w:rPr>
      </w:pPr>
      <w:r w:rsidRPr="008461CD">
        <w:rPr>
          <w:rFonts w:ascii="Times New Roman" w:hAnsi="Times New Roman" w:cs="Times New Roman"/>
          <w:sz w:val="28"/>
          <w:szCs w:val="28"/>
        </w:rPr>
        <w:t>7) возможность оплаты государственной пошлины, иной платы за предоставление муниципальной услуги посредством электронных сервисов на ЕПГУ, РПГУ;</w:t>
      </w:r>
    </w:p>
    <w:p w:rsidR="00306859" w:rsidRPr="008461CD" w:rsidRDefault="00306859" w:rsidP="008461CD">
      <w:pPr>
        <w:autoSpaceDE w:val="0"/>
        <w:autoSpaceDN w:val="0"/>
        <w:adjustRightInd w:val="0"/>
        <w:spacing w:after="0"/>
        <w:ind w:firstLine="540"/>
        <w:jc w:val="both"/>
        <w:rPr>
          <w:rFonts w:ascii="Times New Roman" w:hAnsi="Times New Roman" w:cs="Times New Roman"/>
          <w:sz w:val="28"/>
          <w:szCs w:val="28"/>
        </w:rPr>
      </w:pPr>
      <w:r w:rsidRPr="008461CD">
        <w:rPr>
          <w:rFonts w:ascii="Times New Roman" w:hAnsi="Times New Roman" w:cs="Times New Roman"/>
          <w:sz w:val="28"/>
          <w:szCs w:val="28"/>
        </w:rPr>
        <w:t>8) получение Заявителем сведений о ходе предоставления муниципальной услуги посре</w:t>
      </w:r>
      <w:r w:rsidR="001B10AD">
        <w:rPr>
          <w:rFonts w:ascii="Times New Roman" w:hAnsi="Times New Roman" w:cs="Times New Roman"/>
          <w:sz w:val="28"/>
          <w:szCs w:val="28"/>
        </w:rPr>
        <w:t>дством информационного сервиса «</w:t>
      </w:r>
      <w:r w:rsidRPr="008461CD">
        <w:rPr>
          <w:rFonts w:ascii="Times New Roman" w:hAnsi="Times New Roman" w:cs="Times New Roman"/>
          <w:sz w:val="28"/>
          <w:szCs w:val="28"/>
        </w:rPr>
        <w:t>Узнать статус заявления</w:t>
      </w:r>
      <w:r w:rsidR="001B10AD">
        <w:rPr>
          <w:rFonts w:ascii="Times New Roman" w:hAnsi="Times New Roman" w:cs="Times New Roman"/>
          <w:sz w:val="28"/>
          <w:szCs w:val="28"/>
        </w:rPr>
        <w:t>»</w:t>
      </w:r>
      <w:r w:rsidRPr="008461CD">
        <w:rPr>
          <w:rFonts w:ascii="Times New Roman" w:hAnsi="Times New Roman" w:cs="Times New Roman"/>
          <w:sz w:val="28"/>
          <w:szCs w:val="28"/>
        </w:rPr>
        <w:t>;</w:t>
      </w:r>
    </w:p>
    <w:p w:rsidR="00306859" w:rsidRPr="008461CD" w:rsidRDefault="00306859" w:rsidP="008461CD">
      <w:pPr>
        <w:autoSpaceDE w:val="0"/>
        <w:autoSpaceDN w:val="0"/>
        <w:adjustRightInd w:val="0"/>
        <w:spacing w:after="0"/>
        <w:ind w:firstLine="540"/>
        <w:jc w:val="both"/>
        <w:rPr>
          <w:rFonts w:ascii="Times New Roman" w:hAnsi="Times New Roman" w:cs="Times New Roman"/>
          <w:sz w:val="28"/>
          <w:szCs w:val="28"/>
        </w:rPr>
      </w:pPr>
      <w:r w:rsidRPr="008461CD">
        <w:rPr>
          <w:rFonts w:ascii="Times New Roman" w:hAnsi="Times New Roman" w:cs="Times New Roman"/>
          <w:sz w:val="28"/>
          <w:szCs w:val="28"/>
        </w:rPr>
        <w:t>9) получение Заявителем результата предоставления муниципальной услуги в Личный кабинет на ЕПГУ, РПГУ в форме автоматически формируемого электронного документа, подписанного усиленной квалифицированной ЭП уполномоченного должностного лица Уполномоченного органа;</w:t>
      </w:r>
    </w:p>
    <w:p w:rsidR="00306859" w:rsidRPr="008461CD" w:rsidRDefault="00306859" w:rsidP="008461CD">
      <w:pPr>
        <w:autoSpaceDE w:val="0"/>
        <w:autoSpaceDN w:val="0"/>
        <w:adjustRightInd w:val="0"/>
        <w:spacing w:after="0"/>
        <w:ind w:firstLine="540"/>
        <w:jc w:val="both"/>
        <w:rPr>
          <w:rFonts w:ascii="Times New Roman" w:hAnsi="Times New Roman" w:cs="Times New Roman"/>
          <w:sz w:val="28"/>
          <w:szCs w:val="28"/>
        </w:rPr>
      </w:pPr>
      <w:r w:rsidRPr="008461CD">
        <w:rPr>
          <w:rFonts w:ascii="Times New Roman" w:hAnsi="Times New Roman" w:cs="Times New Roman"/>
          <w:sz w:val="28"/>
          <w:szCs w:val="28"/>
        </w:rPr>
        <w:t xml:space="preserve">10) направление жалобы на решения, действия (бездействия) Уполномоченного органа, должностных лиц Уполномоченного органа, в порядке, установленном в </w:t>
      </w:r>
      <w:hyperlink r:id="rId36" w:history="1">
        <w:r w:rsidRPr="008461CD">
          <w:rPr>
            <w:rFonts w:ascii="Times New Roman" w:hAnsi="Times New Roman" w:cs="Times New Roman"/>
            <w:sz w:val="28"/>
            <w:szCs w:val="28"/>
          </w:rPr>
          <w:t xml:space="preserve">разделе </w:t>
        </w:r>
        <w:r w:rsidRPr="009B1EC5">
          <w:rPr>
            <w:rFonts w:ascii="Times New Roman" w:hAnsi="Times New Roman" w:cs="Times New Roman"/>
            <w:sz w:val="28"/>
            <w:szCs w:val="28"/>
          </w:rPr>
          <w:t>VI</w:t>
        </w:r>
      </w:hyperlink>
      <w:r w:rsidR="00605669">
        <w:rPr>
          <w:rFonts w:ascii="Times New Roman" w:hAnsi="Times New Roman" w:cs="Times New Roman"/>
          <w:sz w:val="28"/>
          <w:szCs w:val="28"/>
        </w:rPr>
        <w:t xml:space="preserve"> </w:t>
      </w:r>
      <w:r w:rsidRPr="008461CD">
        <w:rPr>
          <w:rFonts w:ascii="Times New Roman" w:hAnsi="Times New Roman" w:cs="Times New Roman"/>
          <w:sz w:val="28"/>
          <w:szCs w:val="28"/>
        </w:rPr>
        <w:t>настоящего Административного регламента.</w:t>
      </w:r>
    </w:p>
    <w:p w:rsidR="00306859" w:rsidRPr="008461CD" w:rsidRDefault="00306859" w:rsidP="008461CD">
      <w:pPr>
        <w:autoSpaceDE w:val="0"/>
        <w:autoSpaceDN w:val="0"/>
        <w:adjustRightInd w:val="0"/>
        <w:spacing w:after="0"/>
        <w:ind w:firstLine="540"/>
        <w:jc w:val="both"/>
        <w:rPr>
          <w:rFonts w:ascii="Times New Roman" w:hAnsi="Times New Roman" w:cs="Times New Roman"/>
          <w:sz w:val="28"/>
          <w:szCs w:val="28"/>
        </w:rPr>
      </w:pPr>
      <w:r w:rsidRPr="008461CD">
        <w:rPr>
          <w:rFonts w:ascii="Times New Roman" w:hAnsi="Times New Roman" w:cs="Times New Roman"/>
          <w:sz w:val="28"/>
          <w:szCs w:val="28"/>
        </w:rPr>
        <w:lastRenderedPageBreak/>
        <w:t>19.3.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06859" w:rsidRPr="008461CD" w:rsidRDefault="00306859" w:rsidP="008461CD">
      <w:pPr>
        <w:autoSpaceDE w:val="0"/>
        <w:autoSpaceDN w:val="0"/>
        <w:adjustRightInd w:val="0"/>
        <w:spacing w:after="0"/>
        <w:ind w:firstLine="540"/>
        <w:jc w:val="both"/>
        <w:rPr>
          <w:rFonts w:ascii="Times New Roman" w:hAnsi="Times New Roman" w:cs="Times New Roman"/>
          <w:sz w:val="28"/>
          <w:szCs w:val="28"/>
        </w:rPr>
      </w:pPr>
      <w:r w:rsidRPr="008461CD">
        <w:rPr>
          <w:rFonts w:ascii="Times New Roman" w:hAnsi="Times New Roman" w:cs="Times New Roman"/>
          <w:sz w:val="28"/>
          <w:szCs w:val="28"/>
        </w:rPr>
        <w:t>19.3.1. Электронные документы представляются в следующих форматах:</w:t>
      </w:r>
    </w:p>
    <w:p w:rsidR="00306859" w:rsidRPr="008461CD" w:rsidRDefault="00306859" w:rsidP="008461CD">
      <w:pPr>
        <w:autoSpaceDE w:val="0"/>
        <w:autoSpaceDN w:val="0"/>
        <w:adjustRightInd w:val="0"/>
        <w:spacing w:after="0"/>
        <w:ind w:firstLine="540"/>
        <w:jc w:val="both"/>
        <w:rPr>
          <w:rFonts w:ascii="Times New Roman" w:hAnsi="Times New Roman" w:cs="Times New Roman"/>
          <w:sz w:val="28"/>
          <w:szCs w:val="28"/>
        </w:rPr>
      </w:pPr>
      <w:r w:rsidRPr="008461CD">
        <w:rPr>
          <w:rFonts w:ascii="Times New Roman" w:hAnsi="Times New Roman" w:cs="Times New Roman"/>
          <w:sz w:val="28"/>
          <w:szCs w:val="28"/>
        </w:rPr>
        <w:t xml:space="preserve">а) </w:t>
      </w:r>
      <w:proofErr w:type="spellStart"/>
      <w:r w:rsidRPr="008461CD">
        <w:rPr>
          <w:rFonts w:ascii="Times New Roman" w:hAnsi="Times New Roman" w:cs="Times New Roman"/>
          <w:sz w:val="28"/>
          <w:szCs w:val="28"/>
        </w:rPr>
        <w:t>xml</w:t>
      </w:r>
      <w:proofErr w:type="spellEnd"/>
      <w:r w:rsidRPr="008461CD">
        <w:rPr>
          <w:rFonts w:ascii="Times New Roman" w:hAnsi="Times New Roman" w:cs="Times New Roman"/>
          <w:sz w:val="28"/>
          <w:szCs w:val="28"/>
        </w:rPr>
        <w:t xml:space="preserve"> - для формализованных документов;</w:t>
      </w:r>
    </w:p>
    <w:p w:rsidR="00306859" w:rsidRPr="008461CD" w:rsidRDefault="00306859" w:rsidP="008461CD">
      <w:pPr>
        <w:autoSpaceDE w:val="0"/>
        <w:autoSpaceDN w:val="0"/>
        <w:adjustRightInd w:val="0"/>
        <w:spacing w:after="0"/>
        <w:ind w:firstLine="540"/>
        <w:jc w:val="both"/>
        <w:rPr>
          <w:rFonts w:ascii="Times New Roman" w:hAnsi="Times New Roman" w:cs="Times New Roman"/>
          <w:sz w:val="28"/>
          <w:szCs w:val="28"/>
        </w:rPr>
      </w:pPr>
      <w:r w:rsidRPr="008461CD">
        <w:rPr>
          <w:rFonts w:ascii="Times New Roman" w:hAnsi="Times New Roman" w:cs="Times New Roman"/>
          <w:sz w:val="28"/>
          <w:szCs w:val="28"/>
        </w:rPr>
        <w:t xml:space="preserve">б) </w:t>
      </w:r>
      <w:proofErr w:type="spellStart"/>
      <w:r w:rsidRPr="008461CD">
        <w:rPr>
          <w:rFonts w:ascii="Times New Roman" w:hAnsi="Times New Roman" w:cs="Times New Roman"/>
          <w:sz w:val="28"/>
          <w:szCs w:val="28"/>
        </w:rPr>
        <w:t>doc</w:t>
      </w:r>
      <w:proofErr w:type="spellEnd"/>
      <w:r w:rsidRPr="008461CD">
        <w:rPr>
          <w:rFonts w:ascii="Times New Roman" w:hAnsi="Times New Roman" w:cs="Times New Roman"/>
          <w:sz w:val="28"/>
          <w:szCs w:val="28"/>
        </w:rPr>
        <w:t xml:space="preserve">, </w:t>
      </w:r>
      <w:proofErr w:type="spellStart"/>
      <w:r w:rsidRPr="008461CD">
        <w:rPr>
          <w:rFonts w:ascii="Times New Roman" w:hAnsi="Times New Roman" w:cs="Times New Roman"/>
          <w:sz w:val="28"/>
          <w:szCs w:val="28"/>
        </w:rPr>
        <w:t>docx</w:t>
      </w:r>
      <w:proofErr w:type="spellEnd"/>
      <w:r w:rsidRPr="008461CD">
        <w:rPr>
          <w:rFonts w:ascii="Times New Roman" w:hAnsi="Times New Roman" w:cs="Times New Roman"/>
          <w:sz w:val="28"/>
          <w:szCs w:val="28"/>
        </w:rPr>
        <w:t xml:space="preserve">, </w:t>
      </w:r>
      <w:proofErr w:type="spellStart"/>
      <w:r w:rsidRPr="008461CD">
        <w:rPr>
          <w:rFonts w:ascii="Times New Roman" w:hAnsi="Times New Roman" w:cs="Times New Roman"/>
          <w:sz w:val="28"/>
          <w:szCs w:val="28"/>
        </w:rPr>
        <w:t>odt</w:t>
      </w:r>
      <w:proofErr w:type="spellEnd"/>
      <w:r w:rsidRPr="008461CD">
        <w:rPr>
          <w:rFonts w:ascii="Times New Roman" w:hAnsi="Times New Roman" w:cs="Times New Roman"/>
          <w:sz w:val="28"/>
          <w:szCs w:val="28"/>
        </w:rPr>
        <w:t xml:space="preserve"> - для документов с текстовым содержанием, не включающим формулы (за исключением документов, указанных в </w:t>
      </w:r>
      <w:hyperlink w:anchor="Par34" w:history="1">
        <w:r w:rsidR="001B10AD">
          <w:rPr>
            <w:rFonts w:ascii="Times New Roman" w:hAnsi="Times New Roman" w:cs="Times New Roman"/>
            <w:sz w:val="28"/>
            <w:szCs w:val="28"/>
          </w:rPr>
          <w:t>подпункте «</w:t>
        </w:r>
        <w:r w:rsidRPr="008461CD">
          <w:rPr>
            <w:rFonts w:ascii="Times New Roman" w:hAnsi="Times New Roman" w:cs="Times New Roman"/>
            <w:sz w:val="28"/>
            <w:szCs w:val="28"/>
          </w:rPr>
          <w:t>в</w:t>
        </w:r>
      </w:hyperlink>
      <w:r w:rsidR="001B10AD">
        <w:rPr>
          <w:rFonts w:ascii="Times New Roman" w:hAnsi="Times New Roman" w:cs="Times New Roman"/>
          <w:sz w:val="28"/>
          <w:szCs w:val="28"/>
        </w:rPr>
        <w:t>»</w:t>
      </w:r>
      <w:r w:rsidRPr="008461CD">
        <w:rPr>
          <w:rFonts w:ascii="Times New Roman" w:hAnsi="Times New Roman" w:cs="Times New Roman"/>
          <w:sz w:val="28"/>
          <w:szCs w:val="28"/>
        </w:rPr>
        <w:t xml:space="preserve"> настоящего пункта);</w:t>
      </w:r>
    </w:p>
    <w:p w:rsidR="00306859" w:rsidRPr="008461CD" w:rsidRDefault="00306859" w:rsidP="008461CD">
      <w:pPr>
        <w:autoSpaceDE w:val="0"/>
        <w:autoSpaceDN w:val="0"/>
        <w:adjustRightInd w:val="0"/>
        <w:spacing w:after="0"/>
        <w:ind w:firstLine="540"/>
        <w:jc w:val="both"/>
        <w:rPr>
          <w:rFonts w:ascii="Times New Roman" w:hAnsi="Times New Roman" w:cs="Times New Roman"/>
          <w:sz w:val="28"/>
          <w:szCs w:val="28"/>
        </w:rPr>
      </w:pPr>
      <w:bookmarkStart w:id="3" w:name="Par34"/>
      <w:bookmarkEnd w:id="3"/>
      <w:r w:rsidRPr="008461CD">
        <w:rPr>
          <w:rFonts w:ascii="Times New Roman" w:hAnsi="Times New Roman" w:cs="Times New Roman"/>
          <w:sz w:val="28"/>
          <w:szCs w:val="28"/>
        </w:rPr>
        <w:t xml:space="preserve">в) </w:t>
      </w:r>
      <w:proofErr w:type="spellStart"/>
      <w:r w:rsidRPr="008461CD">
        <w:rPr>
          <w:rFonts w:ascii="Times New Roman" w:hAnsi="Times New Roman" w:cs="Times New Roman"/>
          <w:sz w:val="28"/>
          <w:szCs w:val="28"/>
        </w:rPr>
        <w:t>xls</w:t>
      </w:r>
      <w:proofErr w:type="spellEnd"/>
      <w:r w:rsidRPr="008461CD">
        <w:rPr>
          <w:rFonts w:ascii="Times New Roman" w:hAnsi="Times New Roman" w:cs="Times New Roman"/>
          <w:sz w:val="28"/>
          <w:szCs w:val="28"/>
        </w:rPr>
        <w:t xml:space="preserve">, </w:t>
      </w:r>
      <w:proofErr w:type="spellStart"/>
      <w:r w:rsidRPr="008461CD">
        <w:rPr>
          <w:rFonts w:ascii="Times New Roman" w:hAnsi="Times New Roman" w:cs="Times New Roman"/>
          <w:sz w:val="28"/>
          <w:szCs w:val="28"/>
        </w:rPr>
        <w:t>xlsx</w:t>
      </w:r>
      <w:proofErr w:type="spellEnd"/>
      <w:r w:rsidRPr="008461CD">
        <w:rPr>
          <w:rFonts w:ascii="Times New Roman" w:hAnsi="Times New Roman" w:cs="Times New Roman"/>
          <w:sz w:val="28"/>
          <w:szCs w:val="28"/>
        </w:rPr>
        <w:t xml:space="preserve">, </w:t>
      </w:r>
      <w:proofErr w:type="spellStart"/>
      <w:r w:rsidRPr="008461CD">
        <w:rPr>
          <w:rFonts w:ascii="Times New Roman" w:hAnsi="Times New Roman" w:cs="Times New Roman"/>
          <w:sz w:val="28"/>
          <w:szCs w:val="28"/>
        </w:rPr>
        <w:t>ods</w:t>
      </w:r>
      <w:proofErr w:type="spellEnd"/>
      <w:r w:rsidRPr="008461CD">
        <w:rPr>
          <w:rFonts w:ascii="Times New Roman" w:hAnsi="Times New Roman" w:cs="Times New Roman"/>
          <w:sz w:val="28"/>
          <w:szCs w:val="28"/>
        </w:rPr>
        <w:t xml:space="preserve"> - для документов, содержащих расчеты;</w:t>
      </w:r>
    </w:p>
    <w:p w:rsidR="00306859" w:rsidRPr="008461CD" w:rsidRDefault="00306859" w:rsidP="008461CD">
      <w:pPr>
        <w:autoSpaceDE w:val="0"/>
        <w:autoSpaceDN w:val="0"/>
        <w:adjustRightInd w:val="0"/>
        <w:spacing w:after="0"/>
        <w:ind w:firstLine="540"/>
        <w:jc w:val="both"/>
        <w:rPr>
          <w:rFonts w:ascii="Times New Roman" w:hAnsi="Times New Roman" w:cs="Times New Roman"/>
          <w:sz w:val="28"/>
          <w:szCs w:val="28"/>
        </w:rPr>
      </w:pPr>
      <w:r w:rsidRPr="008461CD">
        <w:rPr>
          <w:rFonts w:ascii="Times New Roman" w:hAnsi="Times New Roman" w:cs="Times New Roman"/>
          <w:sz w:val="28"/>
          <w:szCs w:val="28"/>
        </w:rPr>
        <w:t xml:space="preserve">г) </w:t>
      </w:r>
      <w:proofErr w:type="spellStart"/>
      <w:r w:rsidRPr="008461CD">
        <w:rPr>
          <w:rFonts w:ascii="Times New Roman" w:hAnsi="Times New Roman" w:cs="Times New Roman"/>
          <w:sz w:val="28"/>
          <w:szCs w:val="28"/>
        </w:rPr>
        <w:t>pdf</w:t>
      </w:r>
      <w:proofErr w:type="spellEnd"/>
      <w:r w:rsidRPr="008461CD">
        <w:rPr>
          <w:rFonts w:ascii="Times New Roman" w:hAnsi="Times New Roman" w:cs="Times New Roman"/>
          <w:sz w:val="28"/>
          <w:szCs w:val="28"/>
        </w:rPr>
        <w:t xml:space="preserve">, </w:t>
      </w:r>
      <w:proofErr w:type="spellStart"/>
      <w:r w:rsidRPr="008461CD">
        <w:rPr>
          <w:rFonts w:ascii="Times New Roman" w:hAnsi="Times New Roman" w:cs="Times New Roman"/>
          <w:sz w:val="28"/>
          <w:szCs w:val="28"/>
        </w:rPr>
        <w:t>jpg</w:t>
      </w:r>
      <w:proofErr w:type="spellEnd"/>
      <w:r w:rsidRPr="008461CD">
        <w:rPr>
          <w:rFonts w:ascii="Times New Roman" w:hAnsi="Times New Roman" w:cs="Times New Roman"/>
          <w:sz w:val="28"/>
          <w:szCs w:val="28"/>
        </w:rPr>
        <w:t xml:space="preserve">, </w:t>
      </w:r>
      <w:proofErr w:type="spellStart"/>
      <w:r w:rsidRPr="008461CD">
        <w:rPr>
          <w:rFonts w:ascii="Times New Roman" w:hAnsi="Times New Roman" w:cs="Times New Roman"/>
          <w:sz w:val="28"/>
          <w:szCs w:val="28"/>
        </w:rPr>
        <w:t>jpeg</w:t>
      </w:r>
      <w:proofErr w:type="spellEnd"/>
      <w:r w:rsidRPr="008461CD">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ar34" w:history="1">
        <w:r w:rsidR="001B10AD">
          <w:rPr>
            <w:rFonts w:ascii="Times New Roman" w:hAnsi="Times New Roman" w:cs="Times New Roman"/>
            <w:sz w:val="28"/>
            <w:szCs w:val="28"/>
          </w:rPr>
          <w:t>подпункте «</w:t>
        </w:r>
        <w:r w:rsidRPr="008461CD">
          <w:rPr>
            <w:rFonts w:ascii="Times New Roman" w:hAnsi="Times New Roman" w:cs="Times New Roman"/>
            <w:sz w:val="28"/>
            <w:szCs w:val="28"/>
          </w:rPr>
          <w:t>в</w:t>
        </w:r>
      </w:hyperlink>
      <w:r w:rsidR="001B10AD">
        <w:rPr>
          <w:rFonts w:ascii="Times New Roman" w:hAnsi="Times New Roman" w:cs="Times New Roman"/>
          <w:sz w:val="28"/>
          <w:szCs w:val="28"/>
        </w:rPr>
        <w:t>»</w:t>
      </w:r>
      <w:r w:rsidRPr="008461CD">
        <w:rPr>
          <w:rFonts w:ascii="Times New Roman" w:hAnsi="Times New Roman" w:cs="Times New Roman"/>
          <w:sz w:val="28"/>
          <w:szCs w:val="28"/>
        </w:rPr>
        <w:t xml:space="preserve"> настоящего пункта), а также документов с графическим содержанием;</w:t>
      </w:r>
    </w:p>
    <w:p w:rsidR="00306859" w:rsidRPr="008461CD" w:rsidRDefault="00306859" w:rsidP="008461CD">
      <w:pPr>
        <w:autoSpaceDE w:val="0"/>
        <w:autoSpaceDN w:val="0"/>
        <w:adjustRightInd w:val="0"/>
        <w:spacing w:after="0"/>
        <w:ind w:firstLine="540"/>
        <w:jc w:val="both"/>
        <w:rPr>
          <w:rFonts w:ascii="Times New Roman" w:hAnsi="Times New Roman" w:cs="Times New Roman"/>
          <w:sz w:val="28"/>
          <w:szCs w:val="28"/>
        </w:rPr>
      </w:pPr>
      <w:r w:rsidRPr="008461CD">
        <w:rPr>
          <w:rFonts w:ascii="Times New Roman" w:hAnsi="Times New Roman" w:cs="Times New Roman"/>
          <w:sz w:val="28"/>
          <w:szCs w:val="28"/>
        </w:rPr>
        <w:t xml:space="preserve">19.3.2.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461CD">
        <w:rPr>
          <w:rFonts w:ascii="Times New Roman" w:hAnsi="Times New Roman" w:cs="Times New Roman"/>
          <w:sz w:val="28"/>
          <w:szCs w:val="28"/>
        </w:rPr>
        <w:t>dpi</w:t>
      </w:r>
      <w:proofErr w:type="spellEnd"/>
      <w:r w:rsidRPr="008461CD">
        <w:rPr>
          <w:rFonts w:ascii="Times New Roman" w:hAnsi="Times New Roman" w:cs="Times New Roman"/>
          <w:sz w:val="28"/>
          <w:szCs w:val="28"/>
        </w:rPr>
        <w:t xml:space="preserve"> (масштаб 1:1) с использованием следующих режимов:</w:t>
      </w:r>
    </w:p>
    <w:p w:rsidR="00306859" w:rsidRPr="008461CD" w:rsidRDefault="001B10AD" w:rsidP="008461CD">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«черно-белый»</w:t>
      </w:r>
      <w:r w:rsidR="00306859" w:rsidRPr="008461CD">
        <w:rPr>
          <w:rFonts w:ascii="Times New Roman" w:hAnsi="Times New Roman" w:cs="Times New Roman"/>
          <w:sz w:val="28"/>
          <w:szCs w:val="28"/>
        </w:rPr>
        <w:t xml:space="preserve"> (при отсутствии в документе графических изображений и (или) цветного текста);</w:t>
      </w:r>
    </w:p>
    <w:p w:rsidR="00306859" w:rsidRPr="008461CD" w:rsidRDefault="001B10AD" w:rsidP="008461CD">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«оттенки серого»</w:t>
      </w:r>
      <w:r w:rsidR="00306859" w:rsidRPr="008461CD">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306859" w:rsidRPr="008461CD" w:rsidRDefault="001B10AD" w:rsidP="008461CD">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«цветной» или «режим полной цветопередачи»</w:t>
      </w:r>
      <w:r w:rsidR="00306859" w:rsidRPr="008461CD">
        <w:rPr>
          <w:rFonts w:ascii="Times New Roman" w:hAnsi="Times New Roman" w:cs="Times New Roman"/>
          <w:sz w:val="28"/>
          <w:szCs w:val="28"/>
        </w:rPr>
        <w:t xml:space="preserve"> (при наличии в документе цветных графических изображений либо цветного текста);</w:t>
      </w:r>
    </w:p>
    <w:p w:rsidR="00306859" w:rsidRPr="008461CD" w:rsidRDefault="00306859" w:rsidP="008461CD">
      <w:pPr>
        <w:autoSpaceDE w:val="0"/>
        <w:autoSpaceDN w:val="0"/>
        <w:adjustRightInd w:val="0"/>
        <w:spacing w:after="0"/>
        <w:ind w:firstLine="540"/>
        <w:jc w:val="both"/>
        <w:rPr>
          <w:rFonts w:ascii="Times New Roman" w:hAnsi="Times New Roman" w:cs="Times New Roman"/>
          <w:sz w:val="28"/>
          <w:szCs w:val="28"/>
        </w:rPr>
      </w:pPr>
      <w:r w:rsidRPr="008461CD">
        <w:rPr>
          <w:rFonts w:ascii="Times New Roman" w:hAnsi="Times New Roman" w:cs="Times New Roman"/>
          <w:sz w:val="28"/>
          <w:szCs w:val="28"/>
        </w:rPr>
        <w:t>сохранением всех аутентичных признаков подлинности, а именно:</w:t>
      </w:r>
    </w:p>
    <w:p w:rsidR="00306859" w:rsidRPr="008461CD" w:rsidRDefault="00306859" w:rsidP="008461CD">
      <w:pPr>
        <w:autoSpaceDE w:val="0"/>
        <w:autoSpaceDN w:val="0"/>
        <w:adjustRightInd w:val="0"/>
        <w:spacing w:after="0"/>
        <w:ind w:firstLine="540"/>
        <w:jc w:val="both"/>
        <w:rPr>
          <w:rFonts w:ascii="Times New Roman" w:hAnsi="Times New Roman" w:cs="Times New Roman"/>
          <w:sz w:val="28"/>
          <w:szCs w:val="28"/>
        </w:rPr>
      </w:pPr>
      <w:r w:rsidRPr="008461CD">
        <w:rPr>
          <w:rFonts w:ascii="Times New Roman" w:hAnsi="Times New Roman" w:cs="Times New Roman"/>
          <w:sz w:val="28"/>
          <w:szCs w:val="28"/>
        </w:rPr>
        <w:t>графической подписи лица, печати, углового штампа бланка;</w:t>
      </w:r>
    </w:p>
    <w:p w:rsidR="00306859" w:rsidRPr="008461CD" w:rsidRDefault="00306859" w:rsidP="008461CD">
      <w:pPr>
        <w:autoSpaceDE w:val="0"/>
        <w:autoSpaceDN w:val="0"/>
        <w:adjustRightInd w:val="0"/>
        <w:spacing w:after="0"/>
        <w:ind w:firstLine="540"/>
        <w:jc w:val="both"/>
        <w:rPr>
          <w:rFonts w:ascii="Times New Roman" w:hAnsi="Times New Roman" w:cs="Times New Roman"/>
          <w:sz w:val="28"/>
          <w:szCs w:val="28"/>
        </w:rPr>
      </w:pPr>
      <w:r w:rsidRPr="008461CD">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306859" w:rsidRPr="008461CD" w:rsidRDefault="00306859" w:rsidP="008461CD">
      <w:pPr>
        <w:autoSpaceDE w:val="0"/>
        <w:autoSpaceDN w:val="0"/>
        <w:adjustRightInd w:val="0"/>
        <w:spacing w:after="0"/>
        <w:ind w:firstLine="540"/>
        <w:jc w:val="both"/>
        <w:rPr>
          <w:rFonts w:ascii="Times New Roman" w:hAnsi="Times New Roman" w:cs="Times New Roman"/>
          <w:sz w:val="28"/>
          <w:szCs w:val="28"/>
        </w:rPr>
      </w:pPr>
      <w:r w:rsidRPr="008461CD">
        <w:rPr>
          <w:rFonts w:ascii="Times New Roman" w:hAnsi="Times New Roman" w:cs="Times New Roman"/>
          <w:sz w:val="28"/>
          <w:szCs w:val="28"/>
        </w:rPr>
        <w:t>19.3.3. Электронные документы должны обеспечивать:</w:t>
      </w:r>
    </w:p>
    <w:p w:rsidR="00306859" w:rsidRPr="008461CD" w:rsidRDefault="00306859" w:rsidP="008461CD">
      <w:pPr>
        <w:autoSpaceDE w:val="0"/>
        <w:autoSpaceDN w:val="0"/>
        <w:adjustRightInd w:val="0"/>
        <w:spacing w:after="0"/>
        <w:ind w:firstLine="540"/>
        <w:jc w:val="both"/>
        <w:rPr>
          <w:rFonts w:ascii="Times New Roman" w:hAnsi="Times New Roman" w:cs="Times New Roman"/>
          <w:sz w:val="28"/>
          <w:szCs w:val="28"/>
        </w:rPr>
      </w:pPr>
      <w:r w:rsidRPr="008461CD">
        <w:rPr>
          <w:rFonts w:ascii="Times New Roman" w:hAnsi="Times New Roman" w:cs="Times New Roman"/>
          <w:sz w:val="28"/>
          <w:szCs w:val="28"/>
        </w:rPr>
        <w:t>возможность идентифицировать документ и количество листов в документе;</w:t>
      </w:r>
    </w:p>
    <w:p w:rsidR="00306859" w:rsidRPr="008461CD" w:rsidRDefault="00306859" w:rsidP="008461CD">
      <w:pPr>
        <w:autoSpaceDE w:val="0"/>
        <w:autoSpaceDN w:val="0"/>
        <w:adjustRightInd w:val="0"/>
        <w:spacing w:after="0"/>
        <w:ind w:firstLine="540"/>
        <w:jc w:val="both"/>
        <w:rPr>
          <w:rFonts w:ascii="Times New Roman" w:hAnsi="Times New Roman" w:cs="Times New Roman"/>
          <w:sz w:val="28"/>
          <w:szCs w:val="28"/>
        </w:rPr>
      </w:pPr>
      <w:r w:rsidRPr="008461CD">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06859" w:rsidRPr="008461CD" w:rsidRDefault="00306859" w:rsidP="008461CD">
      <w:pPr>
        <w:autoSpaceDE w:val="0"/>
        <w:autoSpaceDN w:val="0"/>
        <w:adjustRightInd w:val="0"/>
        <w:spacing w:after="0"/>
        <w:ind w:firstLine="540"/>
        <w:jc w:val="both"/>
        <w:rPr>
          <w:rFonts w:ascii="Times New Roman" w:hAnsi="Times New Roman" w:cs="Times New Roman"/>
          <w:sz w:val="28"/>
          <w:szCs w:val="28"/>
        </w:rPr>
      </w:pPr>
      <w:r w:rsidRPr="008461CD">
        <w:rPr>
          <w:rFonts w:ascii="Times New Roman" w:hAnsi="Times New Roman" w:cs="Times New Roman"/>
          <w:sz w:val="28"/>
          <w:szCs w:val="28"/>
        </w:rPr>
        <w:t>содержать оглавление, соответствующее их смыслу и содержанию;</w:t>
      </w:r>
    </w:p>
    <w:p w:rsidR="00306859" w:rsidRPr="008461CD" w:rsidRDefault="00306859" w:rsidP="008461CD">
      <w:pPr>
        <w:autoSpaceDE w:val="0"/>
        <w:autoSpaceDN w:val="0"/>
        <w:adjustRightInd w:val="0"/>
        <w:spacing w:after="0"/>
        <w:ind w:firstLine="540"/>
        <w:jc w:val="both"/>
        <w:rPr>
          <w:rFonts w:ascii="Times New Roman" w:hAnsi="Times New Roman" w:cs="Times New Roman"/>
          <w:sz w:val="28"/>
          <w:szCs w:val="28"/>
        </w:rPr>
      </w:pPr>
      <w:r w:rsidRPr="008461CD">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6859" w:rsidRPr="008461CD" w:rsidRDefault="00306859" w:rsidP="008461CD">
      <w:pPr>
        <w:autoSpaceDE w:val="0"/>
        <w:autoSpaceDN w:val="0"/>
        <w:adjustRightInd w:val="0"/>
        <w:spacing w:after="0"/>
        <w:ind w:firstLine="540"/>
        <w:jc w:val="both"/>
        <w:rPr>
          <w:rFonts w:ascii="Times New Roman" w:hAnsi="Times New Roman" w:cs="Times New Roman"/>
          <w:sz w:val="28"/>
          <w:szCs w:val="28"/>
        </w:rPr>
      </w:pPr>
      <w:r w:rsidRPr="008461CD">
        <w:rPr>
          <w:rFonts w:ascii="Times New Roman" w:hAnsi="Times New Roman" w:cs="Times New Roman"/>
          <w:sz w:val="28"/>
          <w:szCs w:val="28"/>
        </w:rPr>
        <w:lastRenderedPageBreak/>
        <w:t xml:space="preserve">19.3.4. Документы, подлежащие представлению в форматах </w:t>
      </w:r>
      <w:proofErr w:type="spellStart"/>
      <w:r w:rsidRPr="008461CD">
        <w:rPr>
          <w:rFonts w:ascii="Times New Roman" w:hAnsi="Times New Roman" w:cs="Times New Roman"/>
          <w:sz w:val="28"/>
          <w:szCs w:val="28"/>
        </w:rPr>
        <w:t>xls</w:t>
      </w:r>
      <w:proofErr w:type="spellEnd"/>
      <w:r w:rsidRPr="008461CD">
        <w:rPr>
          <w:rFonts w:ascii="Times New Roman" w:hAnsi="Times New Roman" w:cs="Times New Roman"/>
          <w:sz w:val="28"/>
          <w:szCs w:val="28"/>
        </w:rPr>
        <w:t xml:space="preserve">, </w:t>
      </w:r>
      <w:proofErr w:type="spellStart"/>
      <w:r w:rsidRPr="008461CD">
        <w:rPr>
          <w:rFonts w:ascii="Times New Roman" w:hAnsi="Times New Roman" w:cs="Times New Roman"/>
          <w:sz w:val="28"/>
          <w:szCs w:val="28"/>
        </w:rPr>
        <w:t>xlsx</w:t>
      </w:r>
      <w:proofErr w:type="spellEnd"/>
      <w:r w:rsidRPr="008461CD">
        <w:rPr>
          <w:rFonts w:ascii="Times New Roman" w:hAnsi="Times New Roman" w:cs="Times New Roman"/>
          <w:sz w:val="28"/>
          <w:szCs w:val="28"/>
        </w:rPr>
        <w:t xml:space="preserve"> или </w:t>
      </w:r>
      <w:proofErr w:type="spellStart"/>
      <w:r w:rsidRPr="008461CD">
        <w:rPr>
          <w:rFonts w:ascii="Times New Roman" w:hAnsi="Times New Roman" w:cs="Times New Roman"/>
          <w:sz w:val="28"/>
          <w:szCs w:val="28"/>
        </w:rPr>
        <w:t>ods</w:t>
      </w:r>
      <w:proofErr w:type="spellEnd"/>
      <w:r w:rsidRPr="008461CD">
        <w:rPr>
          <w:rFonts w:ascii="Times New Roman" w:hAnsi="Times New Roman" w:cs="Times New Roman"/>
          <w:sz w:val="28"/>
          <w:szCs w:val="28"/>
        </w:rPr>
        <w:t>, формируются в виде отдельного электронного документа.</w:t>
      </w:r>
    </w:p>
    <w:p w:rsidR="00306859" w:rsidRPr="008461CD" w:rsidRDefault="00306859" w:rsidP="008461CD">
      <w:pPr>
        <w:autoSpaceDE w:val="0"/>
        <w:autoSpaceDN w:val="0"/>
        <w:adjustRightInd w:val="0"/>
        <w:spacing w:after="0"/>
        <w:ind w:firstLine="540"/>
        <w:jc w:val="both"/>
        <w:rPr>
          <w:rFonts w:ascii="Times New Roman" w:hAnsi="Times New Roman" w:cs="Times New Roman"/>
          <w:sz w:val="28"/>
          <w:szCs w:val="28"/>
        </w:rPr>
      </w:pPr>
      <w:r w:rsidRPr="008461CD">
        <w:rPr>
          <w:rFonts w:ascii="Times New Roman" w:hAnsi="Times New Roman" w:cs="Times New Roman"/>
          <w:sz w:val="28"/>
          <w:szCs w:val="28"/>
        </w:rPr>
        <w:t>19.3.5. Максимально допустимый размер прикрепленного пакета документов не должен превышать 10 Гб.</w:t>
      </w:r>
    </w:p>
    <w:p w:rsidR="00306859" w:rsidRPr="008461CD" w:rsidRDefault="00306859" w:rsidP="008461CD">
      <w:pPr>
        <w:autoSpaceDE w:val="0"/>
        <w:autoSpaceDN w:val="0"/>
        <w:adjustRightInd w:val="0"/>
        <w:spacing w:after="0"/>
        <w:jc w:val="both"/>
        <w:rPr>
          <w:rFonts w:ascii="Times New Roman" w:hAnsi="Times New Roman" w:cs="Times New Roman"/>
          <w:sz w:val="28"/>
          <w:szCs w:val="28"/>
        </w:rPr>
      </w:pPr>
    </w:p>
    <w:p w:rsidR="00306859" w:rsidRPr="008461CD" w:rsidRDefault="00306859" w:rsidP="008461CD">
      <w:pPr>
        <w:autoSpaceDE w:val="0"/>
        <w:autoSpaceDN w:val="0"/>
        <w:adjustRightInd w:val="0"/>
        <w:spacing w:after="0"/>
        <w:jc w:val="center"/>
        <w:outlineLvl w:val="1"/>
        <w:rPr>
          <w:rFonts w:ascii="Times New Roman" w:hAnsi="Times New Roman" w:cs="Times New Roman"/>
          <w:b/>
          <w:bCs/>
          <w:sz w:val="28"/>
          <w:szCs w:val="28"/>
        </w:rPr>
      </w:pPr>
      <w:r w:rsidRPr="008461CD">
        <w:rPr>
          <w:rFonts w:ascii="Times New Roman" w:hAnsi="Times New Roman" w:cs="Times New Roman"/>
          <w:b/>
          <w:bCs/>
          <w:sz w:val="28"/>
          <w:szCs w:val="28"/>
        </w:rPr>
        <w:t>20. Требования к помещениям, в которых предоставляется</w:t>
      </w:r>
    </w:p>
    <w:p w:rsidR="00306859" w:rsidRPr="008461CD" w:rsidRDefault="00306859" w:rsidP="008461CD">
      <w:pPr>
        <w:autoSpaceDE w:val="0"/>
        <w:autoSpaceDN w:val="0"/>
        <w:adjustRightInd w:val="0"/>
        <w:spacing w:after="0"/>
        <w:jc w:val="center"/>
        <w:rPr>
          <w:rFonts w:ascii="Times New Roman" w:hAnsi="Times New Roman" w:cs="Times New Roman"/>
          <w:b/>
          <w:bCs/>
          <w:sz w:val="28"/>
          <w:szCs w:val="28"/>
        </w:rPr>
      </w:pPr>
      <w:r w:rsidRPr="008461CD">
        <w:rPr>
          <w:rFonts w:ascii="Times New Roman" w:hAnsi="Times New Roman" w:cs="Times New Roman"/>
          <w:b/>
          <w:bCs/>
          <w:sz w:val="28"/>
          <w:szCs w:val="28"/>
        </w:rPr>
        <w:t>муниципальная услуга</w:t>
      </w:r>
    </w:p>
    <w:p w:rsidR="00306859" w:rsidRPr="008461CD" w:rsidRDefault="00306859" w:rsidP="008461CD">
      <w:pPr>
        <w:autoSpaceDE w:val="0"/>
        <w:autoSpaceDN w:val="0"/>
        <w:adjustRightInd w:val="0"/>
        <w:spacing w:after="0"/>
        <w:jc w:val="both"/>
        <w:rPr>
          <w:rFonts w:ascii="Times New Roman" w:hAnsi="Times New Roman" w:cs="Times New Roman"/>
          <w:sz w:val="28"/>
          <w:szCs w:val="28"/>
        </w:rPr>
      </w:pPr>
    </w:p>
    <w:p w:rsidR="00306859" w:rsidRPr="008461CD" w:rsidRDefault="00306859" w:rsidP="00316800">
      <w:pPr>
        <w:autoSpaceDE w:val="0"/>
        <w:autoSpaceDN w:val="0"/>
        <w:adjustRightInd w:val="0"/>
        <w:spacing w:after="0"/>
        <w:ind w:firstLine="540"/>
        <w:jc w:val="both"/>
        <w:rPr>
          <w:rFonts w:ascii="Times New Roman" w:hAnsi="Times New Roman" w:cs="Times New Roman"/>
          <w:sz w:val="28"/>
          <w:szCs w:val="28"/>
        </w:rPr>
      </w:pPr>
      <w:r w:rsidRPr="008461CD">
        <w:rPr>
          <w:rFonts w:ascii="Times New Roman" w:hAnsi="Times New Roman" w:cs="Times New Roman"/>
          <w:sz w:val="28"/>
          <w:szCs w:val="28"/>
        </w:rPr>
        <w:t>20.1.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06859" w:rsidRPr="008461CD" w:rsidRDefault="00306859" w:rsidP="00316800">
      <w:pPr>
        <w:autoSpaceDE w:val="0"/>
        <w:autoSpaceDN w:val="0"/>
        <w:adjustRightInd w:val="0"/>
        <w:spacing w:after="0"/>
        <w:ind w:firstLine="540"/>
        <w:jc w:val="both"/>
        <w:rPr>
          <w:rFonts w:ascii="Times New Roman" w:hAnsi="Times New Roman" w:cs="Times New Roman"/>
          <w:sz w:val="28"/>
          <w:szCs w:val="28"/>
        </w:rPr>
      </w:pPr>
      <w:r w:rsidRPr="008461CD">
        <w:rPr>
          <w:rFonts w:ascii="Times New Roman" w:hAnsi="Times New Roman" w:cs="Times New Roman"/>
          <w:sz w:val="28"/>
          <w:szCs w:val="28"/>
        </w:rPr>
        <w:t>20.2.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06859" w:rsidRPr="008461CD" w:rsidRDefault="00306859" w:rsidP="00316800">
      <w:pPr>
        <w:autoSpaceDE w:val="0"/>
        <w:autoSpaceDN w:val="0"/>
        <w:adjustRightInd w:val="0"/>
        <w:spacing w:after="0"/>
        <w:ind w:firstLine="540"/>
        <w:jc w:val="both"/>
        <w:rPr>
          <w:rFonts w:ascii="Times New Roman" w:hAnsi="Times New Roman" w:cs="Times New Roman"/>
          <w:sz w:val="28"/>
          <w:szCs w:val="28"/>
        </w:rPr>
      </w:pPr>
      <w:r w:rsidRPr="008461CD">
        <w:rPr>
          <w:rFonts w:ascii="Times New Roman" w:hAnsi="Times New Roman" w:cs="Times New Roman"/>
          <w:sz w:val="28"/>
          <w:szCs w:val="28"/>
        </w:rPr>
        <w:t>20.3.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06859" w:rsidRPr="008461CD" w:rsidRDefault="00306859" w:rsidP="00316800">
      <w:pPr>
        <w:autoSpaceDE w:val="0"/>
        <w:autoSpaceDN w:val="0"/>
        <w:adjustRightInd w:val="0"/>
        <w:spacing w:after="0"/>
        <w:ind w:firstLine="540"/>
        <w:jc w:val="both"/>
        <w:rPr>
          <w:rFonts w:ascii="Times New Roman" w:hAnsi="Times New Roman" w:cs="Times New Roman"/>
          <w:sz w:val="28"/>
          <w:szCs w:val="28"/>
        </w:rPr>
      </w:pPr>
      <w:r w:rsidRPr="008461CD">
        <w:rPr>
          <w:rFonts w:ascii="Times New Roman" w:hAnsi="Times New Roman" w:cs="Times New Roman"/>
          <w:sz w:val="28"/>
          <w:szCs w:val="28"/>
        </w:rPr>
        <w:t>20.4.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06859" w:rsidRPr="008461CD" w:rsidRDefault="00306859" w:rsidP="00316800">
      <w:pPr>
        <w:autoSpaceDE w:val="0"/>
        <w:autoSpaceDN w:val="0"/>
        <w:adjustRightInd w:val="0"/>
        <w:spacing w:after="0"/>
        <w:ind w:firstLine="540"/>
        <w:jc w:val="both"/>
        <w:rPr>
          <w:rFonts w:ascii="Times New Roman" w:hAnsi="Times New Roman" w:cs="Times New Roman"/>
          <w:sz w:val="28"/>
          <w:szCs w:val="28"/>
        </w:rPr>
      </w:pPr>
      <w:r w:rsidRPr="008461CD">
        <w:rPr>
          <w:rFonts w:ascii="Times New Roman" w:hAnsi="Times New Roman" w:cs="Times New Roman"/>
          <w:sz w:val="28"/>
          <w:szCs w:val="28"/>
        </w:rPr>
        <w:t>20.5. Центральный вход в здание Уполномоченного органа должен быть оборудован информационной табличкой (вывеской), содержащей информацию:</w:t>
      </w:r>
    </w:p>
    <w:p w:rsidR="00306859" w:rsidRPr="008461CD" w:rsidRDefault="00306859" w:rsidP="00316800">
      <w:pPr>
        <w:autoSpaceDE w:val="0"/>
        <w:autoSpaceDN w:val="0"/>
        <w:adjustRightInd w:val="0"/>
        <w:spacing w:after="0"/>
        <w:ind w:firstLine="540"/>
        <w:jc w:val="both"/>
        <w:rPr>
          <w:rFonts w:ascii="Times New Roman" w:hAnsi="Times New Roman" w:cs="Times New Roman"/>
          <w:sz w:val="28"/>
          <w:szCs w:val="28"/>
        </w:rPr>
      </w:pPr>
      <w:r w:rsidRPr="008461CD">
        <w:rPr>
          <w:rFonts w:ascii="Times New Roman" w:hAnsi="Times New Roman" w:cs="Times New Roman"/>
          <w:sz w:val="28"/>
          <w:szCs w:val="28"/>
        </w:rPr>
        <w:t>наименование;</w:t>
      </w:r>
    </w:p>
    <w:p w:rsidR="00306859" w:rsidRPr="008461CD" w:rsidRDefault="00306859" w:rsidP="00316800">
      <w:pPr>
        <w:autoSpaceDE w:val="0"/>
        <w:autoSpaceDN w:val="0"/>
        <w:adjustRightInd w:val="0"/>
        <w:spacing w:after="0"/>
        <w:ind w:firstLine="540"/>
        <w:jc w:val="both"/>
        <w:rPr>
          <w:rFonts w:ascii="Times New Roman" w:hAnsi="Times New Roman" w:cs="Times New Roman"/>
          <w:sz w:val="28"/>
          <w:szCs w:val="28"/>
        </w:rPr>
      </w:pPr>
      <w:r w:rsidRPr="008461CD">
        <w:rPr>
          <w:rFonts w:ascii="Times New Roman" w:hAnsi="Times New Roman" w:cs="Times New Roman"/>
          <w:sz w:val="28"/>
          <w:szCs w:val="28"/>
        </w:rPr>
        <w:t>местонахождение и юридический адрес;</w:t>
      </w:r>
    </w:p>
    <w:p w:rsidR="00306859" w:rsidRPr="008461CD" w:rsidRDefault="00306859" w:rsidP="00316800">
      <w:pPr>
        <w:autoSpaceDE w:val="0"/>
        <w:autoSpaceDN w:val="0"/>
        <w:adjustRightInd w:val="0"/>
        <w:spacing w:after="0"/>
        <w:ind w:firstLine="540"/>
        <w:jc w:val="both"/>
        <w:rPr>
          <w:rFonts w:ascii="Times New Roman" w:hAnsi="Times New Roman" w:cs="Times New Roman"/>
          <w:sz w:val="28"/>
          <w:szCs w:val="28"/>
        </w:rPr>
      </w:pPr>
      <w:r w:rsidRPr="008461CD">
        <w:rPr>
          <w:rFonts w:ascii="Times New Roman" w:hAnsi="Times New Roman" w:cs="Times New Roman"/>
          <w:sz w:val="28"/>
          <w:szCs w:val="28"/>
        </w:rPr>
        <w:t>режим работы;</w:t>
      </w:r>
    </w:p>
    <w:p w:rsidR="00306859" w:rsidRPr="008461CD" w:rsidRDefault="00306859" w:rsidP="00316800">
      <w:pPr>
        <w:autoSpaceDE w:val="0"/>
        <w:autoSpaceDN w:val="0"/>
        <w:adjustRightInd w:val="0"/>
        <w:spacing w:after="0"/>
        <w:ind w:firstLine="540"/>
        <w:jc w:val="both"/>
        <w:rPr>
          <w:rFonts w:ascii="Times New Roman" w:hAnsi="Times New Roman" w:cs="Times New Roman"/>
          <w:sz w:val="28"/>
          <w:szCs w:val="28"/>
        </w:rPr>
      </w:pPr>
      <w:r w:rsidRPr="008461CD">
        <w:rPr>
          <w:rFonts w:ascii="Times New Roman" w:hAnsi="Times New Roman" w:cs="Times New Roman"/>
          <w:sz w:val="28"/>
          <w:szCs w:val="28"/>
        </w:rPr>
        <w:lastRenderedPageBreak/>
        <w:t>график приема;</w:t>
      </w:r>
    </w:p>
    <w:p w:rsidR="00306859" w:rsidRPr="008461CD" w:rsidRDefault="00306859" w:rsidP="00316800">
      <w:pPr>
        <w:autoSpaceDE w:val="0"/>
        <w:autoSpaceDN w:val="0"/>
        <w:adjustRightInd w:val="0"/>
        <w:spacing w:after="0"/>
        <w:ind w:firstLine="540"/>
        <w:jc w:val="both"/>
        <w:rPr>
          <w:rFonts w:ascii="Times New Roman" w:hAnsi="Times New Roman" w:cs="Times New Roman"/>
          <w:sz w:val="28"/>
          <w:szCs w:val="28"/>
        </w:rPr>
      </w:pPr>
      <w:r w:rsidRPr="008461CD">
        <w:rPr>
          <w:rFonts w:ascii="Times New Roman" w:hAnsi="Times New Roman" w:cs="Times New Roman"/>
          <w:sz w:val="28"/>
          <w:szCs w:val="28"/>
        </w:rPr>
        <w:t>номера телефонов для справок.</w:t>
      </w:r>
    </w:p>
    <w:p w:rsidR="00306859" w:rsidRPr="008461CD" w:rsidRDefault="00306859" w:rsidP="00316800">
      <w:pPr>
        <w:autoSpaceDE w:val="0"/>
        <w:autoSpaceDN w:val="0"/>
        <w:adjustRightInd w:val="0"/>
        <w:spacing w:after="0"/>
        <w:ind w:firstLine="540"/>
        <w:jc w:val="both"/>
        <w:rPr>
          <w:rFonts w:ascii="Times New Roman" w:hAnsi="Times New Roman" w:cs="Times New Roman"/>
          <w:sz w:val="28"/>
          <w:szCs w:val="28"/>
        </w:rPr>
      </w:pPr>
      <w:r w:rsidRPr="008461CD">
        <w:rPr>
          <w:rFonts w:ascii="Times New Roman" w:hAnsi="Times New Roman" w:cs="Times New Roman"/>
          <w:sz w:val="28"/>
          <w:szCs w:val="28"/>
        </w:rPr>
        <w:t>20.6. Помещения, в которых предоставляется муниципальная услуга, должны соответствовать санитарно-эпидемиологическим правилам и нормативам.</w:t>
      </w:r>
    </w:p>
    <w:p w:rsidR="00306859" w:rsidRPr="008461CD" w:rsidRDefault="00306859" w:rsidP="00316800">
      <w:pPr>
        <w:autoSpaceDE w:val="0"/>
        <w:autoSpaceDN w:val="0"/>
        <w:adjustRightInd w:val="0"/>
        <w:spacing w:after="0"/>
        <w:ind w:firstLine="540"/>
        <w:jc w:val="both"/>
        <w:rPr>
          <w:rFonts w:ascii="Times New Roman" w:hAnsi="Times New Roman" w:cs="Times New Roman"/>
          <w:sz w:val="28"/>
          <w:szCs w:val="28"/>
        </w:rPr>
      </w:pPr>
      <w:r w:rsidRPr="008461CD">
        <w:rPr>
          <w:rFonts w:ascii="Times New Roman" w:hAnsi="Times New Roman" w:cs="Times New Roman"/>
          <w:sz w:val="28"/>
          <w:szCs w:val="28"/>
        </w:rPr>
        <w:t>20.7. Помещения, в которых предоставляется муниципальная услуга, оснащаются:</w:t>
      </w:r>
    </w:p>
    <w:p w:rsidR="00306859" w:rsidRPr="008461CD" w:rsidRDefault="00306859" w:rsidP="00316800">
      <w:pPr>
        <w:autoSpaceDE w:val="0"/>
        <w:autoSpaceDN w:val="0"/>
        <w:adjustRightInd w:val="0"/>
        <w:spacing w:after="0"/>
        <w:ind w:firstLine="540"/>
        <w:jc w:val="both"/>
        <w:rPr>
          <w:rFonts w:ascii="Times New Roman" w:hAnsi="Times New Roman" w:cs="Times New Roman"/>
          <w:sz w:val="28"/>
          <w:szCs w:val="28"/>
        </w:rPr>
      </w:pPr>
      <w:r w:rsidRPr="008461CD">
        <w:rPr>
          <w:rFonts w:ascii="Times New Roman" w:hAnsi="Times New Roman" w:cs="Times New Roman"/>
          <w:sz w:val="28"/>
          <w:szCs w:val="28"/>
        </w:rPr>
        <w:t>противопожарной системой и средствами пожаротушения;</w:t>
      </w:r>
    </w:p>
    <w:p w:rsidR="00306859" w:rsidRPr="008461CD" w:rsidRDefault="00306859" w:rsidP="00316800">
      <w:pPr>
        <w:autoSpaceDE w:val="0"/>
        <w:autoSpaceDN w:val="0"/>
        <w:adjustRightInd w:val="0"/>
        <w:spacing w:after="0"/>
        <w:ind w:firstLine="540"/>
        <w:jc w:val="both"/>
        <w:rPr>
          <w:rFonts w:ascii="Times New Roman" w:hAnsi="Times New Roman" w:cs="Times New Roman"/>
          <w:sz w:val="28"/>
          <w:szCs w:val="28"/>
        </w:rPr>
      </w:pPr>
      <w:r w:rsidRPr="008461CD">
        <w:rPr>
          <w:rFonts w:ascii="Times New Roman" w:hAnsi="Times New Roman" w:cs="Times New Roman"/>
          <w:sz w:val="28"/>
          <w:szCs w:val="28"/>
        </w:rPr>
        <w:t>системой оповещения о возникновении чрезвычайной ситуации;</w:t>
      </w:r>
    </w:p>
    <w:p w:rsidR="00306859" w:rsidRPr="008461CD" w:rsidRDefault="00306859" w:rsidP="00316800">
      <w:pPr>
        <w:autoSpaceDE w:val="0"/>
        <w:autoSpaceDN w:val="0"/>
        <w:adjustRightInd w:val="0"/>
        <w:spacing w:after="0"/>
        <w:ind w:firstLine="540"/>
        <w:jc w:val="both"/>
        <w:rPr>
          <w:rFonts w:ascii="Times New Roman" w:hAnsi="Times New Roman" w:cs="Times New Roman"/>
          <w:sz w:val="28"/>
          <w:szCs w:val="28"/>
        </w:rPr>
      </w:pPr>
      <w:r w:rsidRPr="008461CD">
        <w:rPr>
          <w:rFonts w:ascii="Times New Roman" w:hAnsi="Times New Roman" w:cs="Times New Roman"/>
          <w:sz w:val="28"/>
          <w:szCs w:val="28"/>
        </w:rPr>
        <w:t>средствами оказания первой медицинской помощи;</w:t>
      </w:r>
    </w:p>
    <w:p w:rsidR="00306859" w:rsidRPr="008461CD" w:rsidRDefault="00306859" w:rsidP="00316800">
      <w:pPr>
        <w:autoSpaceDE w:val="0"/>
        <w:autoSpaceDN w:val="0"/>
        <w:adjustRightInd w:val="0"/>
        <w:spacing w:after="0"/>
        <w:ind w:firstLine="540"/>
        <w:jc w:val="both"/>
        <w:rPr>
          <w:rFonts w:ascii="Times New Roman" w:hAnsi="Times New Roman" w:cs="Times New Roman"/>
          <w:sz w:val="28"/>
          <w:szCs w:val="28"/>
        </w:rPr>
      </w:pPr>
      <w:r w:rsidRPr="008461CD">
        <w:rPr>
          <w:rFonts w:ascii="Times New Roman" w:hAnsi="Times New Roman" w:cs="Times New Roman"/>
          <w:sz w:val="28"/>
          <w:szCs w:val="28"/>
        </w:rPr>
        <w:t>туалетными комнатами для посетителей.</w:t>
      </w:r>
    </w:p>
    <w:p w:rsidR="00306859" w:rsidRPr="008461CD" w:rsidRDefault="00306859" w:rsidP="00316800">
      <w:pPr>
        <w:autoSpaceDE w:val="0"/>
        <w:autoSpaceDN w:val="0"/>
        <w:adjustRightInd w:val="0"/>
        <w:spacing w:after="0"/>
        <w:ind w:firstLine="540"/>
        <w:jc w:val="both"/>
        <w:rPr>
          <w:rFonts w:ascii="Times New Roman" w:hAnsi="Times New Roman" w:cs="Times New Roman"/>
          <w:sz w:val="28"/>
          <w:szCs w:val="28"/>
        </w:rPr>
      </w:pPr>
      <w:r w:rsidRPr="008461CD">
        <w:rPr>
          <w:rFonts w:ascii="Times New Roman" w:hAnsi="Times New Roman" w:cs="Times New Roman"/>
          <w:sz w:val="28"/>
          <w:szCs w:val="28"/>
        </w:rPr>
        <w:t>20.8.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06859" w:rsidRPr="008461CD" w:rsidRDefault="00306859" w:rsidP="00316800">
      <w:pPr>
        <w:autoSpaceDE w:val="0"/>
        <w:autoSpaceDN w:val="0"/>
        <w:adjustRightInd w:val="0"/>
        <w:spacing w:after="0"/>
        <w:ind w:firstLine="540"/>
        <w:jc w:val="both"/>
        <w:rPr>
          <w:rFonts w:ascii="Times New Roman" w:hAnsi="Times New Roman" w:cs="Times New Roman"/>
          <w:sz w:val="28"/>
          <w:szCs w:val="28"/>
        </w:rPr>
      </w:pPr>
      <w:r w:rsidRPr="008461CD">
        <w:rPr>
          <w:rFonts w:ascii="Times New Roman" w:hAnsi="Times New Roman" w:cs="Times New Roman"/>
          <w:sz w:val="28"/>
          <w:szCs w:val="28"/>
        </w:rPr>
        <w:t>20.9.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06859" w:rsidRPr="008461CD" w:rsidRDefault="00306859" w:rsidP="00316800">
      <w:pPr>
        <w:autoSpaceDE w:val="0"/>
        <w:autoSpaceDN w:val="0"/>
        <w:adjustRightInd w:val="0"/>
        <w:spacing w:after="0"/>
        <w:ind w:firstLine="540"/>
        <w:jc w:val="both"/>
        <w:rPr>
          <w:rFonts w:ascii="Times New Roman" w:hAnsi="Times New Roman" w:cs="Times New Roman"/>
          <w:sz w:val="28"/>
          <w:szCs w:val="28"/>
        </w:rPr>
      </w:pPr>
      <w:r w:rsidRPr="008461CD">
        <w:rPr>
          <w:rFonts w:ascii="Times New Roman" w:hAnsi="Times New Roman" w:cs="Times New Roman"/>
          <w:sz w:val="28"/>
          <w:szCs w:val="28"/>
        </w:rPr>
        <w:t>20.10. Места для заполнения заявлений оборудуются стульями, столами (стойками), бланками заявлений, письменными принадлежностями.</w:t>
      </w:r>
    </w:p>
    <w:p w:rsidR="00306859" w:rsidRPr="008461CD" w:rsidRDefault="00306859" w:rsidP="00316800">
      <w:pPr>
        <w:autoSpaceDE w:val="0"/>
        <w:autoSpaceDN w:val="0"/>
        <w:adjustRightInd w:val="0"/>
        <w:spacing w:after="0"/>
        <w:ind w:firstLine="540"/>
        <w:jc w:val="both"/>
        <w:rPr>
          <w:rFonts w:ascii="Times New Roman" w:hAnsi="Times New Roman" w:cs="Times New Roman"/>
          <w:sz w:val="28"/>
          <w:szCs w:val="28"/>
        </w:rPr>
      </w:pPr>
      <w:r w:rsidRPr="008461CD">
        <w:rPr>
          <w:rFonts w:ascii="Times New Roman" w:hAnsi="Times New Roman" w:cs="Times New Roman"/>
          <w:sz w:val="28"/>
          <w:szCs w:val="28"/>
        </w:rPr>
        <w:t>20.11. Места приема Заявителей оборудуются информационными табличками (вывесками) с указанием:</w:t>
      </w:r>
    </w:p>
    <w:p w:rsidR="00306859" w:rsidRPr="008461CD" w:rsidRDefault="00306859" w:rsidP="00316800">
      <w:pPr>
        <w:autoSpaceDE w:val="0"/>
        <w:autoSpaceDN w:val="0"/>
        <w:adjustRightInd w:val="0"/>
        <w:spacing w:after="0"/>
        <w:ind w:firstLine="540"/>
        <w:jc w:val="both"/>
        <w:rPr>
          <w:rFonts w:ascii="Times New Roman" w:hAnsi="Times New Roman" w:cs="Times New Roman"/>
          <w:sz w:val="28"/>
          <w:szCs w:val="28"/>
        </w:rPr>
      </w:pPr>
      <w:r w:rsidRPr="008461CD">
        <w:rPr>
          <w:rFonts w:ascii="Times New Roman" w:hAnsi="Times New Roman" w:cs="Times New Roman"/>
          <w:sz w:val="28"/>
          <w:szCs w:val="28"/>
        </w:rPr>
        <w:t>номера кабинета и наименования отдела;</w:t>
      </w:r>
    </w:p>
    <w:p w:rsidR="00306859" w:rsidRPr="008461CD" w:rsidRDefault="00306859" w:rsidP="00316800">
      <w:pPr>
        <w:autoSpaceDE w:val="0"/>
        <w:autoSpaceDN w:val="0"/>
        <w:adjustRightInd w:val="0"/>
        <w:spacing w:after="0"/>
        <w:ind w:firstLine="540"/>
        <w:jc w:val="both"/>
        <w:rPr>
          <w:rFonts w:ascii="Times New Roman" w:hAnsi="Times New Roman" w:cs="Times New Roman"/>
          <w:sz w:val="28"/>
          <w:szCs w:val="28"/>
        </w:rPr>
      </w:pPr>
      <w:r w:rsidRPr="008461CD">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306859" w:rsidRPr="008461CD" w:rsidRDefault="00306859" w:rsidP="00316800">
      <w:pPr>
        <w:autoSpaceDE w:val="0"/>
        <w:autoSpaceDN w:val="0"/>
        <w:adjustRightInd w:val="0"/>
        <w:spacing w:after="0"/>
        <w:ind w:firstLine="540"/>
        <w:jc w:val="both"/>
        <w:rPr>
          <w:rFonts w:ascii="Times New Roman" w:hAnsi="Times New Roman" w:cs="Times New Roman"/>
          <w:sz w:val="28"/>
          <w:szCs w:val="28"/>
        </w:rPr>
      </w:pPr>
      <w:r w:rsidRPr="008461CD">
        <w:rPr>
          <w:rFonts w:ascii="Times New Roman" w:hAnsi="Times New Roman" w:cs="Times New Roman"/>
          <w:sz w:val="28"/>
          <w:szCs w:val="28"/>
        </w:rPr>
        <w:t>графика приема Заявителей.</w:t>
      </w:r>
    </w:p>
    <w:p w:rsidR="00306859" w:rsidRPr="008461CD" w:rsidRDefault="00306859" w:rsidP="00316800">
      <w:pPr>
        <w:autoSpaceDE w:val="0"/>
        <w:autoSpaceDN w:val="0"/>
        <w:adjustRightInd w:val="0"/>
        <w:spacing w:after="0"/>
        <w:ind w:firstLine="540"/>
        <w:jc w:val="both"/>
        <w:rPr>
          <w:rFonts w:ascii="Times New Roman" w:hAnsi="Times New Roman" w:cs="Times New Roman"/>
          <w:sz w:val="28"/>
          <w:szCs w:val="28"/>
        </w:rPr>
      </w:pPr>
      <w:r w:rsidRPr="008461CD">
        <w:rPr>
          <w:rFonts w:ascii="Times New Roman" w:hAnsi="Times New Roman" w:cs="Times New Roman"/>
          <w:sz w:val="28"/>
          <w:szCs w:val="28"/>
        </w:rPr>
        <w:t>20.12. Рабочее место каждого лица,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06859" w:rsidRPr="008461CD" w:rsidRDefault="00306859" w:rsidP="00316800">
      <w:pPr>
        <w:autoSpaceDE w:val="0"/>
        <w:autoSpaceDN w:val="0"/>
        <w:adjustRightInd w:val="0"/>
        <w:spacing w:after="0"/>
        <w:ind w:firstLine="540"/>
        <w:jc w:val="both"/>
        <w:rPr>
          <w:rFonts w:ascii="Times New Roman" w:hAnsi="Times New Roman" w:cs="Times New Roman"/>
          <w:sz w:val="28"/>
          <w:szCs w:val="28"/>
        </w:rPr>
      </w:pPr>
      <w:r w:rsidRPr="008461CD">
        <w:rPr>
          <w:rFonts w:ascii="Times New Roman" w:hAnsi="Times New Roman" w:cs="Times New Roman"/>
          <w:sz w:val="28"/>
          <w:szCs w:val="28"/>
        </w:rPr>
        <w:t>20.13.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06859" w:rsidRPr="008461CD" w:rsidRDefault="00306859" w:rsidP="00316800">
      <w:pPr>
        <w:autoSpaceDE w:val="0"/>
        <w:autoSpaceDN w:val="0"/>
        <w:adjustRightInd w:val="0"/>
        <w:spacing w:after="0"/>
        <w:ind w:firstLine="540"/>
        <w:jc w:val="both"/>
        <w:rPr>
          <w:rFonts w:ascii="Times New Roman" w:hAnsi="Times New Roman" w:cs="Times New Roman"/>
          <w:sz w:val="28"/>
          <w:szCs w:val="28"/>
        </w:rPr>
      </w:pPr>
      <w:r w:rsidRPr="008461CD">
        <w:rPr>
          <w:rFonts w:ascii="Times New Roman" w:hAnsi="Times New Roman" w:cs="Times New Roman"/>
          <w:sz w:val="28"/>
          <w:szCs w:val="28"/>
        </w:rPr>
        <w:t>20.14. При предоставлении муниципальной услуги инвалидам обеспечиваются:</w:t>
      </w:r>
    </w:p>
    <w:p w:rsidR="00306859" w:rsidRPr="008461CD" w:rsidRDefault="00306859" w:rsidP="00316800">
      <w:pPr>
        <w:autoSpaceDE w:val="0"/>
        <w:autoSpaceDN w:val="0"/>
        <w:adjustRightInd w:val="0"/>
        <w:spacing w:after="0"/>
        <w:ind w:firstLine="540"/>
        <w:jc w:val="both"/>
        <w:rPr>
          <w:rFonts w:ascii="Times New Roman" w:hAnsi="Times New Roman" w:cs="Times New Roman"/>
          <w:sz w:val="28"/>
          <w:szCs w:val="28"/>
        </w:rPr>
      </w:pPr>
      <w:r w:rsidRPr="008461CD">
        <w:rPr>
          <w:rFonts w:ascii="Times New Roman" w:hAnsi="Times New Roman" w:cs="Times New Roman"/>
          <w:sz w:val="28"/>
          <w:szCs w:val="28"/>
        </w:rPr>
        <w:t>а) возможность беспрепятственного доступа к объекту (зданию, помещению), в котором предоставляется муниципальная услуга;</w:t>
      </w:r>
    </w:p>
    <w:p w:rsidR="00306859" w:rsidRPr="008461CD" w:rsidRDefault="00306859" w:rsidP="00316800">
      <w:pPr>
        <w:autoSpaceDE w:val="0"/>
        <w:autoSpaceDN w:val="0"/>
        <w:adjustRightInd w:val="0"/>
        <w:spacing w:after="0"/>
        <w:ind w:firstLine="540"/>
        <w:jc w:val="both"/>
        <w:rPr>
          <w:rFonts w:ascii="Times New Roman" w:hAnsi="Times New Roman" w:cs="Times New Roman"/>
          <w:sz w:val="28"/>
          <w:szCs w:val="28"/>
        </w:rPr>
      </w:pPr>
      <w:r w:rsidRPr="008461CD">
        <w:rPr>
          <w:rFonts w:ascii="Times New Roman" w:hAnsi="Times New Roman" w:cs="Times New Roman"/>
          <w:sz w:val="28"/>
          <w:szCs w:val="28"/>
        </w:rPr>
        <w:t xml:space="preserve">б) возможность самостоятельного передвижения по территории, на которой расположены здания и помещения, в которых предоставляется </w:t>
      </w:r>
      <w:r w:rsidRPr="008461CD">
        <w:rPr>
          <w:rFonts w:ascii="Times New Roman" w:hAnsi="Times New Roman" w:cs="Times New Roman"/>
          <w:sz w:val="28"/>
          <w:szCs w:val="28"/>
        </w:rPr>
        <w:lastRenderedPageBreak/>
        <w:t>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306859" w:rsidRPr="008461CD" w:rsidRDefault="00306859" w:rsidP="00316800">
      <w:pPr>
        <w:autoSpaceDE w:val="0"/>
        <w:autoSpaceDN w:val="0"/>
        <w:adjustRightInd w:val="0"/>
        <w:spacing w:after="0"/>
        <w:ind w:firstLine="540"/>
        <w:jc w:val="both"/>
        <w:rPr>
          <w:rFonts w:ascii="Times New Roman" w:hAnsi="Times New Roman" w:cs="Times New Roman"/>
          <w:sz w:val="28"/>
          <w:szCs w:val="28"/>
        </w:rPr>
      </w:pPr>
      <w:r w:rsidRPr="008461CD">
        <w:rPr>
          <w:rFonts w:ascii="Times New Roman" w:hAnsi="Times New Roman" w:cs="Times New Roman"/>
          <w:sz w:val="28"/>
          <w:szCs w:val="28"/>
        </w:rPr>
        <w:t>в) сопровождение инвалидов, имеющих стойкие расстройства функции зрения и самостоятельного передвижения;</w:t>
      </w:r>
    </w:p>
    <w:p w:rsidR="00306859" w:rsidRPr="008461CD" w:rsidRDefault="00306859" w:rsidP="00316800">
      <w:pPr>
        <w:autoSpaceDE w:val="0"/>
        <w:autoSpaceDN w:val="0"/>
        <w:adjustRightInd w:val="0"/>
        <w:spacing w:after="0"/>
        <w:ind w:firstLine="540"/>
        <w:jc w:val="both"/>
        <w:rPr>
          <w:rFonts w:ascii="Times New Roman" w:hAnsi="Times New Roman" w:cs="Times New Roman"/>
          <w:sz w:val="28"/>
          <w:szCs w:val="28"/>
        </w:rPr>
      </w:pPr>
      <w:r w:rsidRPr="008461CD">
        <w:rPr>
          <w:rFonts w:ascii="Times New Roman" w:hAnsi="Times New Roman" w:cs="Times New Roman"/>
          <w:sz w:val="28"/>
          <w:szCs w:val="28"/>
        </w:rPr>
        <w:t>г)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306859" w:rsidRPr="008461CD" w:rsidRDefault="00306859" w:rsidP="00316800">
      <w:pPr>
        <w:autoSpaceDE w:val="0"/>
        <w:autoSpaceDN w:val="0"/>
        <w:adjustRightInd w:val="0"/>
        <w:spacing w:after="0"/>
        <w:ind w:firstLine="540"/>
        <w:jc w:val="both"/>
        <w:rPr>
          <w:rFonts w:ascii="Times New Roman" w:hAnsi="Times New Roman" w:cs="Times New Roman"/>
          <w:sz w:val="28"/>
          <w:szCs w:val="28"/>
        </w:rPr>
      </w:pPr>
      <w:r w:rsidRPr="008461CD">
        <w:rPr>
          <w:rFonts w:ascii="Times New Roman" w:hAnsi="Times New Roman" w:cs="Times New Roman"/>
          <w:sz w:val="28"/>
          <w:szCs w:val="28"/>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06859" w:rsidRPr="008461CD" w:rsidRDefault="00306859" w:rsidP="00316800">
      <w:pPr>
        <w:autoSpaceDE w:val="0"/>
        <w:autoSpaceDN w:val="0"/>
        <w:adjustRightInd w:val="0"/>
        <w:spacing w:after="0"/>
        <w:ind w:firstLine="540"/>
        <w:jc w:val="both"/>
        <w:rPr>
          <w:rFonts w:ascii="Times New Roman" w:hAnsi="Times New Roman" w:cs="Times New Roman"/>
          <w:sz w:val="28"/>
          <w:szCs w:val="28"/>
        </w:rPr>
      </w:pPr>
      <w:r w:rsidRPr="008461CD">
        <w:rPr>
          <w:rFonts w:ascii="Times New Roman" w:hAnsi="Times New Roman" w:cs="Times New Roman"/>
          <w:sz w:val="28"/>
          <w:szCs w:val="28"/>
        </w:rPr>
        <w:t xml:space="preserve">е) допуск </w:t>
      </w:r>
      <w:proofErr w:type="spellStart"/>
      <w:r w:rsidRPr="008461CD">
        <w:rPr>
          <w:rFonts w:ascii="Times New Roman" w:hAnsi="Times New Roman" w:cs="Times New Roman"/>
          <w:sz w:val="28"/>
          <w:szCs w:val="28"/>
        </w:rPr>
        <w:t>сурдопереводчика</w:t>
      </w:r>
      <w:proofErr w:type="spellEnd"/>
      <w:r w:rsidRPr="008461CD">
        <w:rPr>
          <w:rFonts w:ascii="Times New Roman" w:hAnsi="Times New Roman" w:cs="Times New Roman"/>
          <w:sz w:val="28"/>
          <w:szCs w:val="28"/>
        </w:rPr>
        <w:t xml:space="preserve"> и </w:t>
      </w:r>
      <w:proofErr w:type="spellStart"/>
      <w:r w:rsidRPr="008461CD">
        <w:rPr>
          <w:rFonts w:ascii="Times New Roman" w:hAnsi="Times New Roman" w:cs="Times New Roman"/>
          <w:sz w:val="28"/>
          <w:szCs w:val="28"/>
        </w:rPr>
        <w:t>тифлосурдопереводчика</w:t>
      </w:r>
      <w:proofErr w:type="spellEnd"/>
      <w:r w:rsidRPr="008461CD">
        <w:rPr>
          <w:rFonts w:ascii="Times New Roman" w:hAnsi="Times New Roman" w:cs="Times New Roman"/>
          <w:sz w:val="28"/>
          <w:szCs w:val="28"/>
        </w:rPr>
        <w:t>;</w:t>
      </w:r>
    </w:p>
    <w:p w:rsidR="00306859" w:rsidRPr="008461CD" w:rsidRDefault="00306859" w:rsidP="00316800">
      <w:pPr>
        <w:autoSpaceDE w:val="0"/>
        <w:autoSpaceDN w:val="0"/>
        <w:adjustRightInd w:val="0"/>
        <w:spacing w:after="0"/>
        <w:ind w:firstLine="540"/>
        <w:jc w:val="both"/>
        <w:rPr>
          <w:rFonts w:ascii="Times New Roman" w:hAnsi="Times New Roman" w:cs="Times New Roman"/>
          <w:sz w:val="28"/>
          <w:szCs w:val="28"/>
        </w:rPr>
      </w:pPr>
      <w:r w:rsidRPr="008461CD">
        <w:rPr>
          <w:rFonts w:ascii="Times New Roman" w:hAnsi="Times New Roman" w:cs="Times New Roman"/>
          <w:sz w:val="28"/>
          <w:szCs w:val="28"/>
        </w:rPr>
        <w:t>ж) допуск собаки-поводыря, при наличии документа, подтверждающего ее специальное обучение, на объекты (здания, помещения), в которых предоставляются муниципальные услуги;</w:t>
      </w:r>
    </w:p>
    <w:p w:rsidR="00306859" w:rsidRPr="008461CD" w:rsidRDefault="00306859" w:rsidP="00316800">
      <w:pPr>
        <w:autoSpaceDE w:val="0"/>
        <w:autoSpaceDN w:val="0"/>
        <w:adjustRightInd w:val="0"/>
        <w:spacing w:after="0"/>
        <w:ind w:firstLine="540"/>
        <w:jc w:val="both"/>
        <w:rPr>
          <w:rFonts w:ascii="Times New Roman" w:hAnsi="Times New Roman" w:cs="Times New Roman"/>
          <w:sz w:val="28"/>
          <w:szCs w:val="28"/>
        </w:rPr>
      </w:pPr>
      <w:r w:rsidRPr="008461CD">
        <w:rPr>
          <w:rFonts w:ascii="Times New Roman" w:hAnsi="Times New Roman" w:cs="Times New Roman"/>
          <w:sz w:val="28"/>
          <w:szCs w:val="28"/>
        </w:rPr>
        <w:t>з) оказание инвалидам помощи в преодолении барьеров, мешающих получению ими муниципальных услуг наравне с другими лицами.</w:t>
      </w:r>
    </w:p>
    <w:p w:rsidR="00306859" w:rsidRPr="008461CD" w:rsidRDefault="00306859" w:rsidP="008461CD">
      <w:pPr>
        <w:autoSpaceDE w:val="0"/>
        <w:autoSpaceDN w:val="0"/>
        <w:adjustRightInd w:val="0"/>
        <w:spacing w:after="0"/>
        <w:jc w:val="both"/>
        <w:rPr>
          <w:rFonts w:ascii="Times New Roman" w:hAnsi="Times New Roman" w:cs="Times New Roman"/>
          <w:sz w:val="28"/>
          <w:szCs w:val="28"/>
        </w:rPr>
      </w:pPr>
    </w:p>
    <w:p w:rsidR="00306859" w:rsidRPr="008461CD" w:rsidRDefault="00306859" w:rsidP="008461CD">
      <w:pPr>
        <w:autoSpaceDE w:val="0"/>
        <w:autoSpaceDN w:val="0"/>
        <w:adjustRightInd w:val="0"/>
        <w:spacing w:after="0"/>
        <w:jc w:val="center"/>
        <w:outlineLvl w:val="0"/>
        <w:rPr>
          <w:rFonts w:ascii="Times New Roman" w:hAnsi="Times New Roman" w:cs="Times New Roman"/>
          <w:b/>
          <w:bCs/>
          <w:sz w:val="28"/>
          <w:szCs w:val="28"/>
        </w:rPr>
      </w:pPr>
      <w:r w:rsidRPr="008461CD">
        <w:rPr>
          <w:rFonts w:ascii="Times New Roman" w:hAnsi="Times New Roman" w:cs="Times New Roman"/>
          <w:b/>
          <w:bCs/>
          <w:sz w:val="28"/>
          <w:szCs w:val="28"/>
        </w:rPr>
        <w:t>Раздел III. СОСТАВ, ПОСЛЕДОВАТЕЛЬНОСТЬ И СРОКИ ВЫПОЛНЕНИЯ</w:t>
      </w:r>
    </w:p>
    <w:p w:rsidR="00306859" w:rsidRPr="008461CD" w:rsidRDefault="00306859" w:rsidP="008461CD">
      <w:pPr>
        <w:autoSpaceDE w:val="0"/>
        <w:autoSpaceDN w:val="0"/>
        <w:adjustRightInd w:val="0"/>
        <w:spacing w:after="0"/>
        <w:jc w:val="center"/>
        <w:rPr>
          <w:rFonts w:ascii="Times New Roman" w:hAnsi="Times New Roman" w:cs="Times New Roman"/>
          <w:b/>
          <w:bCs/>
          <w:sz w:val="28"/>
          <w:szCs w:val="28"/>
        </w:rPr>
      </w:pPr>
      <w:r w:rsidRPr="008461CD">
        <w:rPr>
          <w:rFonts w:ascii="Times New Roman" w:hAnsi="Times New Roman" w:cs="Times New Roman"/>
          <w:b/>
          <w:bCs/>
          <w:sz w:val="28"/>
          <w:szCs w:val="28"/>
        </w:rPr>
        <w:t>АДМИНИСТРАТИВНЫХ ПРОЦЕДУР (ДЕЙСТВИЙ), ТРЕБОВАНИЯ К ПОРЯДКУ</w:t>
      </w:r>
    </w:p>
    <w:p w:rsidR="00306859" w:rsidRPr="008461CD" w:rsidRDefault="00306859" w:rsidP="008461CD">
      <w:pPr>
        <w:autoSpaceDE w:val="0"/>
        <w:autoSpaceDN w:val="0"/>
        <w:adjustRightInd w:val="0"/>
        <w:spacing w:after="0"/>
        <w:jc w:val="center"/>
        <w:rPr>
          <w:rFonts w:ascii="Times New Roman" w:hAnsi="Times New Roman" w:cs="Times New Roman"/>
          <w:b/>
          <w:bCs/>
          <w:sz w:val="28"/>
          <w:szCs w:val="28"/>
        </w:rPr>
      </w:pPr>
      <w:r w:rsidRPr="008461CD">
        <w:rPr>
          <w:rFonts w:ascii="Times New Roman" w:hAnsi="Times New Roman" w:cs="Times New Roman"/>
          <w:b/>
          <w:bCs/>
          <w:sz w:val="28"/>
          <w:szCs w:val="28"/>
        </w:rPr>
        <w:t>ИХ ВЫПОЛНЕНИЯ, В ТОМ ЧИСЛЕ ОСОБЕННОСТИ ВЫПОЛНЕНИЯ</w:t>
      </w:r>
    </w:p>
    <w:p w:rsidR="00306859" w:rsidRPr="008461CD" w:rsidRDefault="00306859" w:rsidP="008461CD">
      <w:pPr>
        <w:autoSpaceDE w:val="0"/>
        <w:autoSpaceDN w:val="0"/>
        <w:adjustRightInd w:val="0"/>
        <w:spacing w:after="0"/>
        <w:jc w:val="center"/>
        <w:rPr>
          <w:rFonts w:ascii="Times New Roman" w:hAnsi="Times New Roman" w:cs="Times New Roman"/>
          <w:b/>
          <w:bCs/>
          <w:sz w:val="28"/>
          <w:szCs w:val="28"/>
        </w:rPr>
      </w:pPr>
      <w:r w:rsidRPr="008461CD">
        <w:rPr>
          <w:rFonts w:ascii="Times New Roman" w:hAnsi="Times New Roman" w:cs="Times New Roman"/>
          <w:b/>
          <w:bCs/>
          <w:sz w:val="28"/>
          <w:szCs w:val="28"/>
        </w:rPr>
        <w:t>АДМИНИСТРАТИВНЫХ ПРОЦЕДУР В ЭЛЕКТРОННОЙ ФОРМЕ</w:t>
      </w:r>
    </w:p>
    <w:p w:rsidR="00306859" w:rsidRPr="00316800" w:rsidRDefault="00306859" w:rsidP="00316800">
      <w:pPr>
        <w:autoSpaceDE w:val="0"/>
        <w:autoSpaceDN w:val="0"/>
        <w:adjustRightInd w:val="0"/>
        <w:spacing w:after="0"/>
        <w:jc w:val="both"/>
        <w:rPr>
          <w:rFonts w:ascii="Times New Roman" w:hAnsi="Times New Roman" w:cs="Times New Roman"/>
          <w:sz w:val="28"/>
          <w:szCs w:val="28"/>
        </w:rPr>
      </w:pPr>
    </w:p>
    <w:p w:rsidR="00306859" w:rsidRPr="001E5A24" w:rsidRDefault="00306859" w:rsidP="001E5A24">
      <w:pPr>
        <w:autoSpaceDE w:val="0"/>
        <w:autoSpaceDN w:val="0"/>
        <w:adjustRightInd w:val="0"/>
        <w:spacing w:after="0"/>
        <w:jc w:val="center"/>
        <w:outlineLvl w:val="1"/>
        <w:rPr>
          <w:rFonts w:ascii="Times New Roman" w:hAnsi="Times New Roman" w:cs="Times New Roman"/>
          <w:b/>
          <w:bCs/>
          <w:sz w:val="28"/>
          <w:szCs w:val="28"/>
        </w:rPr>
      </w:pPr>
      <w:r w:rsidRPr="001E5A24">
        <w:rPr>
          <w:rFonts w:ascii="Times New Roman" w:hAnsi="Times New Roman" w:cs="Times New Roman"/>
          <w:b/>
          <w:bCs/>
          <w:sz w:val="28"/>
          <w:szCs w:val="28"/>
        </w:rPr>
        <w:t>21. Исчерпывающий перечень административных процедур</w:t>
      </w:r>
    </w:p>
    <w:p w:rsidR="00306859" w:rsidRPr="001E5A24" w:rsidRDefault="00306859" w:rsidP="001E5A24">
      <w:pPr>
        <w:autoSpaceDE w:val="0"/>
        <w:autoSpaceDN w:val="0"/>
        <w:adjustRightInd w:val="0"/>
        <w:spacing w:after="0"/>
        <w:jc w:val="both"/>
        <w:rPr>
          <w:rFonts w:ascii="Times New Roman" w:hAnsi="Times New Roman" w:cs="Times New Roman"/>
          <w:sz w:val="28"/>
          <w:szCs w:val="28"/>
        </w:rPr>
      </w:pPr>
    </w:p>
    <w:p w:rsidR="00306859" w:rsidRPr="001E5A24" w:rsidRDefault="00306859" w:rsidP="001E5A24">
      <w:pPr>
        <w:autoSpaceDE w:val="0"/>
        <w:autoSpaceDN w:val="0"/>
        <w:adjustRightInd w:val="0"/>
        <w:spacing w:after="0"/>
        <w:ind w:firstLine="540"/>
        <w:jc w:val="both"/>
        <w:rPr>
          <w:rFonts w:ascii="Times New Roman" w:hAnsi="Times New Roman" w:cs="Times New Roman"/>
          <w:sz w:val="28"/>
          <w:szCs w:val="28"/>
        </w:rPr>
      </w:pPr>
      <w:r w:rsidRPr="001E5A24">
        <w:rPr>
          <w:rFonts w:ascii="Times New Roman" w:hAnsi="Times New Roman" w:cs="Times New Roman"/>
          <w:sz w:val="28"/>
          <w:szCs w:val="28"/>
        </w:rPr>
        <w:t>21.1. Описание административных процедур и админ</w:t>
      </w:r>
      <w:r w:rsidR="001E5A24">
        <w:rPr>
          <w:rFonts w:ascii="Times New Roman" w:hAnsi="Times New Roman" w:cs="Times New Roman"/>
          <w:sz w:val="28"/>
          <w:szCs w:val="28"/>
        </w:rPr>
        <w:t xml:space="preserve">истративных действий </w:t>
      </w:r>
      <w:proofErr w:type="spellStart"/>
      <w:r w:rsidR="001E5A24">
        <w:rPr>
          <w:rFonts w:ascii="Times New Roman" w:hAnsi="Times New Roman" w:cs="Times New Roman"/>
          <w:sz w:val="28"/>
          <w:szCs w:val="28"/>
        </w:rPr>
        <w:t>подуслуги</w:t>
      </w:r>
      <w:proofErr w:type="spellEnd"/>
      <w:r w:rsidR="001E5A24">
        <w:rPr>
          <w:rFonts w:ascii="Times New Roman" w:hAnsi="Times New Roman" w:cs="Times New Roman"/>
          <w:sz w:val="28"/>
          <w:szCs w:val="28"/>
        </w:rPr>
        <w:t xml:space="preserve"> «</w:t>
      </w:r>
      <w:r w:rsidRPr="001E5A24">
        <w:rPr>
          <w:rFonts w:ascii="Times New Roman" w:hAnsi="Times New Roman" w:cs="Times New Roman"/>
          <w:sz w:val="28"/>
          <w:szCs w:val="28"/>
        </w:rPr>
        <w:t>Выдача разрешения на установку и экс</w:t>
      </w:r>
      <w:r w:rsidR="001E5A24">
        <w:rPr>
          <w:rFonts w:ascii="Times New Roman" w:hAnsi="Times New Roman" w:cs="Times New Roman"/>
          <w:sz w:val="28"/>
          <w:szCs w:val="28"/>
        </w:rPr>
        <w:t>плуатацию рекламной конструкции»</w:t>
      </w:r>
      <w:r w:rsidRPr="001E5A24">
        <w:rPr>
          <w:rFonts w:ascii="Times New Roman" w:hAnsi="Times New Roman" w:cs="Times New Roman"/>
          <w:sz w:val="28"/>
          <w:szCs w:val="28"/>
        </w:rPr>
        <w:t>:</w:t>
      </w:r>
    </w:p>
    <w:p w:rsidR="00306859" w:rsidRPr="001E5A24" w:rsidRDefault="00306859" w:rsidP="001E5A24">
      <w:pPr>
        <w:autoSpaceDE w:val="0"/>
        <w:autoSpaceDN w:val="0"/>
        <w:adjustRightInd w:val="0"/>
        <w:spacing w:after="0"/>
        <w:ind w:firstLine="540"/>
        <w:jc w:val="both"/>
        <w:rPr>
          <w:rFonts w:ascii="Times New Roman" w:hAnsi="Times New Roman" w:cs="Times New Roman"/>
          <w:sz w:val="28"/>
          <w:szCs w:val="28"/>
        </w:rPr>
      </w:pPr>
      <w:r w:rsidRPr="001E5A24">
        <w:rPr>
          <w:rFonts w:ascii="Times New Roman" w:hAnsi="Times New Roman" w:cs="Times New Roman"/>
          <w:sz w:val="28"/>
          <w:szCs w:val="28"/>
        </w:rPr>
        <w:t>проверка документов и регистрация заявления, формирование начисления для оплаты госпошлины;</w:t>
      </w:r>
    </w:p>
    <w:p w:rsidR="00306859" w:rsidRPr="001E5A24" w:rsidRDefault="00306859" w:rsidP="001E5A24">
      <w:pPr>
        <w:autoSpaceDE w:val="0"/>
        <w:autoSpaceDN w:val="0"/>
        <w:adjustRightInd w:val="0"/>
        <w:spacing w:after="0"/>
        <w:ind w:firstLine="540"/>
        <w:jc w:val="both"/>
        <w:rPr>
          <w:rFonts w:ascii="Times New Roman" w:hAnsi="Times New Roman" w:cs="Times New Roman"/>
          <w:sz w:val="28"/>
          <w:szCs w:val="28"/>
        </w:rPr>
      </w:pPr>
      <w:r w:rsidRPr="001E5A24">
        <w:rPr>
          <w:rFonts w:ascii="Times New Roman" w:hAnsi="Times New Roman" w:cs="Times New Roman"/>
          <w:sz w:val="28"/>
          <w:szCs w:val="28"/>
        </w:rPr>
        <w:t>проверка сведений об оплате в ГИС ГМП;</w:t>
      </w:r>
    </w:p>
    <w:p w:rsidR="00306859" w:rsidRPr="001E5A24" w:rsidRDefault="00306859" w:rsidP="001E5A24">
      <w:pPr>
        <w:autoSpaceDE w:val="0"/>
        <w:autoSpaceDN w:val="0"/>
        <w:adjustRightInd w:val="0"/>
        <w:spacing w:after="0"/>
        <w:ind w:firstLine="540"/>
        <w:jc w:val="both"/>
        <w:rPr>
          <w:rFonts w:ascii="Times New Roman" w:hAnsi="Times New Roman" w:cs="Times New Roman"/>
          <w:sz w:val="28"/>
          <w:szCs w:val="28"/>
        </w:rPr>
      </w:pPr>
      <w:r w:rsidRPr="001E5A24">
        <w:rPr>
          <w:rFonts w:ascii="Times New Roman" w:hAnsi="Times New Roman" w:cs="Times New Roman"/>
          <w:sz w:val="28"/>
          <w:szCs w:val="28"/>
        </w:rPr>
        <w:t>получение сведений посредством СМЭВ;</w:t>
      </w:r>
    </w:p>
    <w:p w:rsidR="00306859" w:rsidRPr="001E5A24" w:rsidRDefault="00306859" w:rsidP="001E5A24">
      <w:pPr>
        <w:autoSpaceDE w:val="0"/>
        <w:autoSpaceDN w:val="0"/>
        <w:adjustRightInd w:val="0"/>
        <w:spacing w:after="0"/>
        <w:ind w:firstLine="540"/>
        <w:jc w:val="both"/>
        <w:rPr>
          <w:rFonts w:ascii="Times New Roman" w:hAnsi="Times New Roman" w:cs="Times New Roman"/>
          <w:sz w:val="28"/>
          <w:szCs w:val="28"/>
        </w:rPr>
      </w:pPr>
      <w:r w:rsidRPr="001E5A24">
        <w:rPr>
          <w:rFonts w:ascii="Times New Roman" w:hAnsi="Times New Roman" w:cs="Times New Roman"/>
          <w:sz w:val="28"/>
          <w:szCs w:val="28"/>
        </w:rPr>
        <w:t>рассмотрение документов и сведений;</w:t>
      </w:r>
    </w:p>
    <w:p w:rsidR="00306859" w:rsidRPr="001E5A24" w:rsidRDefault="00306859" w:rsidP="001E5A24">
      <w:pPr>
        <w:autoSpaceDE w:val="0"/>
        <w:autoSpaceDN w:val="0"/>
        <w:adjustRightInd w:val="0"/>
        <w:spacing w:after="0"/>
        <w:ind w:firstLine="540"/>
        <w:jc w:val="both"/>
        <w:rPr>
          <w:rFonts w:ascii="Times New Roman" w:hAnsi="Times New Roman" w:cs="Times New Roman"/>
          <w:sz w:val="28"/>
          <w:szCs w:val="28"/>
        </w:rPr>
      </w:pPr>
      <w:r w:rsidRPr="001E5A24">
        <w:rPr>
          <w:rFonts w:ascii="Times New Roman" w:hAnsi="Times New Roman" w:cs="Times New Roman"/>
          <w:sz w:val="28"/>
          <w:szCs w:val="28"/>
        </w:rPr>
        <w:t>принятие решения о предоставлении услуги;</w:t>
      </w:r>
    </w:p>
    <w:p w:rsidR="00306859" w:rsidRPr="001E5A24" w:rsidRDefault="00306859" w:rsidP="001E5A24">
      <w:pPr>
        <w:autoSpaceDE w:val="0"/>
        <w:autoSpaceDN w:val="0"/>
        <w:adjustRightInd w:val="0"/>
        <w:spacing w:after="0"/>
        <w:ind w:firstLine="540"/>
        <w:jc w:val="both"/>
        <w:rPr>
          <w:rFonts w:ascii="Times New Roman" w:hAnsi="Times New Roman" w:cs="Times New Roman"/>
          <w:sz w:val="28"/>
          <w:szCs w:val="28"/>
        </w:rPr>
      </w:pPr>
      <w:r w:rsidRPr="001E5A24">
        <w:rPr>
          <w:rFonts w:ascii="Times New Roman" w:hAnsi="Times New Roman" w:cs="Times New Roman"/>
          <w:sz w:val="28"/>
          <w:szCs w:val="28"/>
        </w:rPr>
        <w:t>выдача результата (независимости от выбора заявителя).</w:t>
      </w:r>
    </w:p>
    <w:p w:rsidR="00306859" w:rsidRPr="001E5A24" w:rsidRDefault="00306859" w:rsidP="001E5A24">
      <w:pPr>
        <w:autoSpaceDE w:val="0"/>
        <w:autoSpaceDN w:val="0"/>
        <w:adjustRightInd w:val="0"/>
        <w:spacing w:after="0"/>
        <w:ind w:firstLine="540"/>
        <w:jc w:val="both"/>
        <w:rPr>
          <w:rFonts w:ascii="Times New Roman" w:hAnsi="Times New Roman" w:cs="Times New Roman"/>
          <w:sz w:val="28"/>
          <w:szCs w:val="28"/>
        </w:rPr>
      </w:pPr>
      <w:r w:rsidRPr="001E5A24">
        <w:rPr>
          <w:rFonts w:ascii="Times New Roman" w:hAnsi="Times New Roman" w:cs="Times New Roman"/>
          <w:sz w:val="28"/>
          <w:szCs w:val="28"/>
        </w:rPr>
        <w:lastRenderedPageBreak/>
        <w:t>21.2. Описание административных процедур и админ</w:t>
      </w:r>
      <w:r w:rsidR="001E5A24">
        <w:rPr>
          <w:rFonts w:ascii="Times New Roman" w:hAnsi="Times New Roman" w:cs="Times New Roman"/>
          <w:sz w:val="28"/>
          <w:szCs w:val="28"/>
        </w:rPr>
        <w:t xml:space="preserve">истративных действий </w:t>
      </w:r>
      <w:proofErr w:type="spellStart"/>
      <w:r w:rsidR="001E5A24">
        <w:rPr>
          <w:rFonts w:ascii="Times New Roman" w:hAnsi="Times New Roman" w:cs="Times New Roman"/>
          <w:sz w:val="28"/>
          <w:szCs w:val="28"/>
        </w:rPr>
        <w:t>подуслуги</w:t>
      </w:r>
      <w:proofErr w:type="spellEnd"/>
      <w:r w:rsidR="001E5A24">
        <w:rPr>
          <w:rFonts w:ascii="Times New Roman" w:hAnsi="Times New Roman" w:cs="Times New Roman"/>
          <w:sz w:val="28"/>
          <w:szCs w:val="28"/>
        </w:rPr>
        <w:t xml:space="preserve"> «</w:t>
      </w:r>
      <w:r w:rsidRPr="001E5A24">
        <w:rPr>
          <w:rFonts w:ascii="Times New Roman" w:hAnsi="Times New Roman" w:cs="Times New Roman"/>
          <w:sz w:val="28"/>
          <w:szCs w:val="28"/>
        </w:rPr>
        <w:t>Аннулирование разрешения на установку и экс</w:t>
      </w:r>
      <w:r w:rsidR="001E5A24">
        <w:rPr>
          <w:rFonts w:ascii="Times New Roman" w:hAnsi="Times New Roman" w:cs="Times New Roman"/>
          <w:sz w:val="28"/>
          <w:szCs w:val="28"/>
        </w:rPr>
        <w:t>плуатацию рекламной конструкции»</w:t>
      </w:r>
      <w:r w:rsidRPr="001E5A24">
        <w:rPr>
          <w:rFonts w:ascii="Times New Roman" w:hAnsi="Times New Roman" w:cs="Times New Roman"/>
          <w:sz w:val="28"/>
          <w:szCs w:val="28"/>
        </w:rPr>
        <w:t>:</w:t>
      </w:r>
    </w:p>
    <w:p w:rsidR="00306859" w:rsidRPr="001E5A24" w:rsidRDefault="00306859" w:rsidP="001E5A24">
      <w:pPr>
        <w:autoSpaceDE w:val="0"/>
        <w:autoSpaceDN w:val="0"/>
        <w:adjustRightInd w:val="0"/>
        <w:spacing w:after="0"/>
        <w:ind w:firstLine="540"/>
        <w:jc w:val="both"/>
        <w:rPr>
          <w:rFonts w:ascii="Times New Roman" w:hAnsi="Times New Roman" w:cs="Times New Roman"/>
          <w:sz w:val="28"/>
          <w:szCs w:val="28"/>
        </w:rPr>
      </w:pPr>
      <w:r w:rsidRPr="001E5A24">
        <w:rPr>
          <w:rFonts w:ascii="Times New Roman" w:hAnsi="Times New Roman" w:cs="Times New Roman"/>
          <w:sz w:val="28"/>
          <w:szCs w:val="28"/>
        </w:rPr>
        <w:t>проверка документов и регистрация заявления;</w:t>
      </w:r>
    </w:p>
    <w:p w:rsidR="00306859" w:rsidRPr="001E5A24" w:rsidRDefault="00306859" w:rsidP="001E5A24">
      <w:pPr>
        <w:autoSpaceDE w:val="0"/>
        <w:autoSpaceDN w:val="0"/>
        <w:adjustRightInd w:val="0"/>
        <w:spacing w:after="0"/>
        <w:ind w:firstLine="540"/>
        <w:jc w:val="both"/>
        <w:rPr>
          <w:rFonts w:ascii="Times New Roman" w:hAnsi="Times New Roman" w:cs="Times New Roman"/>
          <w:sz w:val="28"/>
          <w:szCs w:val="28"/>
        </w:rPr>
      </w:pPr>
      <w:r w:rsidRPr="001E5A24">
        <w:rPr>
          <w:rFonts w:ascii="Times New Roman" w:hAnsi="Times New Roman" w:cs="Times New Roman"/>
          <w:sz w:val="28"/>
          <w:szCs w:val="28"/>
        </w:rPr>
        <w:t>получение сведений посредством СМЭВ;</w:t>
      </w:r>
    </w:p>
    <w:p w:rsidR="00306859" w:rsidRPr="001E5A24" w:rsidRDefault="00306859" w:rsidP="001E5A24">
      <w:pPr>
        <w:autoSpaceDE w:val="0"/>
        <w:autoSpaceDN w:val="0"/>
        <w:adjustRightInd w:val="0"/>
        <w:spacing w:after="0"/>
        <w:ind w:firstLine="540"/>
        <w:jc w:val="both"/>
        <w:rPr>
          <w:rFonts w:ascii="Times New Roman" w:hAnsi="Times New Roman" w:cs="Times New Roman"/>
          <w:sz w:val="28"/>
          <w:szCs w:val="28"/>
        </w:rPr>
      </w:pPr>
      <w:r w:rsidRPr="001E5A24">
        <w:rPr>
          <w:rFonts w:ascii="Times New Roman" w:hAnsi="Times New Roman" w:cs="Times New Roman"/>
          <w:sz w:val="28"/>
          <w:szCs w:val="28"/>
        </w:rPr>
        <w:t>рассмотрение документов и сведений;</w:t>
      </w:r>
    </w:p>
    <w:p w:rsidR="00306859" w:rsidRPr="001E5A24" w:rsidRDefault="00306859" w:rsidP="001E5A24">
      <w:pPr>
        <w:autoSpaceDE w:val="0"/>
        <w:autoSpaceDN w:val="0"/>
        <w:adjustRightInd w:val="0"/>
        <w:spacing w:after="0"/>
        <w:ind w:firstLine="540"/>
        <w:jc w:val="both"/>
        <w:rPr>
          <w:rFonts w:ascii="Times New Roman" w:hAnsi="Times New Roman" w:cs="Times New Roman"/>
          <w:sz w:val="28"/>
          <w:szCs w:val="28"/>
        </w:rPr>
      </w:pPr>
      <w:r w:rsidRPr="001E5A24">
        <w:rPr>
          <w:rFonts w:ascii="Times New Roman" w:hAnsi="Times New Roman" w:cs="Times New Roman"/>
          <w:sz w:val="28"/>
          <w:szCs w:val="28"/>
        </w:rPr>
        <w:t>принятие решения;</w:t>
      </w:r>
    </w:p>
    <w:p w:rsidR="00306859" w:rsidRPr="001E5A24" w:rsidRDefault="00306859" w:rsidP="001E5A24">
      <w:pPr>
        <w:autoSpaceDE w:val="0"/>
        <w:autoSpaceDN w:val="0"/>
        <w:adjustRightInd w:val="0"/>
        <w:spacing w:after="0"/>
        <w:ind w:firstLine="540"/>
        <w:jc w:val="both"/>
        <w:rPr>
          <w:rFonts w:ascii="Times New Roman" w:hAnsi="Times New Roman" w:cs="Times New Roman"/>
          <w:sz w:val="28"/>
          <w:szCs w:val="28"/>
        </w:rPr>
      </w:pPr>
      <w:r w:rsidRPr="001E5A24">
        <w:rPr>
          <w:rFonts w:ascii="Times New Roman" w:hAnsi="Times New Roman" w:cs="Times New Roman"/>
          <w:sz w:val="28"/>
          <w:szCs w:val="28"/>
        </w:rPr>
        <w:t>выдача результата (независимо от выбора заявителя).</w:t>
      </w:r>
    </w:p>
    <w:p w:rsidR="00306859" w:rsidRDefault="00306859" w:rsidP="001E5A24">
      <w:pPr>
        <w:autoSpaceDE w:val="0"/>
        <w:autoSpaceDN w:val="0"/>
        <w:adjustRightInd w:val="0"/>
        <w:spacing w:after="0"/>
        <w:ind w:firstLine="540"/>
        <w:jc w:val="both"/>
        <w:rPr>
          <w:rFonts w:ascii="Times New Roman" w:hAnsi="Times New Roman" w:cs="Times New Roman"/>
          <w:sz w:val="28"/>
          <w:szCs w:val="28"/>
        </w:rPr>
      </w:pPr>
      <w:r w:rsidRPr="001E5A24">
        <w:rPr>
          <w:rFonts w:ascii="Times New Roman" w:hAnsi="Times New Roman" w:cs="Times New Roman"/>
          <w:sz w:val="28"/>
          <w:szCs w:val="28"/>
        </w:rPr>
        <w:t xml:space="preserve">21.3. Описание административных процедур представлено в </w:t>
      </w:r>
      <w:hyperlink r:id="rId37" w:history="1">
        <w:r w:rsidR="001E5A24">
          <w:rPr>
            <w:rFonts w:ascii="Times New Roman" w:hAnsi="Times New Roman" w:cs="Times New Roman"/>
            <w:sz w:val="28"/>
            <w:szCs w:val="28"/>
          </w:rPr>
          <w:t>приложении №</w:t>
        </w:r>
        <w:r w:rsidRPr="001E5A24">
          <w:rPr>
            <w:rFonts w:ascii="Times New Roman" w:hAnsi="Times New Roman" w:cs="Times New Roman"/>
            <w:sz w:val="28"/>
            <w:szCs w:val="28"/>
          </w:rPr>
          <w:t xml:space="preserve"> 5</w:t>
        </w:r>
      </w:hyperlink>
      <w:r w:rsidRPr="001E5A24">
        <w:rPr>
          <w:rFonts w:ascii="Times New Roman" w:hAnsi="Times New Roman" w:cs="Times New Roman"/>
          <w:sz w:val="28"/>
          <w:szCs w:val="28"/>
        </w:rPr>
        <w:t xml:space="preserve"> к настоящему Административному регламенту.</w:t>
      </w:r>
    </w:p>
    <w:p w:rsidR="001E5A24" w:rsidRPr="001E5A24" w:rsidRDefault="001E5A24" w:rsidP="001E5A24">
      <w:pPr>
        <w:autoSpaceDE w:val="0"/>
        <w:autoSpaceDN w:val="0"/>
        <w:adjustRightInd w:val="0"/>
        <w:spacing w:after="0"/>
        <w:ind w:firstLine="540"/>
        <w:jc w:val="both"/>
        <w:rPr>
          <w:rFonts w:ascii="Times New Roman" w:hAnsi="Times New Roman" w:cs="Times New Roman"/>
          <w:sz w:val="28"/>
          <w:szCs w:val="28"/>
        </w:rPr>
      </w:pPr>
    </w:p>
    <w:p w:rsidR="001E5A24" w:rsidRDefault="001E5A24" w:rsidP="001E5A24">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22. Описание административных процедур (действий)</w:t>
      </w:r>
    </w:p>
    <w:p w:rsidR="001E5A24" w:rsidRDefault="001E5A24" w:rsidP="001E5A2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при предоставлении муниципальной услуги в электронной форме</w:t>
      </w:r>
    </w:p>
    <w:p w:rsidR="001E5A24" w:rsidRDefault="001E5A24" w:rsidP="001E5A24">
      <w:pPr>
        <w:autoSpaceDE w:val="0"/>
        <w:autoSpaceDN w:val="0"/>
        <w:adjustRightInd w:val="0"/>
        <w:spacing w:after="0" w:line="240" w:lineRule="auto"/>
        <w:jc w:val="both"/>
        <w:rPr>
          <w:rFonts w:ascii="Times New Roman" w:hAnsi="Times New Roman" w:cs="Times New Roman"/>
          <w:sz w:val="28"/>
          <w:szCs w:val="28"/>
        </w:rPr>
      </w:pPr>
    </w:p>
    <w:p w:rsidR="001E5A24" w:rsidRDefault="001E5A24" w:rsidP="001E5A2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 При предоставлении муниципальной услуги в электронной форме заявителю обеспечиваются:</w:t>
      </w:r>
    </w:p>
    <w:p w:rsidR="001E5A24" w:rsidRDefault="001E5A24" w:rsidP="001E5A2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22.1.1. получение информации о порядке и сроках предоставления муниципальной услуги; формирование заявления;</w:t>
      </w:r>
    </w:p>
    <w:p w:rsidR="001E5A24" w:rsidRDefault="001E5A24" w:rsidP="001E5A2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22.1.2. прием и регистрация Уполномоченным органом заявления и иных документов, необходимых для предоставления муниципальной услуги;</w:t>
      </w:r>
    </w:p>
    <w:p w:rsidR="001E5A24" w:rsidRDefault="001E5A24" w:rsidP="001E5A2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22.1.3. получение результата предоставления муниципальной услуги;</w:t>
      </w:r>
    </w:p>
    <w:p w:rsidR="001E5A24" w:rsidRDefault="001E5A24" w:rsidP="001E5A2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22.1.4. получение сведений о ходе рассмотрения заявления;</w:t>
      </w:r>
    </w:p>
    <w:p w:rsidR="001E5A24" w:rsidRDefault="001E5A24" w:rsidP="001E5A2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22.1.5. осуществление оценки качества предоставления муниципальной услуги;</w:t>
      </w:r>
    </w:p>
    <w:p w:rsidR="001E5A24" w:rsidRDefault="001E5A24" w:rsidP="001E5A2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22.1.6.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1E5A24" w:rsidRDefault="001E5A24" w:rsidP="001E5A24">
      <w:pPr>
        <w:autoSpaceDE w:val="0"/>
        <w:autoSpaceDN w:val="0"/>
        <w:adjustRightInd w:val="0"/>
        <w:spacing w:after="0" w:line="240" w:lineRule="auto"/>
        <w:jc w:val="both"/>
        <w:rPr>
          <w:rFonts w:ascii="Times New Roman" w:hAnsi="Times New Roman" w:cs="Times New Roman"/>
          <w:sz w:val="28"/>
          <w:szCs w:val="28"/>
        </w:rPr>
      </w:pPr>
    </w:p>
    <w:p w:rsidR="001E5A24" w:rsidRPr="001E5A24" w:rsidRDefault="001E5A24" w:rsidP="001E5A24">
      <w:pPr>
        <w:autoSpaceDE w:val="0"/>
        <w:autoSpaceDN w:val="0"/>
        <w:adjustRightInd w:val="0"/>
        <w:spacing w:after="0"/>
        <w:jc w:val="center"/>
        <w:outlineLvl w:val="0"/>
        <w:rPr>
          <w:rFonts w:ascii="Times New Roman" w:hAnsi="Times New Roman" w:cs="Times New Roman"/>
          <w:b/>
          <w:bCs/>
          <w:sz w:val="28"/>
          <w:szCs w:val="28"/>
        </w:rPr>
      </w:pPr>
      <w:r w:rsidRPr="001E5A24">
        <w:rPr>
          <w:rFonts w:ascii="Times New Roman" w:hAnsi="Times New Roman" w:cs="Times New Roman"/>
          <w:b/>
          <w:bCs/>
          <w:sz w:val="28"/>
          <w:szCs w:val="28"/>
        </w:rPr>
        <w:t>23. Порядок осуществления административных процедур</w:t>
      </w:r>
    </w:p>
    <w:p w:rsidR="001E5A24" w:rsidRPr="001E5A24" w:rsidRDefault="001E5A24" w:rsidP="001E5A24">
      <w:pPr>
        <w:autoSpaceDE w:val="0"/>
        <w:autoSpaceDN w:val="0"/>
        <w:adjustRightInd w:val="0"/>
        <w:spacing w:after="0"/>
        <w:jc w:val="center"/>
        <w:rPr>
          <w:rFonts w:ascii="Times New Roman" w:hAnsi="Times New Roman" w:cs="Times New Roman"/>
          <w:b/>
          <w:bCs/>
          <w:sz w:val="28"/>
          <w:szCs w:val="28"/>
        </w:rPr>
      </w:pPr>
      <w:r w:rsidRPr="001E5A24">
        <w:rPr>
          <w:rFonts w:ascii="Times New Roman" w:hAnsi="Times New Roman" w:cs="Times New Roman"/>
          <w:b/>
          <w:bCs/>
          <w:sz w:val="28"/>
          <w:szCs w:val="28"/>
        </w:rPr>
        <w:t>(действий) в электронной форме</w:t>
      </w:r>
    </w:p>
    <w:p w:rsidR="001E5A24" w:rsidRPr="001E5A24" w:rsidRDefault="001E5A24" w:rsidP="001E5A24">
      <w:pPr>
        <w:autoSpaceDE w:val="0"/>
        <w:autoSpaceDN w:val="0"/>
        <w:adjustRightInd w:val="0"/>
        <w:spacing w:after="0"/>
        <w:jc w:val="both"/>
        <w:rPr>
          <w:rFonts w:ascii="Times New Roman" w:hAnsi="Times New Roman" w:cs="Times New Roman"/>
          <w:sz w:val="28"/>
          <w:szCs w:val="28"/>
        </w:rPr>
      </w:pPr>
    </w:p>
    <w:p w:rsidR="001E5A24" w:rsidRPr="001E5A24" w:rsidRDefault="001E5A24" w:rsidP="001E5A24">
      <w:pPr>
        <w:autoSpaceDE w:val="0"/>
        <w:autoSpaceDN w:val="0"/>
        <w:adjustRightInd w:val="0"/>
        <w:spacing w:after="0"/>
        <w:ind w:firstLine="540"/>
        <w:jc w:val="both"/>
        <w:rPr>
          <w:rFonts w:ascii="Times New Roman" w:hAnsi="Times New Roman" w:cs="Times New Roman"/>
          <w:sz w:val="28"/>
          <w:szCs w:val="28"/>
        </w:rPr>
      </w:pPr>
      <w:r w:rsidRPr="001E5A24">
        <w:rPr>
          <w:rFonts w:ascii="Times New Roman" w:hAnsi="Times New Roman" w:cs="Times New Roman"/>
          <w:sz w:val="28"/>
          <w:szCs w:val="28"/>
        </w:rPr>
        <w:t>23.1. Формирование заявления.</w:t>
      </w:r>
    </w:p>
    <w:p w:rsidR="001E5A24" w:rsidRPr="001E5A24" w:rsidRDefault="001E5A24" w:rsidP="001E5A24">
      <w:pPr>
        <w:autoSpaceDE w:val="0"/>
        <w:autoSpaceDN w:val="0"/>
        <w:adjustRightInd w:val="0"/>
        <w:spacing w:after="0"/>
        <w:ind w:firstLine="540"/>
        <w:jc w:val="both"/>
        <w:rPr>
          <w:rFonts w:ascii="Times New Roman" w:hAnsi="Times New Roman" w:cs="Times New Roman"/>
          <w:sz w:val="28"/>
          <w:szCs w:val="28"/>
        </w:rPr>
      </w:pPr>
      <w:r w:rsidRPr="001E5A24">
        <w:rPr>
          <w:rFonts w:ascii="Times New Roman" w:hAnsi="Times New Roman" w:cs="Times New Roman"/>
          <w:sz w:val="28"/>
          <w:szCs w:val="28"/>
        </w:rPr>
        <w:t>23.1.1.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1E5A24" w:rsidRPr="001E5A24" w:rsidRDefault="001E5A24" w:rsidP="001E5A24">
      <w:pPr>
        <w:autoSpaceDE w:val="0"/>
        <w:autoSpaceDN w:val="0"/>
        <w:adjustRightInd w:val="0"/>
        <w:spacing w:after="0"/>
        <w:ind w:firstLine="540"/>
        <w:jc w:val="both"/>
        <w:rPr>
          <w:rFonts w:ascii="Times New Roman" w:hAnsi="Times New Roman" w:cs="Times New Roman"/>
          <w:sz w:val="28"/>
          <w:szCs w:val="28"/>
        </w:rPr>
      </w:pPr>
      <w:r w:rsidRPr="001E5A24">
        <w:rPr>
          <w:rFonts w:ascii="Times New Roman" w:hAnsi="Times New Roman" w:cs="Times New Roman"/>
          <w:sz w:val="28"/>
          <w:szCs w:val="28"/>
        </w:rPr>
        <w:t xml:space="preserve">23.1.2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w:t>
      </w:r>
      <w:r w:rsidRPr="001E5A24">
        <w:rPr>
          <w:rFonts w:ascii="Times New Roman" w:hAnsi="Times New Roman" w:cs="Times New Roman"/>
          <w:sz w:val="28"/>
          <w:szCs w:val="28"/>
        </w:rPr>
        <w:lastRenderedPageBreak/>
        <w:t>выявленной ошибки и порядке ее устранения посредством информационного сообщения непосредственно в электронной форме заявления.</w:t>
      </w:r>
    </w:p>
    <w:p w:rsidR="001E5A24" w:rsidRPr="001E5A24" w:rsidRDefault="001E5A24" w:rsidP="001E5A24">
      <w:pPr>
        <w:autoSpaceDE w:val="0"/>
        <w:autoSpaceDN w:val="0"/>
        <w:adjustRightInd w:val="0"/>
        <w:spacing w:after="0"/>
        <w:ind w:firstLine="540"/>
        <w:jc w:val="both"/>
        <w:rPr>
          <w:rFonts w:ascii="Times New Roman" w:hAnsi="Times New Roman" w:cs="Times New Roman"/>
          <w:sz w:val="28"/>
          <w:szCs w:val="28"/>
        </w:rPr>
      </w:pPr>
      <w:r w:rsidRPr="001E5A24">
        <w:rPr>
          <w:rFonts w:ascii="Times New Roman" w:hAnsi="Times New Roman" w:cs="Times New Roman"/>
          <w:sz w:val="28"/>
          <w:szCs w:val="28"/>
        </w:rPr>
        <w:t>23.1.3. При формировании заявления Заявителю обеспечивается:</w:t>
      </w:r>
    </w:p>
    <w:p w:rsidR="001E5A24" w:rsidRPr="001E5A24" w:rsidRDefault="001E5A24" w:rsidP="001E5A24">
      <w:pPr>
        <w:autoSpaceDE w:val="0"/>
        <w:autoSpaceDN w:val="0"/>
        <w:adjustRightInd w:val="0"/>
        <w:spacing w:after="0"/>
        <w:ind w:firstLine="540"/>
        <w:jc w:val="both"/>
        <w:rPr>
          <w:rFonts w:ascii="Times New Roman" w:hAnsi="Times New Roman" w:cs="Times New Roman"/>
          <w:sz w:val="28"/>
          <w:szCs w:val="28"/>
        </w:rPr>
      </w:pPr>
      <w:r w:rsidRPr="001E5A24">
        <w:rPr>
          <w:rFonts w:ascii="Times New Roman" w:hAnsi="Times New Roman" w:cs="Times New Roman"/>
          <w:sz w:val="28"/>
          <w:szCs w:val="28"/>
        </w:rPr>
        <w:t xml:space="preserve">а) возможность копирования и сохранения заявления и иных документов, указанных в </w:t>
      </w:r>
      <w:hyperlink r:id="rId38" w:history="1">
        <w:r w:rsidRPr="001E5A24">
          <w:rPr>
            <w:rFonts w:ascii="Times New Roman" w:hAnsi="Times New Roman" w:cs="Times New Roman"/>
            <w:sz w:val="28"/>
            <w:szCs w:val="28"/>
          </w:rPr>
          <w:t>пунктах 10.1.1</w:t>
        </w:r>
      </w:hyperlink>
      <w:r w:rsidRPr="001E5A24">
        <w:rPr>
          <w:rFonts w:ascii="Times New Roman" w:hAnsi="Times New Roman" w:cs="Times New Roman"/>
          <w:sz w:val="28"/>
          <w:szCs w:val="28"/>
        </w:rPr>
        <w:t xml:space="preserve"> - </w:t>
      </w:r>
      <w:hyperlink r:id="rId39" w:history="1">
        <w:r w:rsidRPr="001E5A24">
          <w:rPr>
            <w:rFonts w:ascii="Times New Roman" w:hAnsi="Times New Roman" w:cs="Times New Roman"/>
            <w:sz w:val="28"/>
            <w:szCs w:val="28"/>
          </w:rPr>
          <w:t>10.1.3</w:t>
        </w:r>
      </w:hyperlink>
      <w:r w:rsidRPr="001E5A24">
        <w:rPr>
          <w:rFonts w:ascii="Times New Roman" w:hAnsi="Times New Roman" w:cs="Times New Roman"/>
          <w:sz w:val="28"/>
          <w:szCs w:val="28"/>
        </w:rPr>
        <w:t xml:space="preserve"> настоящего Административного регламента, необходимых для предоставления муниципальной услуги;</w:t>
      </w:r>
    </w:p>
    <w:p w:rsidR="001E5A24" w:rsidRPr="001E5A24" w:rsidRDefault="001E5A24" w:rsidP="001E5A24">
      <w:pPr>
        <w:autoSpaceDE w:val="0"/>
        <w:autoSpaceDN w:val="0"/>
        <w:adjustRightInd w:val="0"/>
        <w:spacing w:after="0"/>
        <w:ind w:firstLine="540"/>
        <w:jc w:val="both"/>
        <w:rPr>
          <w:rFonts w:ascii="Times New Roman" w:hAnsi="Times New Roman" w:cs="Times New Roman"/>
          <w:sz w:val="28"/>
          <w:szCs w:val="28"/>
        </w:rPr>
      </w:pPr>
      <w:r w:rsidRPr="001E5A24">
        <w:rPr>
          <w:rFonts w:ascii="Times New Roman" w:hAnsi="Times New Roman" w:cs="Times New Roman"/>
          <w:sz w:val="28"/>
          <w:szCs w:val="28"/>
        </w:rPr>
        <w:t>б) возможность печати на бумажном носителе копии электронной формы заявления;</w:t>
      </w:r>
    </w:p>
    <w:p w:rsidR="001E5A24" w:rsidRPr="001E5A24" w:rsidRDefault="001E5A24" w:rsidP="001E5A24">
      <w:pPr>
        <w:autoSpaceDE w:val="0"/>
        <w:autoSpaceDN w:val="0"/>
        <w:adjustRightInd w:val="0"/>
        <w:spacing w:after="0"/>
        <w:ind w:firstLine="540"/>
        <w:jc w:val="both"/>
        <w:rPr>
          <w:rFonts w:ascii="Times New Roman" w:hAnsi="Times New Roman" w:cs="Times New Roman"/>
          <w:sz w:val="28"/>
          <w:szCs w:val="28"/>
        </w:rPr>
      </w:pPr>
      <w:r w:rsidRPr="001E5A24">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E5A24" w:rsidRPr="001E5A24" w:rsidRDefault="001E5A24" w:rsidP="001E5A24">
      <w:pPr>
        <w:autoSpaceDE w:val="0"/>
        <w:autoSpaceDN w:val="0"/>
        <w:adjustRightInd w:val="0"/>
        <w:spacing w:after="0"/>
        <w:ind w:firstLine="540"/>
        <w:jc w:val="both"/>
        <w:rPr>
          <w:rFonts w:ascii="Times New Roman" w:hAnsi="Times New Roman" w:cs="Times New Roman"/>
          <w:sz w:val="28"/>
          <w:szCs w:val="28"/>
        </w:rPr>
      </w:pPr>
      <w:r w:rsidRPr="001E5A24">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1E5A24" w:rsidRPr="001E5A24" w:rsidRDefault="001E5A24" w:rsidP="001E5A24">
      <w:pPr>
        <w:autoSpaceDE w:val="0"/>
        <w:autoSpaceDN w:val="0"/>
        <w:adjustRightInd w:val="0"/>
        <w:spacing w:after="0"/>
        <w:ind w:firstLine="540"/>
        <w:jc w:val="both"/>
        <w:rPr>
          <w:rFonts w:ascii="Times New Roman" w:hAnsi="Times New Roman" w:cs="Times New Roman"/>
          <w:sz w:val="28"/>
          <w:szCs w:val="28"/>
        </w:rPr>
      </w:pPr>
      <w:r w:rsidRPr="001E5A24">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1E5A24" w:rsidRPr="001E5A24" w:rsidRDefault="001E5A24" w:rsidP="001E5A24">
      <w:pPr>
        <w:autoSpaceDE w:val="0"/>
        <w:autoSpaceDN w:val="0"/>
        <w:adjustRightInd w:val="0"/>
        <w:spacing w:after="0"/>
        <w:ind w:firstLine="540"/>
        <w:jc w:val="both"/>
        <w:rPr>
          <w:rFonts w:ascii="Times New Roman" w:hAnsi="Times New Roman" w:cs="Times New Roman"/>
          <w:sz w:val="28"/>
          <w:szCs w:val="28"/>
        </w:rPr>
      </w:pPr>
      <w:r w:rsidRPr="001E5A24">
        <w:rPr>
          <w:rFonts w:ascii="Times New Roman" w:hAnsi="Times New Roman" w:cs="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1E5A24" w:rsidRPr="001E5A24" w:rsidRDefault="001E5A24" w:rsidP="001E5A24">
      <w:pPr>
        <w:autoSpaceDE w:val="0"/>
        <w:autoSpaceDN w:val="0"/>
        <w:adjustRightInd w:val="0"/>
        <w:spacing w:after="0"/>
        <w:ind w:firstLine="540"/>
        <w:jc w:val="both"/>
        <w:rPr>
          <w:rFonts w:ascii="Times New Roman" w:hAnsi="Times New Roman" w:cs="Times New Roman"/>
          <w:sz w:val="28"/>
          <w:szCs w:val="28"/>
        </w:rPr>
      </w:pPr>
      <w:r w:rsidRPr="001E5A24">
        <w:rPr>
          <w:rFonts w:ascii="Times New Roman" w:hAnsi="Times New Roman" w:cs="Times New Roman"/>
          <w:sz w:val="28"/>
          <w:szCs w:val="28"/>
        </w:rPr>
        <w:t>23.2. 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1E5A24" w:rsidRPr="001E5A24" w:rsidRDefault="001E5A24" w:rsidP="001E5A24">
      <w:pPr>
        <w:autoSpaceDE w:val="0"/>
        <w:autoSpaceDN w:val="0"/>
        <w:adjustRightInd w:val="0"/>
        <w:spacing w:after="0"/>
        <w:ind w:firstLine="540"/>
        <w:jc w:val="both"/>
        <w:rPr>
          <w:rFonts w:ascii="Times New Roman" w:hAnsi="Times New Roman" w:cs="Times New Roman"/>
          <w:sz w:val="28"/>
          <w:szCs w:val="28"/>
        </w:rPr>
      </w:pPr>
      <w:r w:rsidRPr="001E5A24">
        <w:rPr>
          <w:rFonts w:ascii="Times New Roman" w:hAnsi="Times New Roman" w:cs="Times New Roman"/>
          <w:sz w:val="28"/>
          <w:szCs w:val="28"/>
        </w:rPr>
        <w:t>23.3.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1E5A24" w:rsidRPr="001E5A24" w:rsidRDefault="001E5A24" w:rsidP="001E5A24">
      <w:pPr>
        <w:autoSpaceDE w:val="0"/>
        <w:autoSpaceDN w:val="0"/>
        <w:adjustRightInd w:val="0"/>
        <w:spacing w:after="0"/>
        <w:ind w:firstLine="540"/>
        <w:jc w:val="both"/>
        <w:rPr>
          <w:rFonts w:ascii="Times New Roman" w:hAnsi="Times New Roman" w:cs="Times New Roman"/>
          <w:sz w:val="28"/>
          <w:szCs w:val="28"/>
        </w:rPr>
      </w:pPr>
      <w:r w:rsidRPr="001E5A24">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E5A24" w:rsidRPr="001E5A24" w:rsidRDefault="001E5A24" w:rsidP="001E5A24">
      <w:pPr>
        <w:autoSpaceDE w:val="0"/>
        <w:autoSpaceDN w:val="0"/>
        <w:adjustRightInd w:val="0"/>
        <w:spacing w:after="0"/>
        <w:ind w:firstLine="540"/>
        <w:jc w:val="both"/>
        <w:rPr>
          <w:rFonts w:ascii="Times New Roman" w:hAnsi="Times New Roman" w:cs="Times New Roman"/>
          <w:sz w:val="28"/>
          <w:szCs w:val="28"/>
        </w:rPr>
      </w:pPr>
      <w:r w:rsidRPr="001E5A24">
        <w:rPr>
          <w:rFonts w:ascii="Times New Roman" w:hAnsi="Times New Roman" w:cs="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1E5A24" w:rsidRPr="001E5A24" w:rsidRDefault="001E5A24" w:rsidP="001E5A24">
      <w:pPr>
        <w:autoSpaceDE w:val="0"/>
        <w:autoSpaceDN w:val="0"/>
        <w:adjustRightInd w:val="0"/>
        <w:spacing w:after="0"/>
        <w:ind w:firstLine="540"/>
        <w:jc w:val="both"/>
        <w:rPr>
          <w:rFonts w:ascii="Times New Roman" w:hAnsi="Times New Roman" w:cs="Times New Roman"/>
          <w:sz w:val="28"/>
          <w:szCs w:val="28"/>
        </w:rPr>
      </w:pPr>
      <w:r w:rsidRPr="001E5A24">
        <w:rPr>
          <w:rFonts w:ascii="Times New Roman" w:hAnsi="Times New Roman" w:cs="Times New Roman"/>
          <w:sz w:val="28"/>
          <w:szCs w:val="28"/>
        </w:rPr>
        <w:t xml:space="preserve">23.4.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w:t>
      </w:r>
      <w:r w:rsidRPr="001E5A24">
        <w:rPr>
          <w:rFonts w:ascii="Times New Roman" w:hAnsi="Times New Roman" w:cs="Times New Roman"/>
          <w:sz w:val="28"/>
          <w:szCs w:val="28"/>
        </w:rPr>
        <w:lastRenderedPageBreak/>
        <w:t xml:space="preserve">информационной системе, используемой Уполномоченным органом для предоставления </w:t>
      </w:r>
      <w:r w:rsidR="007F4C54" w:rsidRPr="007F4C54">
        <w:rPr>
          <w:rFonts w:ascii="Times New Roman" w:hAnsi="Times New Roman" w:cs="Times New Roman"/>
          <w:sz w:val="28"/>
          <w:szCs w:val="28"/>
        </w:rPr>
        <w:t>муниципальной</w:t>
      </w:r>
      <w:r w:rsidRPr="007F4C54">
        <w:rPr>
          <w:rFonts w:ascii="Times New Roman" w:hAnsi="Times New Roman" w:cs="Times New Roman"/>
          <w:sz w:val="28"/>
          <w:szCs w:val="28"/>
        </w:rPr>
        <w:t xml:space="preserve"> услуги </w:t>
      </w:r>
      <w:r w:rsidRPr="001E5A24">
        <w:rPr>
          <w:rFonts w:ascii="Times New Roman" w:hAnsi="Times New Roman" w:cs="Times New Roman"/>
          <w:sz w:val="28"/>
          <w:szCs w:val="28"/>
        </w:rPr>
        <w:t>(далее - ГИС).</w:t>
      </w:r>
    </w:p>
    <w:p w:rsidR="001E5A24" w:rsidRPr="001E5A24" w:rsidRDefault="001E5A24" w:rsidP="001E5A24">
      <w:pPr>
        <w:autoSpaceDE w:val="0"/>
        <w:autoSpaceDN w:val="0"/>
        <w:adjustRightInd w:val="0"/>
        <w:spacing w:after="0"/>
        <w:ind w:firstLine="540"/>
        <w:jc w:val="both"/>
        <w:rPr>
          <w:rFonts w:ascii="Times New Roman" w:hAnsi="Times New Roman" w:cs="Times New Roman"/>
          <w:sz w:val="28"/>
          <w:szCs w:val="28"/>
        </w:rPr>
      </w:pPr>
      <w:r w:rsidRPr="001E5A24">
        <w:rPr>
          <w:rFonts w:ascii="Times New Roman" w:hAnsi="Times New Roman" w:cs="Times New Roman"/>
          <w:sz w:val="28"/>
          <w:szCs w:val="28"/>
        </w:rPr>
        <w:t>23.5. Ответственное должностное лицо:</w:t>
      </w:r>
    </w:p>
    <w:p w:rsidR="001E5A24" w:rsidRPr="001E5A24" w:rsidRDefault="001E5A24" w:rsidP="001E5A24">
      <w:pPr>
        <w:autoSpaceDE w:val="0"/>
        <w:autoSpaceDN w:val="0"/>
        <w:adjustRightInd w:val="0"/>
        <w:spacing w:after="0"/>
        <w:ind w:firstLine="540"/>
        <w:jc w:val="both"/>
        <w:rPr>
          <w:rFonts w:ascii="Times New Roman" w:hAnsi="Times New Roman" w:cs="Times New Roman"/>
          <w:sz w:val="28"/>
          <w:szCs w:val="28"/>
        </w:rPr>
      </w:pPr>
      <w:r w:rsidRPr="001E5A24">
        <w:rPr>
          <w:rFonts w:ascii="Times New Roman" w:hAnsi="Times New Roman" w:cs="Times New Roman"/>
          <w:sz w:val="28"/>
          <w:szCs w:val="28"/>
        </w:rPr>
        <w:t>23.5.1. проверяет наличие электронных заявлений, поступивших с ЕПГУ, с периодом не реже 2 раз в день;</w:t>
      </w:r>
    </w:p>
    <w:p w:rsidR="001E5A24" w:rsidRPr="001E5A24" w:rsidRDefault="001E5A24" w:rsidP="001E5A24">
      <w:pPr>
        <w:autoSpaceDE w:val="0"/>
        <w:autoSpaceDN w:val="0"/>
        <w:adjustRightInd w:val="0"/>
        <w:spacing w:after="0"/>
        <w:ind w:firstLine="540"/>
        <w:jc w:val="both"/>
        <w:rPr>
          <w:rFonts w:ascii="Times New Roman" w:hAnsi="Times New Roman" w:cs="Times New Roman"/>
          <w:sz w:val="28"/>
          <w:szCs w:val="28"/>
        </w:rPr>
      </w:pPr>
      <w:r w:rsidRPr="001E5A24">
        <w:rPr>
          <w:rFonts w:ascii="Times New Roman" w:hAnsi="Times New Roman" w:cs="Times New Roman"/>
          <w:sz w:val="28"/>
          <w:szCs w:val="28"/>
        </w:rPr>
        <w:t>23.5.2. рассматривает поступившие заявления и приложенные образы документов (документы);</w:t>
      </w:r>
    </w:p>
    <w:p w:rsidR="001E5A24" w:rsidRPr="001E5A24" w:rsidRDefault="001E5A24" w:rsidP="001E5A24">
      <w:pPr>
        <w:autoSpaceDE w:val="0"/>
        <w:autoSpaceDN w:val="0"/>
        <w:adjustRightInd w:val="0"/>
        <w:spacing w:after="0"/>
        <w:ind w:firstLine="540"/>
        <w:jc w:val="both"/>
        <w:rPr>
          <w:rFonts w:ascii="Times New Roman" w:hAnsi="Times New Roman" w:cs="Times New Roman"/>
          <w:sz w:val="28"/>
          <w:szCs w:val="28"/>
        </w:rPr>
      </w:pPr>
      <w:r w:rsidRPr="001E5A24">
        <w:rPr>
          <w:rFonts w:ascii="Times New Roman" w:hAnsi="Times New Roman" w:cs="Times New Roman"/>
          <w:sz w:val="28"/>
          <w:szCs w:val="28"/>
        </w:rPr>
        <w:t xml:space="preserve">23.5.3. производит действия в соответствии с </w:t>
      </w:r>
      <w:hyperlink r:id="rId40" w:history="1">
        <w:r w:rsidRPr="001E5A24">
          <w:rPr>
            <w:rFonts w:ascii="Times New Roman" w:hAnsi="Times New Roman" w:cs="Times New Roman"/>
            <w:sz w:val="28"/>
            <w:szCs w:val="28"/>
          </w:rPr>
          <w:t>пунктом 3.4</w:t>
        </w:r>
      </w:hyperlink>
      <w:r w:rsidRPr="001E5A24">
        <w:rPr>
          <w:rFonts w:ascii="Times New Roman" w:hAnsi="Times New Roman" w:cs="Times New Roman"/>
          <w:sz w:val="28"/>
          <w:szCs w:val="28"/>
        </w:rPr>
        <w:t xml:space="preserve"> настоящего Административного регламента.</w:t>
      </w:r>
    </w:p>
    <w:p w:rsidR="001E5A24" w:rsidRPr="001E5A24" w:rsidRDefault="001E5A24" w:rsidP="001E5A24">
      <w:pPr>
        <w:autoSpaceDE w:val="0"/>
        <w:autoSpaceDN w:val="0"/>
        <w:adjustRightInd w:val="0"/>
        <w:spacing w:after="0"/>
        <w:ind w:firstLine="540"/>
        <w:jc w:val="both"/>
        <w:rPr>
          <w:rFonts w:ascii="Times New Roman" w:hAnsi="Times New Roman" w:cs="Times New Roman"/>
          <w:sz w:val="28"/>
          <w:szCs w:val="28"/>
        </w:rPr>
      </w:pPr>
      <w:r w:rsidRPr="001E5A24">
        <w:rPr>
          <w:rFonts w:ascii="Times New Roman" w:hAnsi="Times New Roman" w:cs="Times New Roman"/>
          <w:sz w:val="28"/>
          <w:szCs w:val="28"/>
        </w:rPr>
        <w:t>23.6. Заявителю в качестве результата предоставления муниципальной услуги обеспечивается возможность получения документа:</w:t>
      </w:r>
    </w:p>
    <w:p w:rsidR="001E5A24" w:rsidRPr="001E5A24" w:rsidRDefault="001E5A24" w:rsidP="001E5A24">
      <w:pPr>
        <w:autoSpaceDE w:val="0"/>
        <w:autoSpaceDN w:val="0"/>
        <w:adjustRightInd w:val="0"/>
        <w:spacing w:after="0"/>
        <w:ind w:firstLine="540"/>
        <w:jc w:val="both"/>
        <w:rPr>
          <w:rFonts w:ascii="Times New Roman" w:hAnsi="Times New Roman" w:cs="Times New Roman"/>
          <w:sz w:val="28"/>
          <w:szCs w:val="28"/>
        </w:rPr>
      </w:pPr>
      <w:r w:rsidRPr="001E5A24">
        <w:rPr>
          <w:rFonts w:ascii="Times New Roman" w:hAnsi="Times New Roman" w:cs="Times New Roman"/>
          <w:sz w:val="28"/>
          <w:szCs w:val="28"/>
        </w:rPr>
        <w:t>23.6.1.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1E5A24" w:rsidRPr="001E5A24" w:rsidRDefault="001E5A24" w:rsidP="001E5A24">
      <w:pPr>
        <w:autoSpaceDE w:val="0"/>
        <w:autoSpaceDN w:val="0"/>
        <w:adjustRightInd w:val="0"/>
        <w:spacing w:after="0"/>
        <w:ind w:firstLine="540"/>
        <w:jc w:val="both"/>
        <w:rPr>
          <w:rFonts w:ascii="Times New Roman" w:hAnsi="Times New Roman" w:cs="Times New Roman"/>
          <w:sz w:val="28"/>
          <w:szCs w:val="28"/>
        </w:rPr>
      </w:pPr>
      <w:r w:rsidRPr="001E5A24">
        <w:rPr>
          <w:rFonts w:ascii="Times New Roman" w:hAnsi="Times New Roman" w:cs="Times New Roman"/>
          <w:sz w:val="28"/>
          <w:szCs w:val="28"/>
        </w:rPr>
        <w:t>23.6.2. в виде бумажного документа, подтверждающего содержание электронного документа.</w:t>
      </w:r>
    </w:p>
    <w:p w:rsidR="001E5A24" w:rsidRPr="001E5A24" w:rsidRDefault="001E5A24" w:rsidP="001E5A24">
      <w:pPr>
        <w:autoSpaceDE w:val="0"/>
        <w:autoSpaceDN w:val="0"/>
        <w:adjustRightInd w:val="0"/>
        <w:spacing w:after="0"/>
        <w:ind w:firstLine="540"/>
        <w:jc w:val="both"/>
        <w:rPr>
          <w:rFonts w:ascii="Times New Roman" w:hAnsi="Times New Roman" w:cs="Times New Roman"/>
          <w:sz w:val="28"/>
          <w:szCs w:val="28"/>
        </w:rPr>
      </w:pPr>
      <w:r w:rsidRPr="001E5A24">
        <w:rPr>
          <w:rFonts w:ascii="Times New Roman" w:hAnsi="Times New Roman" w:cs="Times New Roman"/>
          <w:sz w:val="28"/>
          <w:szCs w:val="28"/>
        </w:rPr>
        <w:t>23.7.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E5A24" w:rsidRPr="001E5A24" w:rsidRDefault="001E5A24" w:rsidP="001E5A24">
      <w:pPr>
        <w:autoSpaceDE w:val="0"/>
        <w:autoSpaceDN w:val="0"/>
        <w:adjustRightInd w:val="0"/>
        <w:spacing w:after="0"/>
        <w:ind w:firstLine="540"/>
        <w:jc w:val="both"/>
        <w:rPr>
          <w:rFonts w:ascii="Times New Roman" w:hAnsi="Times New Roman" w:cs="Times New Roman"/>
          <w:sz w:val="28"/>
          <w:szCs w:val="28"/>
        </w:rPr>
      </w:pPr>
      <w:r w:rsidRPr="001E5A24">
        <w:rPr>
          <w:rFonts w:ascii="Times New Roman" w:hAnsi="Times New Roman" w:cs="Times New Roman"/>
          <w:sz w:val="28"/>
          <w:szCs w:val="28"/>
        </w:rPr>
        <w:t>23.8. При предоставлении муниципальной услуги в электронной форме Заявителю направляется:</w:t>
      </w:r>
    </w:p>
    <w:p w:rsidR="001E5A24" w:rsidRPr="001E5A24" w:rsidRDefault="001E5A24" w:rsidP="001E5A24">
      <w:pPr>
        <w:autoSpaceDE w:val="0"/>
        <w:autoSpaceDN w:val="0"/>
        <w:adjustRightInd w:val="0"/>
        <w:spacing w:after="0"/>
        <w:ind w:firstLine="540"/>
        <w:jc w:val="both"/>
        <w:rPr>
          <w:rFonts w:ascii="Times New Roman" w:hAnsi="Times New Roman" w:cs="Times New Roman"/>
          <w:sz w:val="28"/>
          <w:szCs w:val="28"/>
        </w:rPr>
      </w:pPr>
      <w:r w:rsidRPr="001E5A24">
        <w:rPr>
          <w:rFonts w:ascii="Times New Roman" w:hAnsi="Times New Roman" w:cs="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1E5A24" w:rsidRPr="001E5A24" w:rsidRDefault="001E5A24" w:rsidP="001E5A24">
      <w:pPr>
        <w:autoSpaceDE w:val="0"/>
        <w:autoSpaceDN w:val="0"/>
        <w:adjustRightInd w:val="0"/>
        <w:spacing w:after="0"/>
        <w:ind w:firstLine="540"/>
        <w:jc w:val="both"/>
        <w:rPr>
          <w:rFonts w:ascii="Times New Roman" w:hAnsi="Times New Roman" w:cs="Times New Roman"/>
          <w:sz w:val="28"/>
          <w:szCs w:val="28"/>
        </w:rPr>
      </w:pPr>
      <w:r w:rsidRPr="001E5A24">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E5A24" w:rsidRDefault="001E5A24" w:rsidP="001E5A24">
      <w:pPr>
        <w:autoSpaceDE w:val="0"/>
        <w:autoSpaceDN w:val="0"/>
        <w:adjustRightInd w:val="0"/>
        <w:spacing w:after="0" w:line="240" w:lineRule="auto"/>
        <w:jc w:val="both"/>
        <w:rPr>
          <w:rFonts w:ascii="Times New Roman" w:hAnsi="Times New Roman" w:cs="Times New Roman"/>
          <w:sz w:val="28"/>
          <w:szCs w:val="28"/>
        </w:rPr>
      </w:pPr>
    </w:p>
    <w:p w:rsidR="001E5A24" w:rsidRDefault="001E5A24" w:rsidP="001E5A24">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24. Оценка качества предоставления муниципальной услуги</w:t>
      </w:r>
    </w:p>
    <w:p w:rsidR="001E5A24" w:rsidRDefault="001E5A24" w:rsidP="001E5A24">
      <w:pPr>
        <w:autoSpaceDE w:val="0"/>
        <w:autoSpaceDN w:val="0"/>
        <w:adjustRightInd w:val="0"/>
        <w:spacing w:after="0" w:line="240" w:lineRule="auto"/>
        <w:jc w:val="both"/>
        <w:rPr>
          <w:rFonts w:ascii="Times New Roman" w:hAnsi="Times New Roman" w:cs="Times New Roman"/>
          <w:sz w:val="28"/>
          <w:szCs w:val="28"/>
        </w:rPr>
      </w:pPr>
    </w:p>
    <w:p w:rsidR="001E5A24" w:rsidRPr="001E5A24" w:rsidRDefault="001E5A24" w:rsidP="001E5A24">
      <w:pPr>
        <w:autoSpaceDE w:val="0"/>
        <w:autoSpaceDN w:val="0"/>
        <w:adjustRightInd w:val="0"/>
        <w:spacing w:after="0"/>
        <w:ind w:firstLine="540"/>
        <w:jc w:val="both"/>
        <w:rPr>
          <w:rFonts w:ascii="Times New Roman" w:hAnsi="Times New Roman" w:cs="Times New Roman"/>
          <w:sz w:val="28"/>
          <w:szCs w:val="28"/>
        </w:rPr>
      </w:pPr>
      <w:r w:rsidRPr="001E5A24">
        <w:rPr>
          <w:rFonts w:ascii="Times New Roman" w:hAnsi="Times New Roman" w:cs="Times New Roman"/>
          <w:sz w:val="28"/>
          <w:szCs w:val="28"/>
        </w:rPr>
        <w:t xml:space="preserve">24.1. Оценка качества предоставления муниципальной услуги осуществляется в соответствии с </w:t>
      </w:r>
      <w:hyperlink r:id="rId41" w:history="1">
        <w:r w:rsidRPr="001E5A24">
          <w:rPr>
            <w:rFonts w:ascii="Times New Roman" w:hAnsi="Times New Roman" w:cs="Times New Roman"/>
            <w:sz w:val="28"/>
            <w:szCs w:val="28"/>
          </w:rPr>
          <w:t>Правилами</w:t>
        </w:r>
      </w:hyperlink>
      <w:r w:rsidRPr="001E5A24">
        <w:rPr>
          <w:rFonts w:ascii="Times New Roman" w:hAnsi="Times New Roman" w:cs="Times New Roman"/>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w:t>
      </w:r>
      <w:r w:rsidR="002552E2">
        <w:rPr>
          <w:rFonts w:ascii="Times New Roman" w:hAnsi="Times New Roman" w:cs="Times New Roman"/>
          <w:sz w:val="28"/>
          <w:szCs w:val="28"/>
        </w:rPr>
        <w:t>№</w:t>
      </w:r>
      <w:r>
        <w:rPr>
          <w:rFonts w:ascii="Times New Roman" w:hAnsi="Times New Roman" w:cs="Times New Roman"/>
          <w:sz w:val="28"/>
          <w:szCs w:val="28"/>
        </w:rPr>
        <w:t xml:space="preserve"> 1284 «</w:t>
      </w:r>
      <w:r w:rsidRPr="001E5A24">
        <w:rPr>
          <w:rFonts w:ascii="Times New Roman" w:hAnsi="Times New Roman" w:cs="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w:t>
      </w:r>
      <w:r>
        <w:rPr>
          <w:rFonts w:ascii="Times New Roman" w:hAnsi="Times New Roman" w:cs="Times New Roman"/>
          <w:sz w:val="28"/>
          <w:szCs w:val="28"/>
        </w:rPr>
        <w:t xml:space="preserve"> своих должностных обязанностей»</w:t>
      </w:r>
      <w:r w:rsidRPr="001E5A24">
        <w:rPr>
          <w:rFonts w:ascii="Times New Roman" w:hAnsi="Times New Roman" w:cs="Times New Roman"/>
          <w:sz w:val="28"/>
          <w:szCs w:val="28"/>
        </w:rPr>
        <w:t>.</w:t>
      </w:r>
    </w:p>
    <w:p w:rsidR="001E5A24" w:rsidRPr="001E5A24" w:rsidRDefault="001E5A24" w:rsidP="001E5A24">
      <w:pPr>
        <w:autoSpaceDE w:val="0"/>
        <w:autoSpaceDN w:val="0"/>
        <w:adjustRightInd w:val="0"/>
        <w:spacing w:after="0"/>
        <w:ind w:firstLine="540"/>
        <w:jc w:val="both"/>
        <w:rPr>
          <w:rFonts w:ascii="Times New Roman" w:hAnsi="Times New Roman" w:cs="Times New Roman"/>
          <w:sz w:val="28"/>
          <w:szCs w:val="28"/>
        </w:rPr>
      </w:pPr>
      <w:r w:rsidRPr="001E5A24">
        <w:rPr>
          <w:rFonts w:ascii="Times New Roman" w:hAnsi="Times New Roman" w:cs="Times New Roman"/>
          <w:sz w:val="28"/>
          <w:szCs w:val="28"/>
        </w:rPr>
        <w:t xml:space="preserve">24.2.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42" w:history="1">
        <w:r w:rsidRPr="001E5A24">
          <w:rPr>
            <w:rFonts w:ascii="Times New Roman" w:hAnsi="Times New Roman" w:cs="Times New Roman"/>
            <w:sz w:val="28"/>
            <w:szCs w:val="28"/>
          </w:rPr>
          <w:t>статьей 11.2</w:t>
        </w:r>
      </w:hyperlink>
      <w:r>
        <w:rPr>
          <w:rFonts w:ascii="Times New Roman" w:hAnsi="Times New Roman" w:cs="Times New Roman"/>
          <w:sz w:val="28"/>
          <w:szCs w:val="28"/>
        </w:rPr>
        <w:t xml:space="preserve"> Федерального закона №</w:t>
      </w:r>
      <w:r w:rsidRPr="001E5A24">
        <w:rPr>
          <w:rFonts w:ascii="Times New Roman" w:hAnsi="Times New Roman" w:cs="Times New Roman"/>
          <w:sz w:val="28"/>
          <w:szCs w:val="28"/>
        </w:rPr>
        <w:t xml:space="preserve"> 210-ФЗ и в порядке, установленном </w:t>
      </w:r>
      <w:hyperlink r:id="rId43" w:history="1">
        <w:r w:rsidRPr="001E5A24">
          <w:rPr>
            <w:rFonts w:ascii="Times New Roman" w:hAnsi="Times New Roman" w:cs="Times New Roman"/>
            <w:sz w:val="28"/>
            <w:szCs w:val="28"/>
          </w:rPr>
          <w:t>постановлением</w:t>
        </w:r>
      </w:hyperlink>
      <w:r w:rsidRPr="001E5A24">
        <w:rPr>
          <w:rFonts w:ascii="Times New Roman" w:hAnsi="Times New Roman" w:cs="Times New Roman"/>
          <w:sz w:val="28"/>
          <w:szCs w:val="28"/>
        </w:rPr>
        <w:t xml:space="preserve"> Правительства Росс</w:t>
      </w:r>
      <w:r>
        <w:rPr>
          <w:rFonts w:ascii="Times New Roman" w:hAnsi="Times New Roman" w:cs="Times New Roman"/>
          <w:sz w:val="28"/>
          <w:szCs w:val="28"/>
        </w:rPr>
        <w:t>ийской Федерации от 20.11.2012 № 1198 «</w:t>
      </w:r>
      <w:r w:rsidRPr="001E5A24">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sz w:val="28"/>
          <w:szCs w:val="28"/>
        </w:rPr>
        <w:t>»</w:t>
      </w:r>
      <w:r w:rsidRPr="001E5A24">
        <w:rPr>
          <w:rFonts w:ascii="Times New Roman" w:hAnsi="Times New Roman" w:cs="Times New Roman"/>
          <w:sz w:val="28"/>
          <w:szCs w:val="28"/>
        </w:rPr>
        <w:t>.</w:t>
      </w:r>
    </w:p>
    <w:p w:rsidR="006B3D17" w:rsidRDefault="006B3D17" w:rsidP="008461CD">
      <w:pPr>
        <w:spacing w:after="0"/>
        <w:ind w:firstLine="709"/>
        <w:jc w:val="center"/>
        <w:rPr>
          <w:rFonts w:ascii="Times New Roman" w:eastAsia="Calibri" w:hAnsi="Times New Roman" w:cs="Times New Roman"/>
          <w:sz w:val="28"/>
          <w:szCs w:val="28"/>
        </w:rPr>
      </w:pPr>
    </w:p>
    <w:p w:rsidR="001E5A24" w:rsidRDefault="001E5A24" w:rsidP="001E5A24">
      <w:pPr>
        <w:autoSpaceDE w:val="0"/>
        <w:autoSpaceDN w:val="0"/>
        <w:adjustRightInd w:val="0"/>
        <w:spacing w:after="0" w:line="240" w:lineRule="auto"/>
        <w:jc w:val="both"/>
        <w:outlineLvl w:val="0"/>
        <w:rPr>
          <w:rFonts w:ascii="Times New Roman" w:hAnsi="Times New Roman" w:cs="Times New Roman"/>
          <w:sz w:val="28"/>
          <w:szCs w:val="28"/>
        </w:rPr>
      </w:pPr>
    </w:p>
    <w:p w:rsidR="001E5A24" w:rsidRDefault="001E5A24" w:rsidP="001E5A24">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25. Порядок исправления допущенных опечаток и ошибок</w:t>
      </w:r>
    </w:p>
    <w:p w:rsidR="001E5A24" w:rsidRDefault="001E5A24" w:rsidP="001E5A2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 выданных в результате предоставления</w:t>
      </w:r>
    </w:p>
    <w:p w:rsidR="001E5A24" w:rsidRDefault="001E5A24" w:rsidP="001E5A2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муниципальной услуги документах</w:t>
      </w:r>
    </w:p>
    <w:p w:rsidR="001E5A24" w:rsidRDefault="001E5A24" w:rsidP="001E5A24">
      <w:pPr>
        <w:autoSpaceDE w:val="0"/>
        <w:autoSpaceDN w:val="0"/>
        <w:adjustRightInd w:val="0"/>
        <w:spacing w:after="0" w:line="240" w:lineRule="auto"/>
        <w:jc w:val="both"/>
        <w:rPr>
          <w:rFonts w:ascii="Times New Roman" w:hAnsi="Times New Roman" w:cs="Times New Roman"/>
          <w:sz w:val="28"/>
          <w:szCs w:val="28"/>
        </w:rPr>
      </w:pPr>
    </w:p>
    <w:p w:rsidR="001E5A24" w:rsidRDefault="001E5A24" w:rsidP="001E5A24">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25.1. В случае выявления опечаток и ошибок Заявитель вправе обратиться в Уполномоченный орган с заявлением с приложением документов, указанных в </w:t>
      </w:r>
      <w:r w:rsidR="00225EA2">
        <w:rPr>
          <w:rFonts w:ascii="Times New Roman" w:hAnsi="Times New Roman" w:cs="Times New Roman"/>
          <w:sz w:val="28"/>
          <w:szCs w:val="28"/>
        </w:rPr>
        <w:t xml:space="preserve">подразделе 10 </w:t>
      </w:r>
      <w:r>
        <w:rPr>
          <w:rFonts w:ascii="Times New Roman" w:hAnsi="Times New Roman" w:cs="Times New Roman"/>
          <w:sz w:val="28"/>
          <w:szCs w:val="28"/>
        </w:rPr>
        <w:t>настоящего Административного регламента.</w:t>
      </w:r>
    </w:p>
    <w:p w:rsidR="001E5A24" w:rsidRDefault="001E5A24" w:rsidP="001E5A24">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25.2. Основания отказа в приеме заявления об исправлении опечаток и ошибок указаны в </w:t>
      </w:r>
      <w:r w:rsidR="00225EA2">
        <w:rPr>
          <w:rFonts w:ascii="Times New Roman" w:hAnsi="Times New Roman" w:cs="Times New Roman"/>
          <w:sz w:val="28"/>
          <w:szCs w:val="28"/>
        </w:rPr>
        <w:t xml:space="preserve">подразделе 12 </w:t>
      </w:r>
      <w:r>
        <w:rPr>
          <w:rFonts w:ascii="Times New Roman" w:hAnsi="Times New Roman" w:cs="Times New Roman"/>
          <w:sz w:val="28"/>
          <w:szCs w:val="28"/>
        </w:rPr>
        <w:t>настоящего Административного регламента.</w:t>
      </w:r>
    </w:p>
    <w:p w:rsidR="001E5A24" w:rsidRDefault="001E5A24" w:rsidP="001E5A24">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25.3.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1E5A24" w:rsidRDefault="001E5A24" w:rsidP="001E5A24">
      <w:pPr>
        <w:autoSpaceDE w:val="0"/>
        <w:autoSpaceDN w:val="0"/>
        <w:adjustRightInd w:val="0"/>
        <w:spacing w:after="0"/>
        <w:ind w:firstLine="540"/>
        <w:jc w:val="both"/>
        <w:rPr>
          <w:rFonts w:ascii="Times New Roman" w:hAnsi="Times New Roman" w:cs="Times New Roman"/>
          <w:sz w:val="28"/>
          <w:szCs w:val="28"/>
        </w:rPr>
      </w:pPr>
      <w:bookmarkStart w:id="4" w:name="Par8"/>
      <w:bookmarkEnd w:id="4"/>
      <w:r>
        <w:rPr>
          <w:rFonts w:ascii="Times New Roman" w:hAnsi="Times New Roman" w:cs="Times New Roman"/>
          <w:sz w:val="28"/>
          <w:szCs w:val="28"/>
        </w:rPr>
        <w:t>25.3.1.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1E5A24" w:rsidRDefault="001E5A24" w:rsidP="001E5A24">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25.3.2. Уполномоченный орган при получении заявления, указанного в </w:t>
      </w:r>
      <w:hyperlink w:anchor="Par8" w:history="1">
        <w:r w:rsidRPr="00225EA2">
          <w:rPr>
            <w:rFonts w:ascii="Times New Roman" w:hAnsi="Times New Roman" w:cs="Times New Roman"/>
            <w:sz w:val="28"/>
            <w:szCs w:val="28"/>
          </w:rPr>
          <w:t>подпункте 25.3.1 пункта 25.3</w:t>
        </w:r>
      </w:hyperlink>
      <w:r>
        <w:rPr>
          <w:rFonts w:ascii="Times New Roman" w:hAnsi="Times New Roman" w:cs="Times New Roman"/>
          <w:sz w:val="28"/>
          <w:szCs w:val="28"/>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1E5A24" w:rsidRDefault="001E5A24" w:rsidP="001E5A24">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25.3.3. Уполномоченный орган обеспечивает устранение опечаток и ошибок в документах, являющихся результатом предоставления муниципальной услуги.</w:t>
      </w:r>
    </w:p>
    <w:p w:rsidR="001E5A24" w:rsidRDefault="001E5A24" w:rsidP="001E5A24">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25.4. Срок устранения опечаток и ошибок не должен превышать 3 (трех) рабочих дней с даты регистрации заявления, указанного в </w:t>
      </w:r>
      <w:hyperlink w:anchor="Par8" w:history="1">
        <w:r w:rsidRPr="00225EA2">
          <w:rPr>
            <w:rFonts w:ascii="Times New Roman" w:hAnsi="Times New Roman" w:cs="Times New Roman"/>
            <w:sz w:val="28"/>
            <w:szCs w:val="28"/>
          </w:rPr>
          <w:t>подпункте 25.3.1 пункта 25.3</w:t>
        </w:r>
      </w:hyperlink>
      <w:r>
        <w:rPr>
          <w:rFonts w:ascii="Times New Roman" w:hAnsi="Times New Roman" w:cs="Times New Roman"/>
          <w:sz w:val="28"/>
          <w:szCs w:val="28"/>
        </w:rPr>
        <w:t xml:space="preserve"> настоящего подраздела.</w:t>
      </w:r>
    </w:p>
    <w:p w:rsidR="001E5A24" w:rsidRDefault="001E5A24" w:rsidP="001E5A24">
      <w:pPr>
        <w:autoSpaceDE w:val="0"/>
        <w:autoSpaceDN w:val="0"/>
        <w:adjustRightInd w:val="0"/>
        <w:spacing w:after="0"/>
        <w:jc w:val="both"/>
        <w:rPr>
          <w:rFonts w:ascii="Times New Roman" w:hAnsi="Times New Roman" w:cs="Times New Roman"/>
          <w:sz w:val="28"/>
          <w:szCs w:val="28"/>
        </w:rPr>
      </w:pPr>
    </w:p>
    <w:p w:rsidR="001E5A24" w:rsidRDefault="001E5A24" w:rsidP="001E5A24">
      <w:pPr>
        <w:autoSpaceDE w:val="0"/>
        <w:autoSpaceDN w:val="0"/>
        <w:adjustRightInd w:val="0"/>
        <w:spacing w:after="0"/>
        <w:jc w:val="center"/>
        <w:outlineLvl w:val="0"/>
        <w:rPr>
          <w:rFonts w:ascii="Times New Roman" w:hAnsi="Times New Roman" w:cs="Times New Roman"/>
          <w:b/>
          <w:bCs/>
          <w:sz w:val="28"/>
          <w:szCs w:val="28"/>
        </w:rPr>
      </w:pPr>
      <w:r>
        <w:rPr>
          <w:rFonts w:ascii="Times New Roman" w:hAnsi="Times New Roman" w:cs="Times New Roman"/>
          <w:b/>
          <w:bCs/>
          <w:sz w:val="28"/>
          <w:szCs w:val="28"/>
        </w:rPr>
        <w:t>Раздел IV. ОСОБЕННОСТИ ВЫПОЛНЕНИЯ АДМИНИСТРАТИВНЫХ ПРОЦЕДУР</w:t>
      </w:r>
    </w:p>
    <w:p w:rsidR="001E5A24" w:rsidRDefault="001E5A24" w:rsidP="001E5A24">
      <w:pPr>
        <w:autoSpaceDE w:val="0"/>
        <w:autoSpaceDN w:val="0"/>
        <w:adjustRightInd w:val="0"/>
        <w:spacing w:after="0"/>
        <w:jc w:val="center"/>
        <w:rPr>
          <w:rFonts w:ascii="Times New Roman" w:hAnsi="Times New Roman" w:cs="Times New Roman"/>
          <w:b/>
          <w:bCs/>
          <w:sz w:val="28"/>
          <w:szCs w:val="28"/>
        </w:rPr>
      </w:pPr>
      <w:r>
        <w:rPr>
          <w:rFonts w:ascii="Times New Roman" w:hAnsi="Times New Roman" w:cs="Times New Roman"/>
          <w:b/>
          <w:bCs/>
          <w:sz w:val="28"/>
          <w:szCs w:val="28"/>
        </w:rPr>
        <w:t>(ДЕЙСТВИЙ) В МНОГОФУНКЦИОНАЛЬНЫХ ЦЕНТРАХ</w:t>
      </w:r>
    </w:p>
    <w:p w:rsidR="001E5A24" w:rsidRDefault="001E5A24" w:rsidP="001E5A24">
      <w:pPr>
        <w:autoSpaceDE w:val="0"/>
        <w:autoSpaceDN w:val="0"/>
        <w:adjustRightInd w:val="0"/>
        <w:spacing w:after="0"/>
        <w:jc w:val="center"/>
        <w:rPr>
          <w:rFonts w:ascii="Times New Roman" w:hAnsi="Times New Roman" w:cs="Times New Roman"/>
          <w:b/>
          <w:bCs/>
          <w:sz w:val="28"/>
          <w:szCs w:val="28"/>
        </w:rPr>
      </w:pPr>
      <w:r>
        <w:rPr>
          <w:rFonts w:ascii="Times New Roman" w:hAnsi="Times New Roman" w:cs="Times New Roman"/>
          <w:b/>
          <w:bCs/>
          <w:sz w:val="28"/>
          <w:szCs w:val="28"/>
        </w:rPr>
        <w:t>ПРЕДОСТАВЛЕНИЯ МУНИЦИПАЛЬНЫХ УСЛУГ</w:t>
      </w:r>
    </w:p>
    <w:p w:rsidR="001E5A24" w:rsidRDefault="001E5A24" w:rsidP="001E5A24">
      <w:pPr>
        <w:autoSpaceDE w:val="0"/>
        <w:autoSpaceDN w:val="0"/>
        <w:adjustRightInd w:val="0"/>
        <w:spacing w:after="0"/>
        <w:jc w:val="both"/>
        <w:rPr>
          <w:rFonts w:ascii="Times New Roman" w:hAnsi="Times New Roman" w:cs="Times New Roman"/>
          <w:sz w:val="28"/>
          <w:szCs w:val="28"/>
        </w:rPr>
      </w:pPr>
    </w:p>
    <w:p w:rsidR="001E5A24" w:rsidRDefault="001E5A24" w:rsidP="001E5A24">
      <w:pPr>
        <w:autoSpaceDE w:val="0"/>
        <w:autoSpaceDN w:val="0"/>
        <w:adjustRightInd w:val="0"/>
        <w:spacing w:after="0"/>
        <w:jc w:val="center"/>
        <w:outlineLvl w:val="1"/>
        <w:rPr>
          <w:rFonts w:ascii="Times New Roman" w:hAnsi="Times New Roman" w:cs="Times New Roman"/>
          <w:b/>
          <w:bCs/>
          <w:sz w:val="28"/>
          <w:szCs w:val="28"/>
        </w:rPr>
      </w:pPr>
      <w:r>
        <w:rPr>
          <w:rFonts w:ascii="Times New Roman" w:hAnsi="Times New Roman" w:cs="Times New Roman"/>
          <w:b/>
          <w:bCs/>
          <w:sz w:val="28"/>
          <w:szCs w:val="28"/>
        </w:rPr>
        <w:t>26. Исчерпывающий перечень административных процедур</w:t>
      </w:r>
    </w:p>
    <w:p w:rsidR="001E5A24" w:rsidRDefault="001E5A24" w:rsidP="001E5A24">
      <w:pPr>
        <w:autoSpaceDE w:val="0"/>
        <w:autoSpaceDN w:val="0"/>
        <w:adjustRightInd w:val="0"/>
        <w:spacing w:after="0"/>
        <w:jc w:val="center"/>
        <w:rPr>
          <w:rFonts w:ascii="Times New Roman" w:hAnsi="Times New Roman" w:cs="Times New Roman"/>
          <w:b/>
          <w:bCs/>
          <w:sz w:val="28"/>
          <w:szCs w:val="28"/>
        </w:rPr>
      </w:pPr>
      <w:r>
        <w:rPr>
          <w:rFonts w:ascii="Times New Roman" w:hAnsi="Times New Roman" w:cs="Times New Roman"/>
          <w:b/>
          <w:bCs/>
          <w:sz w:val="28"/>
          <w:szCs w:val="28"/>
        </w:rPr>
        <w:t>(действий) при предоставлении муниципальной услуги,</w:t>
      </w:r>
    </w:p>
    <w:p w:rsidR="001E5A24" w:rsidRDefault="001E5A24" w:rsidP="001E5A24">
      <w:pPr>
        <w:autoSpaceDE w:val="0"/>
        <w:autoSpaceDN w:val="0"/>
        <w:adjustRightInd w:val="0"/>
        <w:spacing w:after="0"/>
        <w:jc w:val="center"/>
        <w:rPr>
          <w:rFonts w:ascii="Times New Roman" w:hAnsi="Times New Roman" w:cs="Times New Roman"/>
          <w:b/>
          <w:bCs/>
          <w:sz w:val="28"/>
          <w:szCs w:val="28"/>
        </w:rPr>
      </w:pPr>
      <w:r>
        <w:rPr>
          <w:rFonts w:ascii="Times New Roman" w:hAnsi="Times New Roman" w:cs="Times New Roman"/>
          <w:b/>
          <w:bCs/>
          <w:sz w:val="28"/>
          <w:szCs w:val="28"/>
        </w:rPr>
        <w:t>выполняемых многофункциональными центрами</w:t>
      </w:r>
    </w:p>
    <w:p w:rsidR="001E5A24" w:rsidRDefault="001E5A24" w:rsidP="001E5A24">
      <w:pPr>
        <w:autoSpaceDE w:val="0"/>
        <w:autoSpaceDN w:val="0"/>
        <w:adjustRightInd w:val="0"/>
        <w:spacing w:after="0"/>
        <w:jc w:val="both"/>
        <w:rPr>
          <w:rFonts w:ascii="Times New Roman" w:hAnsi="Times New Roman" w:cs="Times New Roman"/>
          <w:sz w:val="28"/>
          <w:szCs w:val="28"/>
        </w:rPr>
      </w:pPr>
    </w:p>
    <w:p w:rsidR="001E5A24" w:rsidRDefault="001E5A24" w:rsidP="001E5A24">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26.1. </w:t>
      </w:r>
      <w:r w:rsidRPr="007F4C54">
        <w:rPr>
          <w:rFonts w:ascii="Times New Roman" w:hAnsi="Times New Roman" w:cs="Times New Roman"/>
          <w:sz w:val="28"/>
          <w:szCs w:val="28"/>
        </w:rPr>
        <w:t xml:space="preserve">Многофункциональный центр </w:t>
      </w:r>
      <w:r>
        <w:rPr>
          <w:rFonts w:ascii="Times New Roman" w:hAnsi="Times New Roman" w:cs="Times New Roman"/>
          <w:sz w:val="28"/>
          <w:szCs w:val="28"/>
        </w:rPr>
        <w:t>осуществляет:</w:t>
      </w:r>
      <w:r w:rsidR="009B1EC5">
        <w:rPr>
          <w:rFonts w:ascii="Times New Roman" w:hAnsi="Times New Roman" w:cs="Times New Roman"/>
          <w:sz w:val="28"/>
          <w:szCs w:val="28"/>
        </w:rPr>
        <w:t xml:space="preserve"> </w:t>
      </w:r>
    </w:p>
    <w:p w:rsidR="001E5A24" w:rsidRDefault="001E5A24" w:rsidP="001E5A24">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26.1.1.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E5A24" w:rsidRDefault="001E5A24" w:rsidP="001E5A24">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26.1.2.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w:t>
      </w:r>
      <w:r>
        <w:rPr>
          <w:rFonts w:ascii="Times New Roman" w:hAnsi="Times New Roman" w:cs="Times New Roman"/>
          <w:sz w:val="28"/>
          <w:szCs w:val="28"/>
        </w:rPr>
        <w:lastRenderedPageBreak/>
        <w:t>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1E5A24" w:rsidRDefault="001E5A24" w:rsidP="001E5A24">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26.1.3. </w:t>
      </w:r>
      <w:r w:rsidRPr="00225EA2">
        <w:rPr>
          <w:rFonts w:ascii="Times New Roman" w:hAnsi="Times New Roman" w:cs="Times New Roman"/>
          <w:sz w:val="28"/>
          <w:szCs w:val="28"/>
        </w:rPr>
        <w:t xml:space="preserve">иные процедуры и действия, предусмотренные Федеральным </w:t>
      </w:r>
      <w:hyperlink r:id="rId44" w:history="1">
        <w:r w:rsidRPr="00225EA2">
          <w:rPr>
            <w:rFonts w:ascii="Times New Roman" w:hAnsi="Times New Roman" w:cs="Times New Roman"/>
            <w:sz w:val="28"/>
            <w:szCs w:val="28"/>
          </w:rPr>
          <w:t>законом</w:t>
        </w:r>
      </w:hyperlink>
      <w:r w:rsidR="00225EA2">
        <w:rPr>
          <w:rFonts w:ascii="Times New Roman" w:hAnsi="Times New Roman" w:cs="Times New Roman"/>
          <w:sz w:val="28"/>
          <w:szCs w:val="28"/>
        </w:rPr>
        <w:t xml:space="preserve"> №</w:t>
      </w:r>
      <w:r w:rsidRPr="00225EA2">
        <w:rPr>
          <w:rFonts w:ascii="Times New Roman" w:hAnsi="Times New Roman" w:cs="Times New Roman"/>
          <w:sz w:val="28"/>
          <w:szCs w:val="28"/>
        </w:rPr>
        <w:t xml:space="preserve"> 210-ФЗ</w:t>
      </w:r>
      <w:r>
        <w:rPr>
          <w:rFonts w:ascii="Times New Roman" w:hAnsi="Times New Roman" w:cs="Times New Roman"/>
          <w:sz w:val="28"/>
          <w:szCs w:val="28"/>
        </w:rPr>
        <w:t>.</w:t>
      </w:r>
    </w:p>
    <w:p w:rsidR="001E5A24" w:rsidRDefault="001E5A24" w:rsidP="001E5A24">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26.2. В соответствии с </w:t>
      </w:r>
      <w:hyperlink r:id="rId45" w:history="1">
        <w:r w:rsidRPr="00225EA2">
          <w:rPr>
            <w:rFonts w:ascii="Times New Roman" w:hAnsi="Times New Roman" w:cs="Times New Roman"/>
            <w:sz w:val="28"/>
            <w:szCs w:val="28"/>
          </w:rPr>
          <w:t>частью 1.1 статьи 16</w:t>
        </w:r>
      </w:hyperlink>
      <w:r>
        <w:rPr>
          <w:rFonts w:ascii="Times New Roman" w:hAnsi="Times New Roman" w:cs="Times New Roman"/>
          <w:sz w:val="28"/>
          <w:szCs w:val="28"/>
        </w:rPr>
        <w:t xml:space="preserve"> Федерального зако</w:t>
      </w:r>
      <w:r w:rsidR="00225EA2">
        <w:rPr>
          <w:rFonts w:ascii="Times New Roman" w:hAnsi="Times New Roman" w:cs="Times New Roman"/>
          <w:sz w:val="28"/>
          <w:szCs w:val="28"/>
        </w:rPr>
        <w:t>на                    №</w:t>
      </w:r>
      <w:r>
        <w:rPr>
          <w:rFonts w:ascii="Times New Roman" w:hAnsi="Times New Roman" w:cs="Times New Roman"/>
          <w:sz w:val="28"/>
          <w:szCs w:val="28"/>
        </w:rPr>
        <w:t xml:space="preserve"> 210-ФЗ для реализации своих функций многофункциональные центры вправе привлекать иные организации.</w:t>
      </w:r>
    </w:p>
    <w:p w:rsidR="001E5A24" w:rsidRDefault="001E5A24" w:rsidP="001E5A24">
      <w:pPr>
        <w:autoSpaceDE w:val="0"/>
        <w:autoSpaceDN w:val="0"/>
        <w:adjustRightInd w:val="0"/>
        <w:spacing w:after="0"/>
        <w:jc w:val="both"/>
        <w:rPr>
          <w:rFonts w:ascii="Times New Roman" w:hAnsi="Times New Roman" w:cs="Times New Roman"/>
          <w:sz w:val="28"/>
          <w:szCs w:val="28"/>
        </w:rPr>
      </w:pPr>
    </w:p>
    <w:p w:rsidR="001E5A24" w:rsidRDefault="001E5A24" w:rsidP="001E5A24">
      <w:pPr>
        <w:autoSpaceDE w:val="0"/>
        <w:autoSpaceDN w:val="0"/>
        <w:adjustRightInd w:val="0"/>
        <w:spacing w:after="0"/>
        <w:jc w:val="center"/>
        <w:outlineLvl w:val="1"/>
        <w:rPr>
          <w:rFonts w:ascii="Times New Roman" w:hAnsi="Times New Roman" w:cs="Times New Roman"/>
          <w:b/>
          <w:bCs/>
          <w:sz w:val="28"/>
          <w:szCs w:val="28"/>
        </w:rPr>
      </w:pPr>
      <w:r>
        <w:rPr>
          <w:rFonts w:ascii="Times New Roman" w:hAnsi="Times New Roman" w:cs="Times New Roman"/>
          <w:b/>
          <w:bCs/>
          <w:sz w:val="28"/>
          <w:szCs w:val="28"/>
        </w:rPr>
        <w:t>27. Информирование Заявителей</w:t>
      </w:r>
    </w:p>
    <w:p w:rsidR="001E5A24" w:rsidRDefault="001E5A24" w:rsidP="001E5A24">
      <w:pPr>
        <w:autoSpaceDE w:val="0"/>
        <w:autoSpaceDN w:val="0"/>
        <w:adjustRightInd w:val="0"/>
        <w:spacing w:after="0"/>
        <w:jc w:val="both"/>
        <w:rPr>
          <w:rFonts w:ascii="Times New Roman" w:hAnsi="Times New Roman" w:cs="Times New Roman"/>
          <w:sz w:val="28"/>
          <w:szCs w:val="28"/>
        </w:rPr>
      </w:pPr>
    </w:p>
    <w:p w:rsidR="001E5A24" w:rsidRDefault="001E5A24" w:rsidP="001E5A24">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27.1. Информирование Заявителя </w:t>
      </w:r>
      <w:r w:rsidRPr="009B1EC5">
        <w:rPr>
          <w:rFonts w:ascii="Times New Roman" w:hAnsi="Times New Roman" w:cs="Times New Roman"/>
          <w:sz w:val="28"/>
          <w:szCs w:val="28"/>
        </w:rPr>
        <w:t xml:space="preserve">многофункциональными центрами </w:t>
      </w:r>
      <w:r>
        <w:rPr>
          <w:rFonts w:ascii="Times New Roman" w:hAnsi="Times New Roman" w:cs="Times New Roman"/>
          <w:sz w:val="28"/>
          <w:szCs w:val="28"/>
        </w:rPr>
        <w:t>осуществляется следующими способами:</w:t>
      </w:r>
    </w:p>
    <w:p w:rsidR="001E5A24" w:rsidRDefault="001E5A24" w:rsidP="001E5A24">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E5A24" w:rsidRDefault="001E5A24" w:rsidP="001E5A24">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1E5A24" w:rsidRDefault="001E5A24" w:rsidP="001E5A24">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27.2.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E5A24" w:rsidRDefault="001E5A24" w:rsidP="001E5A24">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27.3.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E5A24" w:rsidRDefault="001E5A24" w:rsidP="001E5A24">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27.4.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E5A24" w:rsidRDefault="001E5A24" w:rsidP="001E5A24">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1E5A24" w:rsidRDefault="001E5A24" w:rsidP="001E5A24">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назначить другое время для консультаций.</w:t>
      </w:r>
    </w:p>
    <w:p w:rsidR="001E5A24" w:rsidRDefault="001E5A24" w:rsidP="001E5A24">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lastRenderedPageBreak/>
        <w:t>27.5.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1E5A24" w:rsidRDefault="001E5A24" w:rsidP="001E5A24">
      <w:pPr>
        <w:autoSpaceDE w:val="0"/>
        <w:autoSpaceDN w:val="0"/>
        <w:adjustRightInd w:val="0"/>
        <w:spacing w:after="0"/>
        <w:jc w:val="both"/>
        <w:rPr>
          <w:rFonts w:ascii="Times New Roman" w:hAnsi="Times New Roman" w:cs="Times New Roman"/>
          <w:sz w:val="28"/>
          <w:szCs w:val="28"/>
        </w:rPr>
      </w:pPr>
    </w:p>
    <w:p w:rsidR="001E5A24" w:rsidRDefault="001E5A24" w:rsidP="001E5A24">
      <w:pPr>
        <w:autoSpaceDE w:val="0"/>
        <w:autoSpaceDN w:val="0"/>
        <w:adjustRightInd w:val="0"/>
        <w:spacing w:after="0"/>
        <w:jc w:val="center"/>
        <w:outlineLvl w:val="1"/>
        <w:rPr>
          <w:rFonts w:ascii="Times New Roman" w:hAnsi="Times New Roman" w:cs="Times New Roman"/>
          <w:b/>
          <w:bCs/>
          <w:sz w:val="28"/>
          <w:szCs w:val="28"/>
        </w:rPr>
      </w:pPr>
      <w:r>
        <w:rPr>
          <w:rFonts w:ascii="Times New Roman" w:hAnsi="Times New Roman" w:cs="Times New Roman"/>
          <w:b/>
          <w:bCs/>
          <w:sz w:val="28"/>
          <w:szCs w:val="28"/>
        </w:rPr>
        <w:t>28. Выдача Заявителю результата предоставления</w:t>
      </w:r>
    </w:p>
    <w:p w:rsidR="001E5A24" w:rsidRDefault="001E5A24" w:rsidP="001E5A24">
      <w:pPr>
        <w:autoSpaceDE w:val="0"/>
        <w:autoSpaceDN w:val="0"/>
        <w:adjustRightInd w:val="0"/>
        <w:spacing w:after="0"/>
        <w:jc w:val="center"/>
        <w:rPr>
          <w:rFonts w:ascii="Times New Roman" w:hAnsi="Times New Roman" w:cs="Times New Roman"/>
          <w:b/>
          <w:bCs/>
          <w:sz w:val="28"/>
          <w:szCs w:val="28"/>
        </w:rPr>
      </w:pPr>
      <w:r>
        <w:rPr>
          <w:rFonts w:ascii="Times New Roman" w:hAnsi="Times New Roman" w:cs="Times New Roman"/>
          <w:b/>
          <w:bCs/>
          <w:sz w:val="28"/>
          <w:szCs w:val="28"/>
        </w:rPr>
        <w:t>муниципальной услуги</w:t>
      </w:r>
    </w:p>
    <w:p w:rsidR="001E5A24" w:rsidRDefault="001E5A24" w:rsidP="001E5A24">
      <w:pPr>
        <w:autoSpaceDE w:val="0"/>
        <w:autoSpaceDN w:val="0"/>
        <w:adjustRightInd w:val="0"/>
        <w:spacing w:after="0"/>
        <w:jc w:val="both"/>
        <w:rPr>
          <w:rFonts w:ascii="Times New Roman" w:hAnsi="Times New Roman" w:cs="Times New Roman"/>
          <w:sz w:val="28"/>
          <w:szCs w:val="28"/>
        </w:rPr>
      </w:pPr>
    </w:p>
    <w:p w:rsidR="001E5A24" w:rsidRDefault="001E5A24" w:rsidP="001E5A24">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28.1.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соглашениям о взаимодействии, заключенным между Уполномоченным органом и многофункциональным центром в порядке, утвержденном </w:t>
      </w:r>
      <w:hyperlink r:id="rId46" w:history="1">
        <w:r w:rsidRPr="00225EA2">
          <w:rPr>
            <w:rFonts w:ascii="Times New Roman" w:hAnsi="Times New Roman" w:cs="Times New Roman"/>
            <w:sz w:val="28"/>
            <w:szCs w:val="28"/>
          </w:rPr>
          <w:t>постановление</w:t>
        </w:r>
      </w:hyperlink>
      <w:r w:rsidRPr="00225EA2">
        <w:rPr>
          <w:rFonts w:ascii="Times New Roman" w:hAnsi="Times New Roman" w:cs="Times New Roman"/>
          <w:sz w:val="28"/>
          <w:szCs w:val="28"/>
        </w:rPr>
        <w:t xml:space="preserve"> </w:t>
      </w:r>
      <w:r w:rsidR="002552E2">
        <w:rPr>
          <w:rFonts w:ascii="Times New Roman" w:hAnsi="Times New Roman" w:cs="Times New Roman"/>
          <w:sz w:val="28"/>
          <w:szCs w:val="28"/>
        </w:rPr>
        <w:t xml:space="preserve">Правительства Российской Федерации                          </w:t>
      </w:r>
      <w:r>
        <w:rPr>
          <w:rFonts w:ascii="Times New Roman" w:hAnsi="Times New Roman" w:cs="Times New Roman"/>
          <w:sz w:val="28"/>
          <w:szCs w:val="28"/>
        </w:rPr>
        <w:t xml:space="preserve">от 27.09.2011 </w:t>
      </w:r>
      <w:r w:rsidR="00225EA2">
        <w:rPr>
          <w:rFonts w:ascii="Times New Roman" w:hAnsi="Times New Roman" w:cs="Times New Roman"/>
          <w:sz w:val="28"/>
          <w:szCs w:val="28"/>
        </w:rPr>
        <w:t>№ 797 «</w:t>
      </w:r>
      <w:r>
        <w:rPr>
          <w:rFonts w:ascii="Times New Roman" w:hAnsi="Times New Roman" w:cs="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w:t>
      </w:r>
      <w:r w:rsidR="00225EA2">
        <w:rPr>
          <w:rFonts w:ascii="Times New Roman" w:hAnsi="Times New Roman" w:cs="Times New Roman"/>
          <w:sz w:val="28"/>
          <w:szCs w:val="28"/>
        </w:rPr>
        <w:t>, публично-правовыми компаниями» (далее - Постановление №</w:t>
      </w:r>
      <w:r>
        <w:rPr>
          <w:rFonts w:ascii="Times New Roman" w:hAnsi="Times New Roman" w:cs="Times New Roman"/>
          <w:sz w:val="28"/>
          <w:szCs w:val="28"/>
        </w:rPr>
        <w:t xml:space="preserve"> 797).</w:t>
      </w:r>
    </w:p>
    <w:p w:rsidR="001E5A24" w:rsidRDefault="001E5A24" w:rsidP="001E5A24">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28.2.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47" w:history="1">
        <w:r w:rsidRPr="00225EA2">
          <w:rPr>
            <w:rFonts w:ascii="Times New Roman" w:hAnsi="Times New Roman" w:cs="Times New Roman"/>
            <w:sz w:val="28"/>
            <w:szCs w:val="28"/>
          </w:rPr>
          <w:t>Постановлением</w:t>
        </w:r>
      </w:hyperlink>
      <w:r w:rsidR="00225EA2">
        <w:rPr>
          <w:rFonts w:ascii="Times New Roman" w:hAnsi="Times New Roman" w:cs="Times New Roman"/>
          <w:sz w:val="28"/>
          <w:szCs w:val="28"/>
        </w:rPr>
        <w:t xml:space="preserve"> №</w:t>
      </w:r>
      <w:r>
        <w:rPr>
          <w:rFonts w:ascii="Times New Roman" w:hAnsi="Times New Roman" w:cs="Times New Roman"/>
          <w:sz w:val="28"/>
          <w:szCs w:val="28"/>
        </w:rPr>
        <w:t xml:space="preserve"> 797.</w:t>
      </w:r>
    </w:p>
    <w:p w:rsidR="001E5A24" w:rsidRDefault="001E5A24" w:rsidP="001E5A24">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28.3.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E5A24" w:rsidRDefault="001E5A24" w:rsidP="001E5A24">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28.4. Работник многофункционального центра осуществляет следующие действия:</w:t>
      </w:r>
    </w:p>
    <w:p w:rsidR="001E5A24" w:rsidRDefault="001E5A24" w:rsidP="001E5A24">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28.4.1.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E5A24" w:rsidRDefault="001E5A24" w:rsidP="001E5A24">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lastRenderedPageBreak/>
        <w:t>28.4.2. проверяет полномочия представителя Заявителя (в случае обращения представителя Заявителя);</w:t>
      </w:r>
    </w:p>
    <w:p w:rsidR="001E5A24" w:rsidRDefault="001E5A24" w:rsidP="001E5A24">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28.4.3. определяет статус исполнения заявления Заявителя в ГИС;</w:t>
      </w:r>
    </w:p>
    <w:p w:rsidR="001E5A24" w:rsidRDefault="001E5A24" w:rsidP="001E5A24">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28.4.4.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E5A24" w:rsidRDefault="001E5A24" w:rsidP="001E5A24">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28.4.5.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E5A24" w:rsidRDefault="001E5A24" w:rsidP="001E5A24">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28.4.6. выдает документы Заявителю, при необходимости запрашивает у заявителя подписи за каждый выданный документ;</w:t>
      </w:r>
    </w:p>
    <w:p w:rsidR="001E5A24" w:rsidRDefault="001E5A24" w:rsidP="001E5A24">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28.4.7. запрашивает согласие Заявителя на участие в СМС-опросе для оценки качества предоставленных услуг многофункциональным центром.</w:t>
      </w:r>
    </w:p>
    <w:p w:rsidR="00225EA2" w:rsidRDefault="00225EA2" w:rsidP="001E5A24">
      <w:pPr>
        <w:autoSpaceDE w:val="0"/>
        <w:autoSpaceDN w:val="0"/>
        <w:adjustRightInd w:val="0"/>
        <w:spacing w:after="0"/>
        <w:ind w:firstLine="540"/>
        <w:jc w:val="both"/>
        <w:rPr>
          <w:rFonts w:ascii="Times New Roman" w:hAnsi="Times New Roman" w:cs="Times New Roman"/>
          <w:sz w:val="28"/>
          <w:szCs w:val="28"/>
        </w:rPr>
      </w:pPr>
    </w:p>
    <w:p w:rsidR="00225EA2" w:rsidRDefault="00225EA2" w:rsidP="00225EA2">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Раздел V. ПОРЯДОК И ФОРМЫ КОНТРОЛЯ ЗА ИСПОЛНЕНИЕМ</w:t>
      </w:r>
    </w:p>
    <w:p w:rsidR="00225EA2" w:rsidRDefault="00225EA2" w:rsidP="00225EA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АДМИНИСТРАТИВНОГО РЕГЛАМЕНТА</w:t>
      </w:r>
    </w:p>
    <w:p w:rsidR="00225EA2" w:rsidRDefault="00225EA2" w:rsidP="00225EA2">
      <w:pPr>
        <w:autoSpaceDE w:val="0"/>
        <w:autoSpaceDN w:val="0"/>
        <w:adjustRightInd w:val="0"/>
        <w:spacing w:after="0" w:line="240" w:lineRule="auto"/>
        <w:jc w:val="both"/>
        <w:rPr>
          <w:rFonts w:ascii="Times New Roman" w:hAnsi="Times New Roman" w:cs="Times New Roman"/>
          <w:sz w:val="28"/>
          <w:szCs w:val="28"/>
        </w:rPr>
      </w:pPr>
    </w:p>
    <w:p w:rsidR="00225EA2" w:rsidRDefault="00225EA2" w:rsidP="00225EA2">
      <w:pPr>
        <w:autoSpaceDE w:val="0"/>
        <w:autoSpaceDN w:val="0"/>
        <w:adjustRightInd w:val="0"/>
        <w:spacing w:after="0" w:line="240" w:lineRule="auto"/>
        <w:jc w:val="center"/>
        <w:outlineLvl w:val="1"/>
        <w:rPr>
          <w:rFonts w:ascii="Times New Roman" w:hAnsi="Times New Roman" w:cs="Times New Roman"/>
          <w:b/>
          <w:bCs/>
          <w:sz w:val="28"/>
          <w:szCs w:val="28"/>
        </w:rPr>
      </w:pPr>
      <w:bookmarkStart w:id="5" w:name="Par3"/>
      <w:bookmarkEnd w:id="5"/>
      <w:r>
        <w:rPr>
          <w:rFonts w:ascii="Times New Roman" w:hAnsi="Times New Roman" w:cs="Times New Roman"/>
          <w:b/>
          <w:bCs/>
          <w:sz w:val="28"/>
          <w:szCs w:val="28"/>
        </w:rPr>
        <w:t>29. Порядок осуществления текущего контроля за соблюдением</w:t>
      </w:r>
    </w:p>
    <w:p w:rsidR="00225EA2" w:rsidRDefault="00225EA2" w:rsidP="00225EA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 исполнением ответственными должностными лицами</w:t>
      </w:r>
    </w:p>
    <w:p w:rsidR="00225EA2" w:rsidRDefault="00225EA2" w:rsidP="00225EA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Уполномоченного органа положений настоящего</w:t>
      </w:r>
    </w:p>
    <w:p w:rsidR="00225EA2" w:rsidRDefault="00225EA2" w:rsidP="00225EA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Административного регламента и иных нормативных</w:t>
      </w:r>
    </w:p>
    <w:p w:rsidR="00225EA2" w:rsidRDefault="00225EA2" w:rsidP="00225EA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правовых актов, устанавливающих требования</w:t>
      </w:r>
    </w:p>
    <w:p w:rsidR="00225EA2" w:rsidRDefault="00225EA2" w:rsidP="00225EA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 предоставлению муниципальной услуги</w:t>
      </w:r>
    </w:p>
    <w:p w:rsidR="00225EA2" w:rsidRDefault="00225EA2" w:rsidP="00225EA2">
      <w:pPr>
        <w:autoSpaceDE w:val="0"/>
        <w:autoSpaceDN w:val="0"/>
        <w:adjustRightInd w:val="0"/>
        <w:spacing w:after="0" w:line="240" w:lineRule="auto"/>
        <w:jc w:val="both"/>
        <w:rPr>
          <w:rFonts w:ascii="Times New Roman" w:hAnsi="Times New Roman" w:cs="Times New Roman"/>
          <w:sz w:val="28"/>
          <w:szCs w:val="28"/>
        </w:rPr>
      </w:pPr>
    </w:p>
    <w:p w:rsidR="00225EA2" w:rsidRDefault="00225EA2" w:rsidP="007F4C54">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29.1. Текущий контроль за соблюдением и исполнением ответственными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организационно-распорядительным актом Уполномоченного органа, который включает порядок выявления и устранения нарушений прав Заявителей, </w:t>
      </w:r>
      <w:bookmarkStart w:id="6" w:name="_GoBack"/>
      <w:bookmarkEnd w:id="6"/>
      <w:r>
        <w:rPr>
          <w:rFonts w:ascii="Times New Roman" w:hAnsi="Times New Roman" w:cs="Times New Roman"/>
          <w:sz w:val="28"/>
          <w:szCs w:val="28"/>
        </w:rPr>
        <w:t>рассмотрения, принятия решений и подготовку ответов на обращения Заявителей, содержащих жалобы на решения, действия (бездействие) должностных лиц Уполномоченного органа.</w:t>
      </w:r>
    </w:p>
    <w:p w:rsidR="00225EA2" w:rsidRPr="007F4C54" w:rsidRDefault="00225EA2" w:rsidP="007F4C54">
      <w:pPr>
        <w:autoSpaceDE w:val="0"/>
        <w:autoSpaceDN w:val="0"/>
        <w:adjustRightInd w:val="0"/>
        <w:spacing w:after="0"/>
        <w:ind w:firstLine="540"/>
        <w:jc w:val="both"/>
        <w:rPr>
          <w:rFonts w:ascii="Times New Roman" w:hAnsi="Times New Roman" w:cs="Times New Roman"/>
          <w:sz w:val="28"/>
          <w:szCs w:val="28"/>
        </w:rPr>
      </w:pPr>
      <w:r w:rsidRPr="007F4C54">
        <w:rPr>
          <w:rFonts w:ascii="Times New Roman" w:hAnsi="Times New Roman" w:cs="Times New Roman"/>
          <w:sz w:val="28"/>
          <w:szCs w:val="28"/>
        </w:rPr>
        <w:lastRenderedPageBreak/>
        <w:t>29.2. Требованиями к порядку и формам текущего контроля за предоставлением муниципальной услуги являются:</w:t>
      </w:r>
    </w:p>
    <w:p w:rsidR="00225EA2" w:rsidRPr="007F4C54" w:rsidRDefault="00225EA2" w:rsidP="007F4C54">
      <w:pPr>
        <w:autoSpaceDE w:val="0"/>
        <w:autoSpaceDN w:val="0"/>
        <w:adjustRightInd w:val="0"/>
        <w:spacing w:after="0"/>
        <w:ind w:firstLine="540"/>
        <w:jc w:val="both"/>
        <w:rPr>
          <w:rFonts w:ascii="Times New Roman" w:hAnsi="Times New Roman" w:cs="Times New Roman"/>
          <w:sz w:val="28"/>
          <w:szCs w:val="28"/>
        </w:rPr>
      </w:pPr>
      <w:r w:rsidRPr="007F4C54">
        <w:rPr>
          <w:rFonts w:ascii="Times New Roman" w:hAnsi="Times New Roman" w:cs="Times New Roman"/>
          <w:sz w:val="28"/>
          <w:szCs w:val="28"/>
        </w:rPr>
        <w:t>29.2.1. независимость;</w:t>
      </w:r>
    </w:p>
    <w:p w:rsidR="00225EA2" w:rsidRPr="007F4C54" w:rsidRDefault="00225EA2" w:rsidP="007F4C54">
      <w:pPr>
        <w:autoSpaceDE w:val="0"/>
        <w:autoSpaceDN w:val="0"/>
        <w:adjustRightInd w:val="0"/>
        <w:spacing w:after="0"/>
        <w:ind w:firstLine="540"/>
        <w:jc w:val="both"/>
        <w:rPr>
          <w:rFonts w:ascii="Times New Roman" w:hAnsi="Times New Roman" w:cs="Times New Roman"/>
          <w:sz w:val="28"/>
          <w:szCs w:val="28"/>
        </w:rPr>
      </w:pPr>
      <w:r w:rsidRPr="007F4C54">
        <w:rPr>
          <w:rFonts w:ascii="Times New Roman" w:hAnsi="Times New Roman" w:cs="Times New Roman"/>
          <w:sz w:val="28"/>
          <w:szCs w:val="28"/>
        </w:rPr>
        <w:t>29.2.2. тщательность.</w:t>
      </w:r>
    </w:p>
    <w:p w:rsidR="00225EA2" w:rsidRPr="007F4C54" w:rsidRDefault="00225EA2" w:rsidP="007F4C54">
      <w:pPr>
        <w:autoSpaceDE w:val="0"/>
        <w:autoSpaceDN w:val="0"/>
        <w:adjustRightInd w:val="0"/>
        <w:spacing w:after="0"/>
        <w:ind w:firstLine="540"/>
        <w:jc w:val="both"/>
        <w:rPr>
          <w:rFonts w:ascii="Times New Roman" w:hAnsi="Times New Roman" w:cs="Times New Roman"/>
          <w:sz w:val="28"/>
          <w:szCs w:val="28"/>
        </w:rPr>
      </w:pPr>
      <w:r w:rsidRPr="007F4C54">
        <w:rPr>
          <w:rFonts w:ascii="Times New Roman" w:hAnsi="Times New Roman" w:cs="Times New Roman"/>
          <w:sz w:val="28"/>
          <w:szCs w:val="28"/>
        </w:rPr>
        <w:t>29.3. Независимость текущего контроля заключается в том, что должностное лицо Уполномоченного органа, уполномоченное на его осуществление, не находится в служебной зависимости от должностного лица Уполномоченного органа,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25EA2" w:rsidRPr="007F4C54" w:rsidRDefault="00225EA2" w:rsidP="007F4C54">
      <w:pPr>
        <w:autoSpaceDE w:val="0"/>
        <w:autoSpaceDN w:val="0"/>
        <w:adjustRightInd w:val="0"/>
        <w:spacing w:after="0"/>
        <w:ind w:firstLine="540"/>
        <w:jc w:val="both"/>
        <w:rPr>
          <w:rFonts w:ascii="Times New Roman" w:hAnsi="Times New Roman" w:cs="Times New Roman"/>
          <w:sz w:val="28"/>
          <w:szCs w:val="28"/>
        </w:rPr>
      </w:pPr>
      <w:r w:rsidRPr="007F4C54">
        <w:rPr>
          <w:rFonts w:ascii="Times New Roman" w:hAnsi="Times New Roman" w:cs="Times New Roman"/>
          <w:sz w:val="28"/>
          <w:szCs w:val="28"/>
        </w:rPr>
        <w:t>29.4. Должностные лица Уполномоченного органа,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25EA2" w:rsidRPr="007F4C54" w:rsidRDefault="00225EA2" w:rsidP="007F4C54">
      <w:pPr>
        <w:autoSpaceDE w:val="0"/>
        <w:autoSpaceDN w:val="0"/>
        <w:adjustRightInd w:val="0"/>
        <w:spacing w:after="0"/>
        <w:ind w:firstLine="540"/>
        <w:jc w:val="both"/>
        <w:rPr>
          <w:rFonts w:ascii="Times New Roman" w:hAnsi="Times New Roman" w:cs="Times New Roman"/>
          <w:sz w:val="28"/>
          <w:szCs w:val="28"/>
        </w:rPr>
      </w:pPr>
      <w:r w:rsidRPr="007F4C54">
        <w:rPr>
          <w:rFonts w:ascii="Times New Roman" w:hAnsi="Times New Roman" w:cs="Times New Roman"/>
          <w:sz w:val="28"/>
          <w:szCs w:val="28"/>
        </w:rPr>
        <w:t>29.5.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подразделом.</w:t>
      </w:r>
    </w:p>
    <w:p w:rsidR="00225EA2" w:rsidRDefault="00225EA2" w:rsidP="00225EA2">
      <w:pPr>
        <w:autoSpaceDE w:val="0"/>
        <w:autoSpaceDN w:val="0"/>
        <w:adjustRightInd w:val="0"/>
        <w:spacing w:after="0" w:line="240" w:lineRule="auto"/>
        <w:jc w:val="both"/>
        <w:rPr>
          <w:rFonts w:ascii="Times New Roman" w:hAnsi="Times New Roman" w:cs="Times New Roman"/>
          <w:sz w:val="28"/>
          <w:szCs w:val="28"/>
        </w:rPr>
      </w:pPr>
    </w:p>
    <w:p w:rsidR="00225EA2" w:rsidRDefault="00225EA2" w:rsidP="00225EA2">
      <w:pPr>
        <w:autoSpaceDE w:val="0"/>
        <w:autoSpaceDN w:val="0"/>
        <w:adjustRightInd w:val="0"/>
        <w:spacing w:after="0" w:line="240" w:lineRule="auto"/>
        <w:jc w:val="center"/>
        <w:outlineLvl w:val="1"/>
        <w:rPr>
          <w:rFonts w:ascii="Times New Roman" w:hAnsi="Times New Roman" w:cs="Times New Roman"/>
          <w:b/>
          <w:bCs/>
          <w:sz w:val="28"/>
          <w:szCs w:val="28"/>
        </w:rPr>
      </w:pPr>
      <w:bookmarkStart w:id="7" w:name="Par18"/>
      <w:bookmarkEnd w:id="7"/>
      <w:r>
        <w:rPr>
          <w:rFonts w:ascii="Times New Roman" w:hAnsi="Times New Roman" w:cs="Times New Roman"/>
          <w:b/>
          <w:bCs/>
          <w:sz w:val="28"/>
          <w:szCs w:val="28"/>
        </w:rPr>
        <w:t>30. Порядок и периодичность осуществления плановых</w:t>
      </w:r>
    </w:p>
    <w:p w:rsidR="00225EA2" w:rsidRDefault="00225EA2" w:rsidP="00225EA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 внеплановых проверок полноты и качества</w:t>
      </w:r>
    </w:p>
    <w:p w:rsidR="00225EA2" w:rsidRDefault="00225EA2" w:rsidP="00225EA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предоставления муниципальной услуги</w:t>
      </w:r>
    </w:p>
    <w:p w:rsidR="00225EA2" w:rsidRDefault="00225EA2" w:rsidP="00225EA2">
      <w:pPr>
        <w:autoSpaceDE w:val="0"/>
        <w:autoSpaceDN w:val="0"/>
        <w:adjustRightInd w:val="0"/>
        <w:spacing w:after="0" w:line="240" w:lineRule="auto"/>
        <w:jc w:val="both"/>
        <w:rPr>
          <w:rFonts w:ascii="Times New Roman" w:hAnsi="Times New Roman" w:cs="Times New Roman"/>
          <w:sz w:val="28"/>
          <w:szCs w:val="28"/>
        </w:rPr>
      </w:pPr>
    </w:p>
    <w:p w:rsidR="00225EA2" w:rsidRPr="007F4C54" w:rsidRDefault="00225EA2" w:rsidP="007F4C54">
      <w:pPr>
        <w:autoSpaceDE w:val="0"/>
        <w:autoSpaceDN w:val="0"/>
        <w:adjustRightInd w:val="0"/>
        <w:spacing w:after="0"/>
        <w:ind w:firstLine="540"/>
        <w:jc w:val="both"/>
        <w:rPr>
          <w:rFonts w:ascii="Times New Roman" w:hAnsi="Times New Roman" w:cs="Times New Roman"/>
          <w:sz w:val="28"/>
          <w:szCs w:val="28"/>
        </w:rPr>
      </w:pPr>
      <w:r w:rsidRPr="007F4C54">
        <w:rPr>
          <w:rFonts w:ascii="Times New Roman" w:hAnsi="Times New Roman" w:cs="Times New Roman"/>
          <w:sz w:val="28"/>
          <w:szCs w:val="28"/>
        </w:rPr>
        <w:t>30.1.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организационно-распорядительным документом Уполномоченного органа.</w:t>
      </w:r>
    </w:p>
    <w:p w:rsidR="00225EA2" w:rsidRPr="007F4C54" w:rsidRDefault="00225EA2" w:rsidP="007F4C54">
      <w:pPr>
        <w:autoSpaceDE w:val="0"/>
        <w:autoSpaceDN w:val="0"/>
        <w:adjustRightInd w:val="0"/>
        <w:spacing w:after="0"/>
        <w:ind w:firstLine="540"/>
        <w:jc w:val="both"/>
        <w:rPr>
          <w:rFonts w:ascii="Times New Roman" w:hAnsi="Times New Roman" w:cs="Times New Roman"/>
          <w:sz w:val="28"/>
          <w:szCs w:val="28"/>
        </w:rPr>
      </w:pPr>
      <w:r w:rsidRPr="007F4C54">
        <w:rPr>
          <w:rFonts w:ascii="Times New Roman" w:hAnsi="Times New Roman" w:cs="Times New Roman"/>
          <w:sz w:val="28"/>
          <w:szCs w:val="28"/>
        </w:rPr>
        <w:t>30.2. При выявлении в ходе проверок нарушений исполнения положений настоящего Административного регламента и законодательства Российской Федерации и законодательства муниципального образования, устанавливающего требования к предоставлению муниципальной услуги, в том числе по жалобам на решения и (или) действия (бездействие) должностных лиц Уполномоченного органа, принимаются меры по устранению таких нарушений.</w:t>
      </w:r>
    </w:p>
    <w:p w:rsidR="00225EA2" w:rsidRPr="007F4C54" w:rsidRDefault="00225EA2" w:rsidP="007F4C54">
      <w:pPr>
        <w:autoSpaceDE w:val="0"/>
        <w:autoSpaceDN w:val="0"/>
        <w:adjustRightInd w:val="0"/>
        <w:spacing w:after="0"/>
        <w:jc w:val="both"/>
        <w:rPr>
          <w:rFonts w:ascii="Times New Roman" w:hAnsi="Times New Roman" w:cs="Times New Roman"/>
          <w:sz w:val="28"/>
          <w:szCs w:val="28"/>
        </w:rPr>
      </w:pPr>
    </w:p>
    <w:p w:rsidR="00225EA2" w:rsidRDefault="00225EA2" w:rsidP="00225EA2">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31. Ответственность должностных лиц Уполномоченного</w:t>
      </w:r>
    </w:p>
    <w:p w:rsidR="00225EA2" w:rsidRDefault="00225EA2" w:rsidP="00225EA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органа за решения и действия (бездействие), принимаемые</w:t>
      </w:r>
    </w:p>
    <w:p w:rsidR="00225EA2" w:rsidRDefault="00225EA2" w:rsidP="00225EA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(осуществляемые) в ходе предоставления муниципальной услуги</w:t>
      </w:r>
    </w:p>
    <w:p w:rsidR="00225EA2" w:rsidRDefault="00225EA2" w:rsidP="00225EA2">
      <w:pPr>
        <w:autoSpaceDE w:val="0"/>
        <w:autoSpaceDN w:val="0"/>
        <w:adjustRightInd w:val="0"/>
        <w:spacing w:after="0" w:line="240" w:lineRule="auto"/>
        <w:jc w:val="both"/>
        <w:rPr>
          <w:rFonts w:ascii="Times New Roman" w:hAnsi="Times New Roman" w:cs="Times New Roman"/>
          <w:sz w:val="28"/>
          <w:szCs w:val="28"/>
        </w:rPr>
      </w:pPr>
    </w:p>
    <w:p w:rsidR="00225EA2" w:rsidRPr="007F4C54" w:rsidRDefault="00225EA2" w:rsidP="007F4C54">
      <w:pPr>
        <w:autoSpaceDE w:val="0"/>
        <w:autoSpaceDN w:val="0"/>
        <w:adjustRightInd w:val="0"/>
        <w:spacing w:after="0"/>
        <w:ind w:firstLine="540"/>
        <w:jc w:val="both"/>
        <w:rPr>
          <w:rFonts w:ascii="Times New Roman" w:hAnsi="Times New Roman" w:cs="Times New Roman"/>
          <w:sz w:val="28"/>
          <w:szCs w:val="28"/>
        </w:rPr>
      </w:pPr>
      <w:r w:rsidRPr="007F4C54">
        <w:rPr>
          <w:rFonts w:ascii="Times New Roman" w:hAnsi="Times New Roman" w:cs="Times New Roman"/>
          <w:sz w:val="28"/>
          <w:szCs w:val="28"/>
        </w:rPr>
        <w:lastRenderedPageBreak/>
        <w:t>31.1. Должностным лицом Уполномоченного органа, ответственным за предоставление муниципальной услуги, а также за соблюдением порядка предоставления муниципальной услуги, является руководитель Уполномоченного органа, непосредственно предоставляющего муниципальную услугу.</w:t>
      </w:r>
    </w:p>
    <w:p w:rsidR="00225EA2" w:rsidRPr="007F4C54" w:rsidRDefault="00225EA2" w:rsidP="007F4C54">
      <w:pPr>
        <w:autoSpaceDE w:val="0"/>
        <w:autoSpaceDN w:val="0"/>
        <w:adjustRightInd w:val="0"/>
        <w:spacing w:after="0"/>
        <w:ind w:firstLine="540"/>
        <w:jc w:val="both"/>
        <w:rPr>
          <w:rFonts w:ascii="Times New Roman" w:hAnsi="Times New Roman" w:cs="Times New Roman"/>
          <w:sz w:val="28"/>
          <w:szCs w:val="28"/>
        </w:rPr>
      </w:pPr>
      <w:r w:rsidRPr="007F4C54">
        <w:rPr>
          <w:rFonts w:ascii="Times New Roman" w:hAnsi="Times New Roman" w:cs="Times New Roman"/>
          <w:sz w:val="28"/>
          <w:szCs w:val="28"/>
        </w:rPr>
        <w:t>31.2. По результатам проведенных мониторинга и проверок, в случае выявления неправомерных решений, действий (бездействия) должностных лиц Уполномоченного органа и фактов нарушения прав и законных интересов Заявителей, должностные лица Уполномоченного органа несут ответственность в соответствии с законодательством Российской Федерации.</w:t>
      </w:r>
    </w:p>
    <w:p w:rsidR="00225EA2" w:rsidRDefault="00225EA2" w:rsidP="00225EA2">
      <w:pPr>
        <w:autoSpaceDE w:val="0"/>
        <w:autoSpaceDN w:val="0"/>
        <w:adjustRightInd w:val="0"/>
        <w:spacing w:after="0" w:line="240" w:lineRule="auto"/>
        <w:jc w:val="both"/>
        <w:rPr>
          <w:rFonts w:ascii="Times New Roman" w:hAnsi="Times New Roman" w:cs="Times New Roman"/>
          <w:sz w:val="28"/>
          <w:szCs w:val="28"/>
        </w:rPr>
      </w:pPr>
    </w:p>
    <w:p w:rsidR="00225EA2" w:rsidRDefault="00225EA2" w:rsidP="00225EA2">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32. Положения, характеризующие требования к порядку</w:t>
      </w:r>
    </w:p>
    <w:p w:rsidR="00225EA2" w:rsidRDefault="00225EA2" w:rsidP="00225EA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 формам контроля за предоставлением муниципальной услуги,</w:t>
      </w:r>
    </w:p>
    <w:p w:rsidR="00225EA2" w:rsidRDefault="00225EA2" w:rsidP="00225EA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 том числе со стороны граждан, их объединений и организаций</w:t>
      </w:r>
    </w:p>
    <w:p w:rsidR="00225EA2" w:rsidRDefault="00225EA2" w:rsidP="00225EA2">
      <w:pPr>
        <w:autoSpaceDE w:val="0"/>
        <w:autoSpaceDN w:val="0"/>
        <w:adjustRightInd w:val="0"/>
        <w:spacing w:after="0" w:line="240" w:lineRule="auto"/>
        <w:jc w:val="both"/>
        <w:rPr>
          <w:rFonts w:ascii="Times New Roman" w:hAnsi="Times New Roman" w:cs="Times New Roman"/>
          <w:sz w:val="28"/>
          <w:szCs w:val="28"/>
        </w:rPr>
      </w:pPr>
    </w:p>
    <w:p w:rsidR="00225EA2" w:rsidRDefault="00225EA2" w:rsidP="005370AD">
      <w:pPr>
        <w:autoSpaceDE w:val="0"/>
        <w:autoSpaceDN w:val="0"/>
        <w:adjustRightInd w:val="0"/>
        <w:spacing w:after="0"/>
        <w:ind w:firstLine="540"/>
        <w:jc w:val="both"/>
        <w:rPr>
          <w:rFonts w:ascii="Times New Roman" w:hAnsi="Times New Roman" w:cs="Times New Roman"/>
          <w:sz w:val="28"/>
          <w:szCs w:val="28"/>
        </w:rPr>
      </w:pPr>
      <w:r w:rsidRPr="007F4C54">
        <w:rPr>
          <w:rFonts w:ascii="Times New Roman" w:hAnsi="Times New Roman" w:cs="Times New Roman"/>
          <w:sz w:val="28"/>
          <w:szCs w:val="28"/>
        </w:rPr>
        <w:t xml:space="preserve">32.1. Контроль за предоставлением муниципальной услуги осуществляется в порядке и формах, предусмотренными </w:t>
      </w:r>
      <w:hyperlink w:anchor="Par3" w:history="1">
        <w:r w:rsidRPr="007F4C54">
          <w:rPr>
            <w:rFonts w:ascii="Times New Roman" w:hAnsi="Times New Roman" w:cs="Times New Roman"/>
            <w:sz w:val="28"/>
            <w:szCs w:val="28"/>
          </w:rPr>
          <w:t>подразделами 29</w:t>
        </w:r>
      </w:hyperlink>
      <w:r w:rsidRPr="007F4C54">
        <w:rPr>
          <w:rFonts w:ascii="Times New Roman" w:hAnsi="Times New Roman" w:cs="Times New Roman"/>
          <w:sz w:val="28"/>
          <w:szCs w:val="28"/>
        </w:rPr>
        <w:t xml:space="preserve"> и </w:t>
      </w:r>
      <w:hyperlink w:anchor="Par18" w:history="1">
        <w:r w:rsidRPr="007F4C54">
          <w:rPr>
            <w:rFonts w:ascii="Times New Roman" w:hAnsi="Times New Roman" w:cs="Times New Roman"/>
            <w:sz w:val="28"/>
            <w:szCs w:val="28"/>
          </w:rPr>
          <w:t>30</w:t>
        </w:r>
      </w:hyperlink>
      <w:r w:rsidRPr="007F4C54">
        <w:rPr>
          <w:rFonts w:ascii="Times New Roman" w:hAnsi="Times New Roman" w:cs="Times New Roman"/>
          <w:sz w:val="28"/>
          <w:szCs w:val="28"/>
        </w:rPr>
        <w:t xml:space="preserve"> </w:t>
      </w:r>
      <w:r>
        <w:rPr>
          <w:rFonts w:ascii="Times New Roman" w:hAnsi="Times New Roman" w:cs="Times New Roman"/>
          <w:sz w:val="28"/>
          <w:szCs w:val="28"/>
        </w:rPr>
        <w:t>настоящего Административного регламента.</w:t>
      </w:r>
    </w:p>
    <w:p w:rsidR="00225EA2" w:rsidRDefault="00225EA2" w:rsidP="005370AD">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32.2. По результатам контроля уполномоченные должностные лица принимают меры по предупреждению, выявлению и пресечению нарушений контроля требований при предоставлении муниципальной услуги.</w:t>
      </w:r>
    </w:p>
    <w:p w:rsidR="00225EA2" w:rsidRDefault="00225EA2" w:rsidP="005370AD">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32.3. Граждане, их объединения и организации для осуществления контроля за предоставлением муниципальной услуги имеют право направлять в Уполномоченный орган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Уполномоченного органа и принятые ими решения, связанные с предоставлением муниципальной услуги.</w:t>
      </w:r>
    </w:p>
    <w:p w:rsidR="00225EA2" w:rsidRDefault="00225EA2" w:rsidP="005370AD">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32.4.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25EA2" w:rsidRDefault="00225EA2" w:rsidP="00225EA2">
      <w:pPr>
        <w:autoSpaceDE w:val="0"/>
        <w:autoSpaceDN w:val="0"/>
        <w:adjustRightInd w:val="0"/>
        <w:spacing w:after="0" w:line="240" w:lineRule="auto"/>
        <w:jc w:val="both"/>
        <w:rPr>
          <w:rFonts w:ascii="Times New Roman" w:hAnsi="Times New Roman" w:cs="Times New Roman"/>
          <w:sz w:val="28"/>
          <w:szCs w:val="28"/>
        </w:rPr>
      </w:pPr>
    </w:p>
    <w:p w:rsidR="00225EA2" w:rsidRDefault="00225EA2" w:rsidP="00225EA2">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Раздел VI. ДОСУДЕБНЫЙ (ВНЕСУДЕБНЫЙ) ПОРЯДОК ОБЖАЛОВАНИЯ</w:t>
      </w:r>
    </w:p>
    <w:p w:rsidR="00225EA2" w:rsidRDefault="00225EA2" w:rsidP="00225EA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РЕШЕНИЙ И ДЕЙСТВИЙ (БЕЗДЕЙСТВИЯ) УПОЛНОМОЧЕННОГО ОРГАНА,</w:t>
      </w:r>
    </w:p>
    <w:p w:rsidR="00225EA2" w:rsidRDefault="00225EA2" w:rsidP="00225EA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ДОЛЖНОСТНЫХ ЛИЦ УПОЛНОМОЧЕННОГО ОРГАНА</w:t>
      </w:r>
    </w:p>
    <w:p w:rsidR="00225EA2" w:rsidRDefault="00225EA2" w:rsidP="00225EA2">
      <w:pPr>
        <w:autoSpaceDE w:val="0"/>
        <w:autoSpaceDN w:val="0"/>
        <w:adjustRightInd w:val="0"/>
        <w:spacing w:after="0" w:line="240" w:lineRule="auto"/>
        <w:jc w:val="both"/>
        <w:rPr>
          <w:rFonts w:ascii="Times New Roman" w:hAnsi="Times New Roman" w:cs="Times New Roman"/>
          <w:sz w:val="28"/>
          <w:szCs w:val="28"/>
        </w:rPr>
      </w:pPr>
    </w:p>
    <w:p w:rsidR="00225EA2" w:rsidRDefault="00225EA2" w:rsidP="00225EA2">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33. Информация для заинтересованных лиц об их праве</w:t>
      </w:r>
    </w:p>
    <w:p w:rsidR="00225EA2" w:rsidRDefault="00225EA2" w:rsidP="00225EA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на досудебное (внесудебное) обжалование действий</w:t>
      </w:r>
    </w:p>
    <w:p w:rsidR="00225EA2" w:rsidRDefault="00225EA2" w:rsidP="00225EA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(бездействия) и (или) решений, принятых (осуществленных)</w:t>
      </w:r>
    </w:p>
    <w:p w:rsidR="00225EA2" w:rsidRDefault="00225EA2" w:rsidP="00225EA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 ходе предоставления муниципальной услуги</w:t>
      </w:r>
    </w:p>
    <w:p w:rsidR="00225EA2" w:rsidRPr="00225EA2" w:rsidRDefault="00225EA2" w:rsidP="00225EA2">
      <w:pPr>
        <w:autoSpaceDE w:val="0"/>
        <w:autoSpaceDN w:val="0"/>
        <w:adjustRightInd w:val="0"/>
        <w:spacing w:after="0" w:line="240" w:lineRule="auto"/>
        <w:jc w:val="both"/>
        <w:rPr>
          <w:rFonts w:ascii="Times New Roman" w:hAnsi="Times New Roman" w:cs="Times New Roman"/>
          <w:sz w:val="28"/>
          <w:szCs w:val="28"/>
        </w:rPr>
      </w:pPr>
    </w:p>
    <w:p w:rsidR="00225EA2" w:rsidRPr="00225EA2" w:rsidRDefault="00225EA2" w:rsidP="00225EA2">
      <w:pPr>
        <w:autoSpaceDE w:val="0"/>
        <w:autoSpaceDN w:val="0"/>
        <w:adjustRightInd w:val="0"/>
        <w:spacing w:after="0"/>
        <w:ind w:firstLine="540"/>
        <w:jc w:val="both"/>
        <w:rPr>
          <w:rFonts w:ascii="Times New Roman" w:hAnsi="Times New Roman" w:cs="Times New Roman"/>
          <w:sz w:val="28"/>
          <w:szCs w:val="28"/>
        </w:rPr>
      </w:pPr>
      <w:r w:rsidRPr="00225EA2">
        <w:rPr>
          <w:rFonts w:ascii="Times New Roman" w:hAnsi="Times New Roman" w:cs="Times New Roman"/>
          <w:sz w:val="28"/>
          <w:szCs w:val="28"/>
        </w:rPr>
        <w:t>33.1. Заявитель имеет право на досудебное (внесудебное) обжалование действий (бездействия) и (или) решений, принятых (осуществляемых) в ходе представления муниципальной услуги, Уполномоченного органа, должностными лицами Уполномоченного органа (далее - жалоба).</w:t>
      </w:r>
    </w:p>
    <w:p w:rsidR="00225EA2" w:rsidRPr="00225EA2" w:rsidRDefault="00225EA2" w:rsidP="00225EA2">
      <w:pPr>
        <w:autoSpaceDE w:val="0"/>
        <w:autoSpaceDN w:val="0"/>
        <w:adjustRightInd w:val="0"/>
        <w:spacing w:after="0"/>
        <w:ind w:firstLine="540"/>
        <w:jc w:val="both"/>
        <w:rPr>
          <w:rFonts w:ascii="Times New Roman" w:hAnsi="Times New Roman" w:cs="Times New Roman"/>
          <w:sz w:val="28"/>
          <w:szCs w:val="28"/>
        </w:rPr>
      </w:pPr>
      <w:bookmarkStart w:id="8" w:name="Par51"/>
      <w:bookmarkEnd w:id="8"/>
      <w:r w:rsidRPr="00225EA2">
        <w:rPr>
          <w:rFonts w:ascii="Times New Roman" w:hAnsi="Times New Roman" w:cs="Times New Roman"/>
          <w:sz w:val="28"/>
          <w:szCs w:val="28"/>
        </w:rPr>
        <w:t>33.2. 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w:t>
      </w:r>
    </w:p>
    <w:p w:rsidR="00225EA2" w:rsidRPr="00225EA2" w:rsidRDefault="00225EA2" w:rsidP="00225EA2">
      <w:pPr>
        <w:autoSpaceDE w:val="0"/>
        <w:autoSpaceDN w:val="0"/>
        <w:adjustRightInd w:val="0"/>
        <w:spacing w:after="0"/>
        <w:ind w:firstLine="540"/>
        <w:jc w:val="both"/>
        <w:rPr>
          <w:rFonts w:ascii="Times New Roman" w:hAnsi="Times New Roman" w:cs="Times New Roman"/>
          <w:sz w:val="28"/>
          <w:szCs w:val="28"/>
        </w:rPr>
      </w:pPr>
      <w:r w:rsidRPr="00225EA2">
        <w:rPr>
          <w:rFonts w:ascii="Times New Roman" w:hAnsi="Times New Roman" w:cs="Times New Roman"/>
          <w:sz w:val="28"/>
          <w:szCs w:val="28"/>
        </w:rPr>
        <w:t>33.2.1. оформленная в соответствии с законодательством Российской Федерации доверенность (для физических лиц);</w:t>
      </w:r>
    </w:p>
    <w:p w:rsidR="00225EA2" w:rsidRPr="00225EA2" w:rsidRDefault="00225EA2" w:rsidP="00225EA2">
      <w:pPr>
        <w:autoSpaceDE w:val="0"/>
        <w:autoSpaceDN w:val="0"/>
        <w:adjustRightInd w:val="0"/>
        <w:spacing w:after="0"/>
        <w:ind w:firstLine="540"/>
        <w:jc w:val="both"/>
        <w:rPr>
          <w:rFonts w:ascii="Times New Roman" w:hAnsi="Times New Roman" w:cs="Times New Roman"/>
          <w:sz w:val="28"/>
          <w:szCs w:val="28"/>
        </w:rPr>
      </w:pPr>
      <w:r w:rsidRPr="00225EA2">
        <w:rPr>
          <w:rFonts w:ascii="Times New Roman" w:hAnsi="Times New Roman" w:cs="Times New Roman"/>
          <w:sz w:val="28"/>
          <w:szCs w:val="28"/>
        </w:rPr>
        <w:t>33.2.2.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25EA2" w:rsidRPr="00225EA2" w:rsidRDefault="00225EA2" w:rsidP="00225EA2">
      <w:pPr>
        <w:autoSpaceDE w:val="0"/>
        <w:autoSpaceDN w:val="0"/>
        <w:adjustRightInd w:val="0"/>
        <w:spacing w:after="0"/>
        <w:ind w:firstLine="540"/>
        <w:jc w:val="both"/>
        <w:rPr>
          <w:rFonts w:ascii="Times New Roman" w:hAnsi="Times New Roman" w:cs="Times New Roman"/>
          <w:sz w:val="28"/>
          <w:szCs w:val="28"/>
        </w:rPr>
      </w:pPr>
      <w:r w:rsidRPr="00225EA2">
        <w:rPr>
          <w:rFonts w:ascii="Times New Roman" w:hAnsi="Times New Roman" w:cs="Times New Roman"/>
          <w:sz w:val="28"/>
          <w:szCs w:val="28"/>
        </w:rPr>
        <w:t>33.2.3.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rsidR="00225EA2" w:rsidRPr="00225EA2" w:rsidRDefault="00225EA2" w:rsidP="00225EA2">
      <w:pPr>
        <w:autoSpaceDE w:val="0"/>
        <w:autoSpaceDN w:val="0"/>
        <w:adjustRightInd w:val="0"/>
        <w:spacing w:after="0"/>
        <w:ind w:firstLine="540"/>
        <w:jc w:val="both"/>
        <w:rPr>
          <w:rFonts w:ascii="Times New Roman" w:hAnsi="Times New Roman" w:cs="Times New Roman"/>
          <w:sz w:val="28"/>
          <w:szCs w:val="28"/>
        </w:rPr>
      </w:pPr>
      <w:r w:rsidRPr="00225EA2">
        <w:rPr>
          <w:rFonts w:ascii="Times New Roman" w:hAnsi="Times New Roman" w:cs="Times New Roman"/>
          <w:sz w:val="28"/>
          <w:szCs w:val="28"/>
        </w:rPr>
        <w:t>33.3. Заявитель может обратиться с жалобой, в том числе в следующих случаях:</w:t>
      </w:r>
    </w:p>
    <w:p w:rsidR="00225EA2" w:rsidRPr="00225EA2" w:rsidRDefault="00225EA2" w:rsidP="00225EA2">
      <w:pPr>
        <w:autoSpaceDE w:val="0"/>
        <w:autoSpaceDN w:val="0"/>
        <w:adjustRightInd w:val="0"/>
        <w:spacing w:after="0"/>
        <w:ind w:firstLine="540"/>
        <w:jc w:val="both"/>
        <w:rPr>
          <w:rFonts w:ascii="Times New Roman" w:hAnsi="Times New Roman" w:cs="Times New Roman"/>
          <w:sz w:val="28"/>
          <w:szCs w:val="28"/>
        </w:rPr>
      </w:pPr>
      <w:r w:rsidRPr="00225EA2">
        <w:rPr>
          <w:rFonts w:ascii="Times New Roman" w:hAnsi="Times New Roman" w:cs="Times New Roman"/>
          <w:sz w:val="28"/>
          <w:szCs w:val="28"/>
        </w:rPr>
        <w:t xml:space="preserve">33.3.1. нарушение срока регистрации Заявления о предоставлении муниципальной услуги, комплексного запроса, указанного в </w:t>
      </w:r>
      <w:hyperlink r:id="rId48" w:history="1">
        <w:r w:rsidRPr="00225EA2">
          <w:rPr>
            <w:rFonts w:ascii="Times New Roman" w:hAnsi="Times New Roman" w:cs="Times New Roman"/>
            <w:sz w:val="28"/>
            <w:szCs w:val="28"/>
          </w:rPr>
          <w:t>статье 15.1</w:t>
        </w:r>
      </w:hyperlink>
      <w:r>
        <w:rPr>
          <w:rFonts w:ascii="Times New Roman" w:hAnsi="Times New Roman" w:cs="Times New Roman"/>
          <w:sz w:val="28"/>
          <w:szCs w:val="28"/>
        </w:rPr>
        <w:t xml:space="preserve"> Федерального закона №</w:t>
      </w:r>
      <w:r w:rsidRPr="00225EA2">
        <w:rPr>
          <w:rFonts w:ascii="Times New Roman" w:hAnsi="Times New Roman" w:cs="Times New Roman"/>
          <w:sz w:val="28"/>
          <w:szCs w:val="28"/>
        </w:rPr>
        <w:t xml:space="preserve"> 210-ФЗ;</w:t>
      </w:r>
    </w:p>
    <w:p w:rsidR="00225EA2" w:rsidRPr="00225EA2" w:rsidRDefault="00225EA2" w:rsidP="00225EA2">
      <w:pPr>
        <w:autoSpaceDE w:val="0"/>
        <w:autoSpaceDN w:val="0"/>
        <w:adjustRightInd w:val="0"/>
        <w:spacing w:after="0"/>
        <w:ind w:firstLine="540"/>
        <w:jc w:val="both"/>
        <w:rPr>
          <w:rFonts w:ascii="Times New Roman" w:hAnsi="Times New Roman" w:cs="Times New Roman"/>
          <w:sz w:val="28"/>
          <w:szCs w:val="28"/>
        </w:rPr>
      </w:pPr>
      <w:r w:rsidRPr="00225EA2">
        <w:rPr>
          <w:rFonts w:ascii="Times New Roman" w:hAnsi="Times New Roman" w:cs="Times New Roman"/>
          <w:sz w:val="28"/>
          <w:szCs w:val="28"/>
        </w:rPr>
        <w:t>33.3.2. нарушение срока предоставления муниципальной услуги;</w:t>
      </w:r>
    </w:p>
    <w:p w:rsidR="00225EA2" w:rsidRPr="00225EA2" w:rsidRDefault="00225EA2" w:rsidP="00225EA2">
      <w:pPr>
        <w:autoSpaceDE w:val="0"/>
        <w:autoSpaceDN w:val="0"/>
        <w:adjustRightInd w:val="0"/>
        <w:spacing w:after="0"/>
        <w:ind w:firstLine="540"/>
        <w:jc w:val="both"/>
        <w:rPr>
          <w:rFonts w:ascii="Times New Roman" w:hAnsi="Times New Roman" w:cs="Times New Roman"/>
          <w:sz w:val="28"/>
          <w:szCs w:val="28"/>
        </w:rPr>
      </w:pPr>
      <w:r w:rsidRPr="00225EA2">
        <w:rPr>
          <w:rFonts w:ascii="Times New Roman" w:hAnsi="Times New Roman" w:cs="Times New Roman"/>
          <w:sz w:val="28"/>
          <w:szCs w:val="28"/>
        </w:rPr>
        <w:t>33.3.3. 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муниципальной услуги;</w:t>
      </w:r>
    </w:p>
    <w:p w:rsidR="00225EA2" w:rsidRPr="00225EA2" w:rsidRDefault="00225EA2" w:rsidP="00225EA2">
      <w:pPr>
        <w:autoSpaceDE w:val="0"/>
        <w:autoSpaceDN w:val="0"/>
        <w:adjustRightInd w:val="0"/>
        <w:spacing w:after="0"/>
        <w:ind w:firstLine="540"/>
        <w:jc w:val="both"/>
        <w:rPr>
          <w:rFonts w:ascii="Times New Roman" w:hAnsi="Times New Roman" w:cs="Times New Roman"/>
          <w:sz w:val="28"/>
          <w:szCs w:val="28"/>
        </w:rPr>
      </w:pPr>
      <w:r w:rsidRPr="00225EA2">
        <w:rPr>
          <w:rFonts w:ascii="Times New Roman" w:hAnsi="Times New Roman" w:cs="Times New Roman"/>
          <w:sz w:val="28"/>
          <w:szCs w:val="28"/>
        </w:rPr>
        <w:t>33.3.4. отказа в приеме документов, предоставление которых предусмотрено законодательством Российской Федерации для предоставления муниципальной услуги, у Заявителя;</w:t>
      </w:r>
    </w:p>
    <w:p w:rsidR="00225EA2" w:rsidRPr="00225EA2" w:rsidRDefault="00225EA2" w:rsidP="00225EA2">
      <w:pPr>
        <w:autoSpaceDE w:val="0"/>
        <w:autoSpaceDN w:val="0"/>
        <w:adjustRightInd w:val="0"/>
        <w:spacing w:after="0"/>
        <w:ind w:firstLine="540"/>
        <w:jc w:val="both"/>
        <w:rPr>
          <w:rFonts w:ascii="Times New Roman" w:hAnsi="Times New Roman" w:cs="Times New Roman"/>
          <w:sz w:val="28"/>
          <w:szCs w:val="28"/>
        </w:rPr>
      </w:pPr>
      <w:r w:rsidRPr="00225EA2">
        <w:rPr>
          <w:rFonts w:ascii="Times New Roman" w:hAnsi="Times New Roman" w:cs="Times New Roman"/>
          <w:sz w:val="28"/>
          <w:szCs w:val="28"/>
        </w:rPr>
        <w:t>33.3.5. отказа в предоставлении муниципальной услуги, если основания отказа не предусмотрены законодательством Российской Федерации;</w:t>
      </w:r>
    </w:p>
    <w:p w:rsidR="00225EA2" w:rsidRPr="00225EA2" w:rsidRDefault="00225EA2" w:rsidP="00225EA2">
      <w:pPr>
        <w:autoSpaceDE w:val="0"/>
        <w:autoSpaceDN w:val="0"/>
        <w:adjustRightInd w:val="0"/>
        <w:spacing w:after="0"/>
        <w:ind w:firstLine="540"/>
        <w:jc w:val="both"/>
        <w:rPr>
          <w:rFonts w:ascii="Times New Roman" w:hAnsi="Times New Roman" w:cs="Times New Roman"/>
          <w:sz w:val="28"/>
          <w:szCs w:val="28"/>
        </w:rPr>
      </w:pPr>
      <w:r w:rsidRPr="00225EA2">
        <w:rPr>
          <w:rFonts w:ascii="Times New Roman" w:hAnsi="Times New Roman" w:cs="Times New Roman"/>
          <w:sz w:val="28"/>
          <w:szCs w:val="28"/>
        </w:rPr>
        <w:lastRenderedPageBreak/>
        <w:t>33.3.6. требования с Заявителя при предоставлении муниципальной услуги платы, не предусмотренной законодательством Российской Федерации;</w:t>
      </w:r>
    </w:p>
    <w:p w:rsidR="00225EA2" w:rsidRPr="00225EA2" w:rsidRDefault="00225EA2" w:rsidP="00225EA2">
      <w:pPr>
        <w:autoSpaceDE w:val="0"/>
        <w:autoSpaceDN w:val="0"/>
        <w:adjustRightInd w:val="0"/>
        <w:spacing w:after="0"/>
        <w:ind w:firstLine="540"/>
        <w:jc w:val="both"/>
        <w:rPr>
          <w:rFonts w:ascii="Times New Roman" w:hAnsi="Times New Roman" w:cs="Times New Roman"/>
          <w:sz w:val="28"/>
          <w:szCs w:val="28"/>
        </w:rPr>
      </w:pPr>
      <w:r w:rsidRPr="00225EA2">
        <w:rPr>
          <w:rFonts w:ascii="Times New Roman" w:hAnsi="Times New Roman" w:cs="Times New Roman"/>
          <w:sz w:val="28"/>
          <w:szCs w:val="28"/>
        </w:rPr>
        <w:t>33.3.7. отказ Уполномоченного органа,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25EA2" w:rsidRPr="00225EA2" w:rsidRDefault="00225EA2" w:rsidP="00225EA2">
      <w:pPr>
        <w:autoSpaceDE w:val="0"/>
        <w:autoSpaceDN w:val="0"/>
        <w:adjustRightInd w:val="0"/>
        <w:spacing w:after="0"/>
        <w:ind w:firstLine="540"/>
        <w:jc w:val="both"/>
        <w:rPr>
          <w:rFonts w:ascii="Times New Roman" w:hAnsi="Times New Roman" w:cs="Times New Roman"/>
          <w:sz w:val="28"/>
          <w:szCs w:val="28"/>
        </w:rPr>
      </w:pPr>
      <w:r w:rsidRPr="00225EA2">
        <w:rPr>
          <w:rFonts w:ascii="Times New Roman" w:hAnsi="Times New Roman" w:cs="Times New Roman"/>
          <w:sz w:val="28"/>
          <w:szCs w:val="28"/>
        </w:rPr>
        <w:t>33.3.8. нарушение срока или порядка выдачи документов по результатам предоставления муниципальной услуги;</w:t>
      </w:r>
    </w:p>
    <w:p w:rsidR="00225EA2" w:rsidRPr="00225EA2" w:rsidRDefault="00225EA2" w:rsidP="00225EA2">
      <w:pPr>
        <w:autoSpaceDE w:val="0"/>
        <w:autoSpaceDN w:val="0"/>
        <w:adjustRightInd w:val="0"/>
        <w:spacing w:after="0"/>
        <w:ind w:firstLine="540"/>
        <w:jc w:val="both"/>
        <w:rPr>
          <w:rFonts w:ascii="Times New Roman" w:hAnsi="Times New Roman" w:cs="Times New Roman"/>
          <w:sz w:val="28"/>
          <w:szCs w:val="28"/>
        </w:rPr>
      </w:pPr>
      <w:r w:rsidRPr="00225EA2">
        <w:rPr>
          <w:rFonts w:ascii="Times New Roman" w:hAnsi="Times New Roman" w:cs="Times New Roman"/>
          <w:sz w:val="28"/>
          <w:szCs w:val="28"/>
        </w:rPr>
        <w:t>33.3.9. приостановление предоставления муниципальной услуги, если основания приостановления не предусмотрены законодательством Российской Федерации;</w:t>
      </w:r>
    </w:p>
    <w:p w:rsidR="00225EA2" w:rsidRPr="00225EA2" w:rsidRDefault="00225EA2" w:rsidP="00225EA2">
      <w:pPr>
        <w:autoSpaceDE w:val="0"/>
        <w:autoSpaceDN w:val="0"/>
        <w:adjustRightInd w:val="0"/>
        <w:spacing w:after="0"/>
        <w:ind w:firstLine="540"/>
        <w:jc w:val="both"/>
        <w:rPr>
          <w:rFonts w:ascii="Times New Roman" w:hAnsi="Times New Roman" w:cs="Times New Roman"/>
          <w:sz w:val="28"/>
          <w:szCs w:val="28"/>
        </w:rPr>
      </w:pPr>
      <w:r w:rsidRPr="00225EA2">
        <w:rPr>
          <w:rFonts w:ascii="Times New Roman" w:hAnsi="Times New Roman" w:cs="Times New Roman"/>
          <w:sz w:val="28"/>
          <w:szCs w:val="28"/>
        </w:rPr>
        <w:t>33.3.10.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225EA2" w:rsidRPr="00225EA2" w:rsidRDefault="00225EA2" w:rsidP="00225EA2">
      <w:pPr>
        <w:autoSpaceDE w:val="0"/>
        <w:autoSpaceDN w:val="0"/>
        <w:adjustRightInd w:val="0"/>
        <w:spacing w:after="0"/>
        <w:ind w:firstLine="540"/>
        <w:jc w:val="both"/>
        <w:rPr>
          <w:rFonts w:ascii="Times New Roman" w:hAnsi="Times New Roman" w:cs="Times New Roman"/>
          <w:sz w:val="28"/>
          <w:szCs w:val="28"/>
        </w:rPr>
      </w:pPr>
      <w:r w:rsidRPr="00225EA2">
        <w:rPr>
          <w:rFonts w:ascii="Times New Roman" w:hAnsi="Times New Roman" w:cs="Times New Roman"/>
          <w:sz w:val="28"/>
          <w:szCs w:val="28"/>
        </w:rPr>
        <w:t>33.4. Жалоба должна содержать:</w:t>
      </w:r>
    </w:p>
    <w:p w:rsidR="00225EA2" w:rsidRPr="00225EA2" w:rsidRDefault="00225EA2" w:rsidP="00225EA2">
      <w:pPr>
        <w:autoSpaceDE w:val="0"/>
        <w:autoSpaceDN w:val="0"/>
        <w:adjustRightInd w:val="0"/>
        <w:spacing w:after="0"/>
        <w:ind w:firstLine="540"/>
        <w:jc w:val="both"/>
        <w:rPr>
          <w:rFonts w:ascii="Times New Roman" w:hAnsi="Times New Roman" w:cs="Times New Roman"/>
          <w:sz w:val="28"/>
          <w:szCs w:val="28"/>
        </w:rPr>
      </w:pPr>
      <w:r w:rsidRPr="00225EA2">
        <w:rPr>
          <w:rFonts w:ascii="Times New Roman" w:hAnsi="Times New Roman" w:cs="Times New Roman"/>
          <w:sz w:val="28"/>
          <w:szCs w:val="28"/>
        </w:rPr>
        <w:t>33.4.1. наименование Уполномоченного органа, указание на должностное лицо Уполномоченного органа, указание на его руководителя и (или) работника, решения и действия (бездействие) которых обжалуются;</w:t>
      </w:r>
    </w:p>
    <w:p w:rsidR="00225EA2" w:rsidRPr="00225EA2" w:rsidRDefault="00225EA2" w:rsidP="00225EA2">
      <w:pPr>
        <w:autoSpaceDE w:val="0"/>
        <w:autoSpaceDN w:val="0"/>
        <w:adjustRightInd w:val="0"/>
        <w:spacing w:after="0"/>
        <w:ind w:firstLine="540"/>
        <w:jc w:val="both"/>
        <w:rPr>
          <w:rFonts w:ascii="Times New Roman" w:hAnsi="Times New Roman" w:cs="Times New Roman"/>
          <w:sz w:val="28"/>
          <w:szCs w:val="28"/>
        </w:rPr>
      </w:pPr>
      <w:r w:rsidRPr="00225EA2">
        <w:rPr>
          <w:rFonts w:ascii="Times New Roman" w:hAnsi="Times New Roman" w:cs="Times New Roman"/>
          <w:sz w:val="28"/>
          <w:szCs w:val="28"/>
        </w:rPr>
        <w:t>33.4.2. 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25EA2" w:rsidRPr="00225EA2" w:rsidRDefault="00225EA2" w:rsidP="00225EA2">
      <w:pPr>
        <w:autoSpaceDE w:val="0"/>
        <w:autoSpaceDN w:val="0"/>
        <w:adjustRightInd w:val="0"/>
        <w:spacing w:after="0"/>
        <w:ind w:firstLine="540"/>
        <w:jc w:val="both"/>
        <w:rPr>
          <w:rFonts w:ascii="Times New Roman" w:hAnsi="Times New Roman" w:cs="Times New Roman"/>
          <w:sz w:val="28"/>
          <w:szCs w:val="28"/>
        </w:rPr>
      </w:pPr>
      <w:r w:rsidRPr="00225EA2">
        <w:rPr>
          <w:rFonts w:ascii="Times New Roman" w:hAnsi="Times New Roman" w:cs="Times New Roman"/>
          <w:sz w:val="28"/>
          <w:szCs w:val="28"/>
        </w:rPr>
        <w:t>33.4.3. сведения об обжалуемых решениях и действиях (бездействии) Уполномоченного органа, должностного лица Уполномоченного органа;</w:t>
      </w:r>
    </w:p>
    <w:p w:rsidR="00225EA2" w:rsidRPr="00225EA2" w:rsidRDefault="00225EA2" w:rsidP="00225EA2">
      <w:pPr>
        <w:autoSpaceDE w:val="0"/>
        <w:autoSpaceDN w:val="0"/>
        <w:adjustRightInd w:val="0"/>
        <w:spacing w:after="0"/>
        <w:ind w:firstLine="540"/>
        <w:jc w:val="both"/>
        <w:rPr>
          <w:rFonts w:ascii="Times New Roman" w:hAnsi="Times New Roman" w:cs="Times New Roman"/>
          <w:sz w:val="28"/>
          <w:szCs w:val="28"/>
        </w:rPr>
      </w:pPr>
      <w:r w:rsidRPr="00225EA2">
        <w:rPr>
          <w:rFonts w:ascii="Times New Roman" w:hAnsi="Times New Roman" w:cs="Times New Roman"/>
          <w:sz w:val="28"/>
          <w:szCs w:val="28"/>
        </w:rPr>
        <w:t>33.4.4.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Заявителем могут быть представлены документы (при наличии), подтверждающие доводы Заявителя, либо их копии.</w:t>
      </w:r>
    </w:p>
    <w:p w:rsidR="00225EA2" w:rsidRPr="00225EA2" w:rsidRDefault="00225EA2" w:rsidP="00225EA2">
      <w:pPr>
        <w:autoSpaceDE w:val="0"/>
        <w:autoSpaceDN w:val="0"/>
        <w:adjustRightInd w:val="0"/>
        <w:spacing w:after="0"/>
        <w:ind w:firstLine="540"/>
        <w:jc w:val="both"/>
        <w:rPr>
          <w:rFonts w:ascii="Times New Roman" w:hAnsi="Times New Roman" w:cs="Times New Roman"/>
          <w:sz w:val="28"/>
          <w:szCs w:val="28"/>
        </w:rPr>
      </w:pPr>
      <w:r w:rsidRPr="00225EA2">
        <w:rPr>
          <w:rFonts w:ascii="Times New Roman" w:hAnsi="Times New Roman" w:cs="Times New Roman"/>
          <w:sz w:val="28"/>
          <w:szCs w:val="28"/>
        </w:rPr>
        <w:t>33.5. Жалоба подается в письменной форме на бумажном носителе, в том числе на личном приеме Заявителя, по почте, либо в электронной форме.</w:t>
      </w:r>
    </w:p>
    <w:p w:rsidR="00225EA2" w:rsidRPr="00225EA2" w:rsidRDefault="00225EA2" w:rsidP="00225EA2">
      <w:pPr>
        <w:autoSpaceDE w:val="0"/>
        <w:autoSpaceDN w:val="0"/>
        <w:adjustRightInd w:val="0"/>
        <w:spacing w:after="0"/>
        <w:ind w:firstLine="540"/>
        <w:jc w:val="both"/>
        <w:rPr>
          <w:rFonts w:ascii="Times New Roman" w:hAnsi="Times New Roman" w:cs="Times New Roman"/>
          <w:sz w:val="28"/>
          <w:szCs w:val="28"/>
        </w:rPr>
      </w:pPr>
      <w:r w:rsidRPr="00225EA2">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25EA2" w:rsidRPr="00225EA2" w:rsidRDefault="00225EA2" w:rsidP="00225EA2">
      <w:pPr>
        <w:autoSpaceDE w:val="0"/>
        <w:autoSpaceDN w:val="0"/>
        <w:adjustRightInd w:val="0"/>
        <w:spacing w:after="0"/>
        <w:ind w:firstLine="540"/>
        <w:jc w:val="both"/>
        <w:rPr>
          <w:rFonts w:ascii="Times New Roman" w:hAnsi="Times New Roman" w:cs="Times New Roman"/>
          <w:sz w:val="28"/>
          <w:szCs w:val="28"/>
        </w:rPr>
      </w:pPr>
      <w:r w:rsidRPr="00225EA2">
        <w:rPr>
          <w:rFonts w:ascii="Times New Roman" w:hAnsi="Times New Roman" w:cs="Times New Roman"/>
          <w:sz w:val="28"/>
          <w:szCs w:val="28"/>
        </w:rPr>
        <w:t xml:space="preserve">При подаче жалобы в электронном виде документы, указанные в </w:t>
      </w:r>
      <w:hyperlink w:anchor="Par51" w:history="1">
        <w:r w:rsidRPr="00225EA2">
          <w:rPr>
            <w:rFonts w:ascii="Times New Roman" w:hAnsi="Times New Roman" w:cs="Times New Roman"/>
            <w:sz w:val="28"/>
            <w:szCs w:val="28"/>
          </w:rPr>
          <w:t>пункте 33.2</w:t>
        </w:r>
      </w:hyperlink>
      <w:r w:rsidRPr="00225EA2">
        <w:rPr>
          <w:rFonts w:ascii="Times New Roman" w:hAnsi="Times New Roman" w:cs="Times New Roman"/>
          <w:sz w:val="28"/>
          <w:szCs w:val="28"/>
        </w:rPr>
        <w:t xml:space="preserve"> настоящего Административного регламента, могут быть представлены в </w:t>
      </w:r>
      <w:r w:rsidRPr="00225EA2">
        <w:rPr>
          <w:rFonts w:ascii="Times New Roman" w:hAnsi="Times New Roman" w:cs="Times New Roman"/>
          <w:sz w:val="28"/>
          <w:szCs w:val="28"/>
        </w:rPr>
        <w:lastRenderedPageBreak/>
        <w:t>форме электронных документов, подписанных простой ЭП уполномоченного лица. При этом документ, удостоверяющий личность, не требуется.</w:t>
      </w:r>
    </w:p>
    <w:p w:rsidR="00225EA2" w:rsidRPr="00225EA2" w:rsidRDefault="00225EA2" w:rsidP="00225EA2">
      <w:pPr>
        <w:autoSpaceDE w:val="0"/>
        <w:autoSpaceDN w:val="0"/>
        <w:adjustRightInd w:val="0"/>
        <w:spacing w:after="0"/>
        <w:ind w:firstLine="540"/>
        <w:jc w:val="both"/>
        <w:rPr>
          <w:rFonts w:ascii="Times New Roman" w:hAnsi="Times New Roman" w:cs="Times New Roman"/>
          <w:sz w:val="28"/>
          <w:szCs w:val="28"/>
        </w:rPr>
      </w:pPr>
      <w:r w:rsidRPr="00225EA2">
        <w:rPr>
          <w:rFonts w:ascii="Times New Roman" w:hAnsi="Times New Roman" w:cs="Times New Roman"/>
          <w:sz w:val="28"/>
          <w:szCs w:val="28"/>
        </w:rPr>
        <w:t>33.6. В электронной форме жалоба может быть подана Заявителем посредством:</w:t>
      </w:r>
    </w:p>
    <w:p w:rsidR="00225EA2" w:rsidRPr="00225EA2" w:rsidRDefault="00225EA2" w:rsidP="00225EA2">
      <w:pPr>
        <w:autoSpaceDE w:val="0"/>
        <w:autoSpaceDN w:val="0"/>
        <w:adjustRightInd w:val="0"/>
        <w:spacing w:after="0"/>
        <w:ind w:firstLine="540"/>
        <w:jc w:val="both"/>
        <w:rPr>
          <w:rFonts w:ascii="Times New Roman" w:hAnsi="Times New Roman" w:cs="Times New Roman"/>
          <w:sz w:val="28"/>
          <w:szCs w:val="28"/>
        </w:rPr>
      </w:pPr>
      <w:r w:rsidRPr="00225EA2">
        <w:rPr>
          <w:rFonts w:ascii="Times New Roman" w:hAnsi="Times New Roman" w:cs="Times New Roman"/>
          <w:sz w:val="28"/>
          <w:szCs w:val="28"/>
        </w:rPr>
        <w:t>33.6.1. официального сайта Уполномоченного органа в сети Интернет;</w:t>
      </w:r>
    </w:p>
    <w:p w:rsidR="00225EA2" w:rsidRPr="00225EA2" w:rsidRDefault="00225EA2" w:rsidP="00225EA2">
      <w:pPr>
        <w:autoSpaceDE w:val="0"/>
        <w:autoSpaceDN w:val="0"/>
        <w:adjustRightInd w:val="0"/>
        <w:spacing w:after="0"/>
        <w:ind w:firstLine="540"/>
        <w:jc w:val="both"/>
        <w:rPr>
          <w:rFonts w:ascii="Times New Roman" w:hAnsi="Times New Roman" w:cs="Times New Roman"/>
          <w:sz w:val="28"/>
          <w:szCs w:val="28"/>
        </w:rPr>
      </w:pPr>
      <w:r w:rsidRPr="00225EA2">
        <w:rPr>
          <w:rFonts w:ascii="Times New Roman" w:hAnsi="Times New Roman" w:cs="Times New Roman"/>
          <w:sz w:val="28"/>
          <w:szCs w:val="28"/>
        </w:rPr>
        <w:t>33.6.2. ЕПГУ;</w:t>
      </w:r>
    </w:p>
    <w:p w:rsidR="00225EA2" w:rsidRPr="00225EA2" w:rsidRDefault="00225EA2" w:rsidP="00225EA2">
      <w:pPr>
        <w:autoSpaceDE w:val="0"/>
        <w:autoSpaceDN w:val="0"/>
        <w:adjustRightInd w:val="0"/>
        <w:spacing w:after="0"/>
        <w:ind w:firstLine="540"/>
        <w:jc w:val="both"/>
        <w:rPr>
          <w:rFonts w:ascii="Times New Roman" w:hAnsi="Times New Roman" w:cs="Times New Roman"/>
          <w:sz w:val="28"/>
          <w:szCs w:val="28"/>
        </w:rPr>
      </w:pPr>
      <w:r w:rsidRPr="00225EA2">
        <w:rPr>
          <w:rFonts w:ascii="Times New Roman" w:hAnsi="Times New Roman" w:cs="Times New Roman"/>
          <w:sz w:val="28"/>
          <w:szCs w:val="28"/>
        </w:rPr>
        <w:t>33.6.3. РПГУ;</w:t>
      </w:r>
    </w:p>
    <w:p w:rsidR="00225EA2" w:rsidRPr="00225EA2" w:rsidRDefault="00225EA2" w:rsidP="00225EA2">
      <w:pPr>
        <w:autoSpaceDE w:val="0"/>
        <w:autoSpaceDN w:val="0"/>
        <w:adjustRightInd w:val="0"/>
        <w:spacing w:after="0"/>
        <w:ind w:firstLine="540"/>
        <w:jc w:val="both"/>
        <w:rPr>
          <w:rFonts w:ascii="Times New Roman" w:hAnsi="Times New Roman" w:cs="Times New Roman"/>
          <w:sz w:val="28"/>
          <w:szCs w:val="28"/>
        </w:rPr>
      </w:pPr>
      <w:r w:rsidRPr="00225EA2">
        <w:rPr>
          <w:rFonts w:ascii="Times New Roman" w:hAnsi="Times New Roman" w:cs="Times New Roman"/>
          <w:sz w:val="28"/>
          <w:szCs w:val="28"/>
        </w:rPr>
        <w:t>33.6.4.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25EA2" w:rsidRPr="00225EA2" w:rsidRDefault="00225EA2" w:rsidP="00225EA2">
      <w:pPr>
        <w:autoSpaceDE w:val="0"/>
        <w:autoSpaceDN w:val="0"/>
        <w:adjustRightInd w:val="0"/>
        <w:spacing w:after="0"/>
        <w:ind w:firstLine="540"/>
        <w:jc w:val="both"/>
        <w:rPr>
          <w:rFonts w:ascii="Times New Roman" w:hAnsi="Times New Roman" w:cs="Times New Roman"/>
          <w:sz w:val="28"/>
          <w:szCs w:val="28"/>
        </w:rPr>
      </w:pPr>
      <w:r w:rsidRPr="00225EA2">
        <w:rPr>
          <w:rFonts w:ascii="Times New Roman" w:hAnsi="Times New Roman" w:cs="Times New Roman"/>
          <w:sz w:val="28"/>
          <w:szCs w:val="28"/>
        </w:rPr>
        <w:t>33.7. В Уполномоченном органе определяются уполномоченные должностные лица и (или) работники, которые обеспечивают:</w:t>
      </w:r>
    </w:p>
    <w:p w:rsidR="00225EA2" w:rsidRPr="00225EA2" w:rsidRDefault="00225EA2" w:rsidP="00225EA2">
      <w:pPr>
        <w:autoSpaceDE w:val="0"/>
        <w:autoSpaceDN w:val="0"/>
        <w:adjustRightInd w:val="0"/>
        <w:spacing w:after="0"/>
        <w:ind w:firstLine="540"/>
        <w:jc w:val="both"/>
        <w:rPr>
          <w:rFonts w:ascii="Times New Roman" w:hAnsi="Times New Roman" w:cs="Times New Roman"/>
          <w:sz w:val="28"/>
          <w:szCs w:val="28"/>
        </w:rPr>
      </w:pPr>
      <w:r w:rsidRPr="00225EA2">
        <w:rPr>
          <w:rFonts w:ascii="Times New Roman" w:hAnsi="Times New Roman" w:cs="Times New Roman"/>
          <w:sz w:val="28"/>
          <w:szCs w:val="28"/>
        </w:rPr>
        <w:t>33.7.1. прием и регистрацию жалоб;</w:t>
      </w:r>
    </w:p>
    <w:p w:rsidR="00225EA2" w:rsidRPr="00225EA2" w:rsidRDefault="00225EA2" w:rsidP="00225EA2">
      <w:pPr>
        <w:autoSpaceDE w:val="0"/>
        <w:autoSpaceDN w:val="0"/>
        <w:adjustRightInd w:val="0"/>
        <w:spacing w:after="0"/>
        <w:ind w:firstLine="540"/>
        <w:jc w:val="both"/>
        <w:rPr>
          <w:rFonts w:ascii="Times New Roman" w:hAnsi="Times New Roman" w:cs="Times New Roman"/>
          <w:sz w:val="28"/>
          <w:szCs w:val="28"/>
        </w:rPr>
      </w:pPr>
      <w:r w:rsidRPr="00225EA2">
        <w:rPr>
          <w:rFonts w:ascii="Times New Roman" w:hAnsi="Times New Roman" w:cs="Times New Roman"/>
          <w:sz w:val="28"/>
          <w:szCs w:val="28"/>
        </w:rPr>
        <w:t xml:space="preserve">33.7.2. направление жалоб в уполномоченные на их рассмотрение Уполномоченный орган в соответствии с </w:t>
      </w:r>
      <w:hyperlink r:id="rId49" w:history="1">
        <w:r w:rsidRPr="00225EA2">
          <w:rPr>
            <w:rFonts w:ascii="Times New Roman" w:hAnsi="Times New Roman" w:cs="Times New Roman"/>
            <w:sz w:val="28"/>
            <w:szCs w:val="28"/>
          </w:rPr>
          <w:t>пунктом 34.1</w:t>
        </w:r>
      </w:hyperlink>
      <w:r w:rsidRPr="00225EA2">
        <w:rPr>
          <w:rFonts w:ascii="Times New Roman" w:hAnsi="Times New Roman" w:cs="Times New Roman"/>
          <w:sz w:val="28"/>
          <w:szCs w:val="28"/>
        </w:rPr>
        <w:t xml:space="preserve"> настоящего Административного регламента;</w:t>
      </w:r>
    </w:p>
    <w:p w:rsidR="00225EA2" w:rsidRPr="00225EA2" w:rsidRDefault="00225EA2" w:rsidP="00225EA2">
      <w:pPr>
        <w:autoSpaceDE w:val="0"/>
        <w:autoSpaceDN w:val="0"/>
        <w:adjustRightInd w:val="0"/>
        <w:spacing w:after="0"/>
        <w:ind w:firstLine="540"/>
        <w:jc w:val="both"/>
        <w:rPr>
          <w:rFonts w:ascii="Times New Roman" w:hAnsi="Times New Roman" w:cs="Times New Roman"/>
          <w:sz w:val="28"/>
          <w:szCs w:val="28"/>
        </w:rPr>
      </w:pPr>
      <w:r w:rsidRPr="00225EA2">
        <w:rPr>
          <w:rFonts w:ascii="Times New Roman" w:hAnsi="Times New Roman" w:cs="Times New Roman"/>
          <w:sz w:val="28"/>
          <w:szCs w:val="28"/>
        </w:rPr>
        <w:t>33.7.3. рассмотрение жалоб в соответствии с требованиями законодательства Российской Федерации.</w:t>
      </w:r>
    </w:p>
    <w:p w:rsidR="00225EA2" w:rsidRPr="00225EA2" w:rsidRDefault="00225EA2" w:rsidP="00225EA2">
      <w:pPr>
        <w:autoSpaceDE w:val="0"/>
        <w:autoSpaceDN w:val="0"/>
        <w:adjustRightInd w:val="0"/>
        <w:spacing w:after="0"/>
        <w:ind w:firstLine="540"/>
        <w:jc w:val="both"/>
        <w:rPr>
          <w:rFonts w:ascii="Times New Roman" w:hAnsi="Times New Roman" w:cs="Times New Roman"/>
          <w:sz w:val="28"/>
          <w:szCs w:val="28"/>
        </w:rPr>
      </w:pPr>
      <w:r w:rsidRPr="00225EA2">
        <w:rPr>
          <w:rFonts w:ascii="Times New Roman" w:hAnsi="Times New Roman" w:cs="Times New Roman"/>
          <w:sz w:val="28"/>
          <w:szCs w:val="28"/>
        </w:rPr>
        <w:t>33.8. По результатам рассмотрения жалобы Уполномоченный орган принимает одно из следующих решений:</w:t>
      </w:r>
    </w:p>
    <w:p w:rsidR="00225EA2" w:rsidRPr="00225EA2" w:rsidRDefault="00225EA2" w:rsidP="00225EA2">
      <w:pPr>
        <w:autoSpaceDE w:val="0"/>
        <w:autoSpaceDN w:val="0"/>
        <w:adjustRightInd w:val="0"/>
        <w:spacing w:after="0"/>
        <w:ind w:firstLine="540"/>
        <w:jc w:val="both"/>
        <w:rPr>
          <w:rFonts w:ascii="Times New Roman" w:hAnsi="Times New Roman" w:cs="Times New Roman"/>
          <w:sz w:val="28"/>
          <w:szCs w:val="28"/>
        </w:rPr>
      </w:pPr>
      <w:r w:rsidRPr="00225EA2">
        <w:rPr>
          <w:rFonts w:ascii="Times New Roman" w:hAnsi="Times New Roman" w:cs="Times New Roman"/>
          <w:sz w:val="28"/>
          <w:szCs w:val="28"/>
        </w:rPr>
        <w:t>33.8.1.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
    <w:p w:rsidR="00225EA2" w:rsidRPr="00225EA2" w:rsidRDefault="00225EA2" w:rsidP="00225EA2">
      <w:pPr>
        <w:autoSpaceDE w:val="0"/>
        <w:autoSpaceDN w:val="0"/>
        <w:adjustRightInd w:val="0"/>
        <w:spacing w:after="0"/>
        <w:ind w:firstLine="540"/>
        <w:jc w:val="both"/>
        <w:rPr>
          <w:rFonts w:ascii="Times New Roman" w:hAnsi="Times New Roman" w:cs="Times New Roman"/>
          <w:sz w:val="28"/>
          <w:szCs w:val="28"/>
        </w:rPr>
      </w:pPr>
      <w:r w:rsidRPr="00225EA2">
        <w:rPr>
          <w:rFonts w:ascii="Times New Roman" w:hAnsi="Times New Roman" w:cs="Times New Roman"/>
          <w:sz w:val="28"/>
          <w:szCs w:val="28"/>
        </w:rPr>
        <w:t xml:space="preserve">33.8.2. в удовлетворении жалобы отказывается по основаниям, предусмотренным </w:t>
      </w:r>
      <w:hyperlink w:anchor="Par100" w:history="1">
        <w:r w:rsidRPr="00225EA2">
          <w:rPr>
            <w:rFonts w:ascii="Times New Roman" w:hAnsi="Times New Roman" w:cs="Times New Roman"/>
            <w:sz w:val="28"/>
            <w:szCs w:val="28"/>
          </w:rPr>
          <w:t>пунктом 33.12</w:t>
        </w:r>
      </w:hyperlink>
      <w:r w:rsidRPr="00225EA2">
        <w:rPr>
          <w:rFonts w:ascii="Times New Roman" w:hAnsi="Times New Roman" w:cs="Times New Roman"/>
          <w:sz w:val="28"/>
          <w:szCs w:val="28"/>
        </w:rPr>
        <w:t xml:space="preserve"> настоящего Административного регламента.</w:t>
      </w:r>
    </w:p>
    <w:p w:rsidR="00225EA2" w:rsidRPr="005370AD" w:rsidRDefault="00225EA2" w:rsidP="00225EA2">
      <w:pPr>
        <w:autoSpaceDE w:val="0"/>
        <w:autoSpaceDN w:val="0"/>
        <w:adjustRightInd w:val="0"/>
        <w:spacing w:after="0"/>
        <w:ind w:firstLine="540"/>
        <w:jc w:val="both"/>
        <w:rPr>
          <w:rFonts w:ascii="Times New Roman" w:hAnsi="Times New Roman" w:cs="Times New Roman"/>
          <w:sz w:val="28"/>
          <w:szCs w:val="28"/>
        </w:rPr>
      </w:pPr>
      <w:bookmarkStart w:id="9" w:name="Par86"/>
      <w:bookmarkEnd w:id="9"/>
      <w:r w:rsidRPr="00225EA2">
        <w:rPr>
          <w:rFonts w:ascii="Times New Roman" w:hAnsi="Times New Roman" w:cs="Times New Roman"/>
          <w:sz w:val="28"/>
          <w:szCs w:val="28"/>
        </w:rPr>
        <w:t xml:space="preserve">33.9. </w:t>
      </w:r>
      <w:r w:rsidRPr="005370AD">
        <w:rPr>
          <w:rFonts w:ascii="Times New Roman" w:hAnsi="Times New Roman" w:cs="Times New Roman"/>
          <w:sz w:val="28"/>
          <w:szCs w:val="28"/>
        </w:rPr>
        <w:t xml:space="preserve">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w:t>
      </w:r>
      <w:r w:rsidR="005370AD" w:rsidRPr="005370AD">
        <w:rPr>
          <w:rFonts w:ascii="Times New Roman" w:hAnsi="Times New Roman" w:cs="Times New Roman"/>
          <w:sz w:val="28"/>
          <w:szCs w:val="28"/>
        </w:rPr>
        <w:t>30</w:t>
      </w:r>
      <w:r w:rsidRPr="005370AD">
        <w:rPr>
          <w:rFonts w:ascii="Times New Roman" w:hAnsi="Times New Roman" w:cs="Times New Roman"/>
          <w:sz w:val="28"/>
          <w:szCs w:val="28"/>
        </w:rPr>
        <w:t xml:space="preserve"> </w:t>
      </w:r>
      <w:r w:rsidR="005370AD" w:rsidRPr="005370AD">
        <w:rPr>
          <w:rFonts w:ascii="Times New Roman" w:hAnsi="Times New Roman" w:cs="Times New Roman"/>
          <w:sz w:val="28"/>
          <w:szCs w:val="28"/>
        </w:rPr>
        <w:t xml:space="preserve">(тридцати) календарных </w:t>
      </w:r>
      <w:r w:rsidRPr="005370AD">
        <w:rPr>
          <w:rFonts w:ascii="Times New Roman" w:hAnsi="Times New Roman" w:cs="Times New Roman"/>
          <w:sz w:val="28"/>
          <w:szCs w:val="28"/>
        </w:rPr>
        <w:t>дней со дня принятия решения, если иное не установлено законодательством Российской Федерации.</w:t>
      </w:r>
    </w:p>
    <w:p w:rsidR="00225EA2" w:rsidRPr="00225EA2" w:rsidRDefault="00225EA2" w:rsidP="00225EA2">
      <w:pPr>
        <w:autoSpaceDE w:val="0"/>
        <w:autoSpaceDN w:val="0"/>
        <w:adjustRightInd w:val="0"/>
        <w:spacing w:after="0"/>
        <w:ind w:firstLine="540"/>
        <w:jc w:val="both"/>
        <w:rPr>
          <w:rFonts w:ascii="Times New Roman" w:hAnsi="Times New Roman" w:cs="Times New Roman"/>
          <w:sz w:val="28"/>
          <w:szCs w:val="28"/>
        </w:rPr>
      </w:pPr>
      <w:bookmarkStart w:id="10" w:name="Par87"/>
      <w:bookmarkEnd w:id="10"/>
      <w:r w:rsidRPr="00225EA2">
        <w:rPr>
          <w:rFonts w:ascii="Times New Roman" w:hAnsi="Times New Roman" w:cs="Times New Roman"/>
          <w:sz w:val="28"/>
          <w:szCs w:val="28"/>
        </w:rPr>
        <w:t xml:space="preserve">33.10. Не позднее дня, следующего за днем принятия решения, указанного в </w:t>
      </w:r>
      <w:hyperlink w:anchor="Par86" w:history="1">
        <w:r w:rsidRPr="00225EA2">
          <w:rPr>
            <w:rFonts w:ascii="Times New Roman" w:hAnsi="Times New Roman" w:cs="Times New Roman"/>
            <w:sz w:val="28"/>
            <w:szCs w:val="28"/>
          </w:rPr>
          <w:t>пункте 33.9</w:t>
        </w:r>
      </w:hyperlink>
      <w:r w:rsidRPr="00225EA2">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25EA2" w:rsidRPr="00225EA2" w:rsidRDefault="00225EA2" w:rsidP="00225EA2">
      <w:pPr>
        <w:autoSpaceDE w:val="0"/>
        <w:autoSpaceDN w:val="0"/>
        <w:adjustRightInd w:val="0"/>
        <w:spacing w:after="0"/>
        <w:ind w:firstLine="540"/>
        <w:jc w:val="both"/>
        <w:rPr>
          <w:rFonts w:ascii="Times New Roman" w:hAnsi="Times New Roman" w:cs="Times New Roman"/>
          <w:sz w:val="28"/>
          <w:szCs w:val="28"/>
        </w:rPr>
      </w:pPr>
      <w:r w:rsidRPr="00225EA2">
        <w:rPr>
          <w:rFonts w:ascii="Times New Roman" w:hAnsi="Times New Roman" w:cs="Times New Roman"/>
          <w:sz w:val="28"/>
          <w:szCs w:val="28"/>
        </w:rPr>
        <w:lastRenderedPageBreak/>
        <w:t>Ответ по результатам рассмотрения жалобы подписывается уполномоченным на рассмотрение жалобы должностным лицом Уполномоченного органа, соответственно.</w:t>
      </w:r>
    </w:p>
    <w:p w:rsidR="00225EA2" w:rsidRPr="00225EA2" w:rsidRDefault="00225EA2" w:rsidP="00225EA2">
      <w:pPr>
        <w:autoSpaceDE w:val="0"/>
        <w:autoSpaceDN w:val="0"/>
        <w:adjustRightInd w:val="0"/>
        <w:spacing w:after="0"/>
        <w:ind w:firstLine="540"/>
        <w:jc w:val="both"/>
        <w:rPr>
          <w:rFonts w:ascii="Times New Roman" w:hAnsi="Times New Roman" w:cs="Times New Roman"/>
          <w:sz w:val="28"/>
          <w:szCs w:val="28"/>
        </w:rPr>
      </w:pPr>
      <w:r w:rsidRPr="00225EA2">
        <w:rPr>
          <w:rFonts w:ascii="Times New Roman" w:hAnsi="Times New Roman" w:cs="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Уполномоченного органа, вид которой установлен законодательством Российской Федерации.</w:t>
      </w:r>
    </w:p>
    <w:p w:rsidR="00225EA2" w:rsidRPr="00CC158A" w:rsidRDefault="00225EA2" w:rsidP="00225EA2">
      <w:pPr>
        <w:autoSpaceDE w:val="0"/>
        <w:autoSpaceDN w:val="0"/>
        <w:adjustRightInd w:val="0"/>
        <w:spacing w:after="0"/>
        <w:ind w:firstLine="540"/>
        <w:jc w:val="both"/>
        <w:rPr>
          <w:rFonts w:ascii="Times New Roman" w:hAnsi="Times New Roman" w:cs="Times New Roman"/>
          <w:sz w:val="28"/>
          <w:szCs w:val="28"/>
        </w:rPr>
      </w:pPr>
      <w:r w:rsidRPr="00225EA2">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w:t>
      </w:r>
      <w:r w:rsidRPr="00CC158A">
        <w:rPr>
          <w:rFonts w:ascii="Times New Roman" w:hAnsi="Times New Roman" w:cs="Times New Roman"/>
          <w:sz w:val="28"/>
          <w:szCs w:val="28"/>
        </w:rPr>
        <w:t>указывается информация о дальнейших действиях, которые необходимо совершить Заявителю в целях получения муниципальной услуги.</w:t>
      </w:r>
    </w:p>
    <w:p w:rsidR="00225EA2" w:rsidRPr="00225EA2" w:rsidRDefault="00225EA2" w:rsidP="00225EA2">
      <w:pPr>
        <w:autoSpaceDE w:val="0"/>
        <w:autoSpaceDN w:val="0"/>
        <w:adjustRightInd w:val="0"/>
        <w:spacing w:after="0"/>
        <w:ind w:firstLine="540"/>
        <w:jc w:val="both"/>
        <w:rPr>
          <w:rFonts w:ascii="Times New Roman" w:hAnsi="Times New Roman" w:cs="Times New Roman"/>
          <w:sz w:val="28"/>
          <w:szCs w:val="28"/>
        </w:rPr>
      </w:pPr>
      <w:r w:rsidRPr="00225EA2">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25EA2" w:rsidRPr="00225EA2" w:rsidRDefault="00225EA2" w:rsidP="00225EA2">
      <w:pPr>
        <w:autoSpaceDE w:val="0"/>
        <w:autoSpaceDN w:val="0"/>
        <w:adjustRightInd w:val="0"/>
        <w:spacing w:after="0"/>
        <w:ind w:firstLine="540"/>
        <w:jc w:val="both"/>
        <w:rPr>
          <w:rFonts w:ascii="Times New Roman" w:hAnsi="Times New Roman" w:cs="Times New Roman"/>
          <w:sz w:val="28"/>
          <w:szCs w:val="28"/>
        </w:rPr>
      </w:pPr>
      <w:r w:rsidRPr="00225EA2">
        <w:rPr>
          <w:rFonts w:ascii="Times New Roman" w:hAnsi="Times New Roman" w:cs="Times New Roman"/>
          <w:sz w:val="28"/>
          <w:szCs w:val="28"/>
        </w:rPr>
        <w:t>33.11. В ответе по результатам рассмотрения жалобы указываются:</w:t>
      </w:r>
    </w:p>
    <w:p w:rsidR="00225EA2" w:rsidRPr="00225EA2" w:rsidRDefault="00225EA2" w:rsidP="00225EA2">
      <w:pPr>
        <w:autoSpaceDE w:val="0"/>
        <w:autoSpaceDN w:val="0"/>
        <w:adjustRightInd w:val="0"/>
        <w:spacing w:after="0"/>
        <w:ind w:firstLine="540"/>
        <w:jc w:val="both"/>
        <w:rPr>
          <w:rFonts w:ascii="Times New Roman" w:hAnsi="Times New Roman" w:cs="Times New Roman"/>
          <w:sz w:val="28"/>
          <w:szCs w:val="28"/>
        </w:rPr>
      </w:pPr>
      <w:r w:rsidRPr="00225EA2">
        <w:rPr>
          <w:rFonts w:ascii="Times New Roman" w:hAnsi="Times New Roman" w:cs="Times New Roman"/>
          <w:sz w:val="28"/>
          <w:szCs w:val="28"/>
        </w:rPr>
        <w:t>33.11.1. наименование Уполномоченного органа, рассмотревшей жалобу, должность, фамилия, имя, отчество (при наличии) должностного лица и (или) работника, принявшего решение по жалобе;</w:t>
      </w:r>
    </w:p>
    <w:p w:rsidR="00225EA2" w:rsidRPr="00225EA2" w:rsidRDefault="00225EA2" w:rsidP="00225EA2">
      <w:pPr>
        <w:autoSpaceDE w:val="0"/>
        <w:autoSpaceDN w:val="0"/>
        <w:adjustRightInd w:val="0"/>
        <w:spacing w:after="0"/>
        <w:ind w:firstLine="540"/>
        <w:jc w:val="both"/>
        <w:rPr>
          <w:rFonts w:ascii="Times New Roman" w:hAnsi="Times New Roman" w:cs="Times New Roman"/>
          <w:sz w:val="28"/>
          <w:szCs w:val="28"/>
        </w:rPr>
      </w:pPr>
      <w:r w:rsidRPr="00225EA2">
        <w:rPr>
          <w:rFonts w:ascii="Times New Roman" w:hAnsi="Times New Roman" w:cs="Times New Roman"/>
          <w:sz w:val="28"/>
          <w:szCs w:val="28"/>
        </w:rPr>
        <w:t>33.11.2. номер, дата, место принятия решения, включая сведения о должностном лице, работнике, решение или действие (бездействие) которого обжалуется;</w:t>
      </w:r>
    </w:p>
    <w:p w:rsidR="00225EA2" w:rsidRPr="00225EA2" w:rsidRDefault="00225EA2" w:rsidP="00225EA2">
      <w:pPr>
        <w:autoSpaceDE w:val="0"/>
        <w:autoSpaceDN w:val="0"/>
        <w:adjustRightInd w:val="0"/>
        <w:spacing w:after="0"/>
        <w:ind w:firstLine="540"/>
        <w:jc w:val="both"/>
        <w:rPr>
          <w:rFonts w:ascii="Times New Roman" w:hAnsi="Times New Roman" w:cs="Times New Roman"/>
          <w:sz w:val="28"/>
          <w:szCs w:val="28"/>
        </w:rPr>
      </w:pPr>
      <w:r w:rsidRPr="00225EA2">
        <w:rPr>
          <w:rFonts w:ascii="Times New Roman" w:hAnsi="Times New Roman" w:cs="Times New Roman"/>
          <w:sz w:val="28"/>
          <w:szCs w:val="28"/>
        </w:rPr>
        <w:t>33.11.3. фамилия, имя, отчество (при наличии) или наименование Заявителя;</w:t>
      </w:r>
    </w:p>
    <w:p w:rsidR="00225EA2" w:rsidRPr="00225EA2" w:rsidRDefault="00225EA2" w:rsidP="00225EA2">
      <w:pPr>
        <w:autoSpaceDE w:val="0"/>
        <w:autoSpaceDN w:val="0"/>
        <w:adjustRightInd w:val="0"/>
        <w:spacing w:after="0"/>
        <w:ind w:firstLine="540"/>
        <w:jc w:val="both"/>
        <w:rPr>
          <w:rFonts w:ascii="Times New Roman" w:hAnsi="Times New Roman" w:cs="Times New Roman"/>
          <w:sz w:val="28"/>
          <w:szCs w:val="28"/>
        </w:rPr>
      </w:pPr>
      <w:r w:rsidRPr="00225EA2">
        <w:rPr>
          <w:rFonts w:ascii="Times New Roman" w:hAnsi="Times New Roman" w:cs="Times New Roman"/>
          <w:sz w:val="28"/>
          <w:szCs w:val="28"/>
        </w:rPr>
        <w:t>33.11.4. основания для принятия решения по жалобе;</w:t>
      </w:r>
    </w:p>
    <w:p w:rsidR="00225EA2" w:rsidRPr="00225EA2" w:rsidRDefault="00225EA2" w:rsidP="00225EA2">
      <w:pPr>
        <w:autoSpaceDE w:val="0"/>
        <w:autoSpaceDN w:val="0"/>
        <w:adjustRightInd w:val="0"/>
        <w:spacing w:after="0"/>
        <w:ind w:firstLine="540"/>
        <w:jc w:val="both"/>
        <w:rPr>
          <w:rFonts w:ascii="Times New Roman" w:hAnsi="Times New Roman" w:cs="Times New Roman"/>
          <w:sz w:val="28"/>
          <w:szCs w:val="28"/>
        </w:rPr>
      </w:pPr>
      <w:r w:rsidRPr="00225EA2">
        <w:rPr>
          <w:rFonts w:ascii="Times New Roman" w:hAnsi="Times New Roman" w:cs="Times New Roman"/>
          <w:sz w:val="28"/>
          <w:szCs w:val="28"/>
        </w:rPr>
        <w:t>33.11.5. принятое по жалобе решение;</w:t>
      </w:r>
    </w:p>
    <w:p w:rsidR="00225EA2" w:rsidRPr="00225EA2" w:rsidRDefault="00225EA2" w:rsidP="00225EA2">
      <w:pPr>
        <w:autoSpaceDE w:val="0"/>
        <w:autoSpaceDN w:val="0"/>
        <w:adjustRightInd w:val="0"/>
        <w:spacing w:after="0"/>
        <w:ind w:firstLine="540"/>
        <w:jc w:val="both"/>
        <w:rPr>
          <w:rFonts w:ascii="Times New Roman" w:hAnsi="Times New Roman" w:cs="Times New Roman"/>
          <w:sz w:val="28"/>
          <w:szCs w:val="28"/>
        </w:rPr>
      </w:pPr>
      <w:r w:rsidRPr="00225EA2">
        <w:rPr>
          <w:rFonts w:ascii="Times New Roman" w:hAnsi="Times New Roman" w:cs="Times New Roman"/>
          <w:sz w:val="28"/>
          <w:szCs w:val="28"/>
        </w:rPr>
        <w:t xml:space="preserve">33.11.6. в случае если жалоба признана обоснованной, - сроки устранения выявленных нарушений, в том числе срок предоставления результата муниципальной услуги, а также информация, указанная в </w:t>
      </w:r>
      <w:hyperlink w:anchor="Par87" w:history="1">
        <w:r w:rsidRPr="00225EA2">
          <w:rPr>
            <w:rFonts w:ascii="Times New Roman" w:hAnsi="Times New Roman" w:cs="Times New Roman"/>
            <w:sz w:val="28"/>
            <w:szCs w:val="28"/>
          </w:rPr>
          <w:t>пункте 33.10</w:t>
        </w:r>
      </w:hyperlink>
      <w:r w:rsidRPr="00225EA2">
        <w:rPr>
          <w:rFonts w:ascii="Times New Roman" w:hAnsi="Times New Roman" w:cs="Times New Roman"/>
          <w:sz w:val="28"/>
          <w:szCs w:val="28"/>
        </w:rPr>
        <w:t xml:space="preserve"> настоящего Административного регламента;</w:t>
      </w:r>
    </w:p>
    <w:p w:rsidR="00225EA2" w:rsidRPr="00225EA2" w:rsidRDefault="00225EA2" w:rsidP="00225EA2">
      <w:pPr>
        <w:autoSpaceDE w:val="0"/>
        <w:autoSpaceDN w:val="0"/>
        <w:adjustRightInd w:val="0"/>
        <w:spacing w:after="0"/>
        <w:ind w:firstLine="540"/>
        <w:jc w:val="both"/>
        <w:rPr>
          <w:rFonts w:ascii="Times New Roman" w:hAnsi="Times New Roman" w:cs="Times New Roman"/>
          <w:sz w:val="28"/>
          <w:szCs w:val="28"/>
        </w:rPr>
      </w:pPr>
      <w:r w:rsidRPr="00225EA2">
        <w:rPr>
          <w:rFonts w:ascii="Times New Roman" w:hAnsi="Times New Roman" w:cs="Times New Roman"/>
          <w:sz w:val="28"/>
          <w:szCs w:val="28"/>
        </w:rPr>
        <w:t>33.11.7. информация о порядке обжалования принятого по жалобе решения.</w:t>
      </w:r>
    </w:p>
    <w:p w:rsidR="00225EA2" w:rsidRPr="00225EA2" w:rsidRDefault="00225EA2" w:rsidP="00225EA2">
      <w:pPr>
        <w:autoSpaceDE w:val="0"/>
        <w:autoSpaceDN w:val="0"/>
        <w:adjustRightInd w:val="0"/>
        <w:spacing w:after="0"/>
        <w:ind w:firstLine="540"/>
        <w:jc w:val="both"/>
        <w:rPr>
          <w:rFonts w:ascii="Times New Roman" w:hAnsi="Times New Roman" w:cs="Times New Roman"/>
          <w:sz w:val="28"/>
          <w:szCs w:val="28"/>
        </w:rPr>
      </w:pPr>
      <w:bookmarkStart w:id="11" w:name="Par100"/>
      <w:bookmarkEnd w:id="11"/>
      <w:r w:rsidRPr="00225EA2">
        <w:rPr>
          <w:rFonts w:ascii="Times New Roman" w:hAnsi="Times New Roman" w:cs="Times New Roman"/>
          <w:sz w:val="28"/>
          <w:szCs w:val="28"/>
        </w:rPr>
        <w:t>33.12. Уполномоченный орган отказывает в удовлетворении жалобы в следующих случаях:</w:t>
      </w:r>
    </w:p>
    <w:p w:rsidR="00225EA2" w:rsidRPr="00225EA2" w:rsidRDefault="00225EA2" w:rsidP="00225EA2">
      <w:pPr>
        <w:autoSpaceDE w:val="0"/>
        <w:autoSpaceDN w:val="0"/>
        <w:adjustRightInd w:val="0"/>
        <w:spacing w:after="0"/>
        <w:ind w:firstLine="540"/>
        <w:jc w:val="both"/>
        <w:rPr>
          <w:rFonts w:ascii="Times New Roman" w:hAnsi="Times New Roman" w:cs="Times New Roman"/>
          <w:sz w:val="28"/>
          <w:szCs w:val="28"/>
        </w:rPr>
      </w:pPr>
      <w:r w:rsidRPr="00225EA2">
        <w:rPr>
          <w:rFonts w:ascii="Times New Roman" w:hAnsi="Times New Roman" w:cs="Times New Roman"/>
          <w:sz w:val="28"/>
          <w:szCs w:val="28"/>
        </w:rPr>
        <w:t>33.12.1. наличия вступившего в законную силу решения суда, арбитражного суда по жалобе о том же предмете и по тем же основаниям;</w:t>
      </w:r>
    </w:p>
    <w:p w:rsidR="00225EA2" w:rsidRPr="00225EA2" w:rsidRDefault="00225EA2" w:rsidP="00225EA2">
      <w:pPr>
        <w:autoSpaceDE w:val="0"/>
        <w:autoSpaceDN w:val="0"/>
        <w:adjustRightInd w:val="0"/>
        <w:spacing w:after="0"/>
        <w:ind w:firstLine="540"/>
        <w:jc w:val="both"/>
        <w:rPr>
          <w:rFonts w:ascii="Times New Roman" w:hAnsi="Times New Roman" w:cs="Times New Roman"/>
          <w:sz w:val="28"/>
          <w:szCs w:val="28"/>
        </w:rPr>
      </w:pPr>
      <w:r w:rsidRPr="00225EA2">
        <w:rPr>
          <w:rFonts w:ascii="Times New Roman" w:hAnsi="Times New Roman" w:cs="Times New Roman"/>
          <w:sz w:val="28"/>
          <w:szCs w:val="28"/>
        </w:rPr>
        <w:lastRenderedPageBreak/>
        <w:t>33.12.2. подачи жалобы лицом, полномочия которого не подтверждены в порядке, установленном законодательством Российской Федерации;</w:t>
      </w:r>
    </w:p>
    <w:p w:rsidR="00225EA2" w:rsidRPr="00225EA2" w:rsidRDefault="00225EA2" w:rsidP="00225EA2">
      <w:pPr>
        <w:autoSpaceDE w:val="0"/>
        <w:autoSpaceDN w:val="0"/>
        <w:adjustRightInd w:val="0"/>
        <w:spacing w:after="0"/>
        <w:ind w:firstLine="540"/>
        <w:jc w:val="both"/>
        <w:rPr>
          <w:rFonts w:ascii="Times New Roman" w:hAnsi="Times New Roman" w:cs="Times New Roman"/>
          <w:sz w:val="28"/>
          <w:szCs w:val="28"/>
        </w:rPr>
      </w:pPr>
      <w:r w:rsidRPr="00225EA2">
        <w:rPr>
          <w:rFonts w:ascii="Times New Roman" w:hAnsi="Times New Roman" w:cs="Times New Roman"/>
          <w:sz w:val="28"/>
          <w:szCs w:val="28"/>
        </w:rPr>
        <w:t>33.12.3.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225EA2" w:rsidRPr="00225EA2" w:rsidRDefault="00225EA2" w:rsidP="00225EA2">
      <w:pPr>
        <w:autoSpaceDE w:val="0"/>
        <w:autoSpaceDN w:val="0"/>
        <w:adjustRightInd w:val="0"/>
        <w:spacing w:after="0"/>
        <w:ind w:firstLine="540"/>
        <w:jc w:val="both"/>
        <w:rPr>
          <w:rFonts w:ascii="Times New Roman" w:hAnsi="Times New Roman" w:cs="Times New Roman"/>
          <w:sz w:val="28"/>
          <w:szCs w:val="28"/>
        </w:rPr>
      </w:pPr>
      <w:r w:rsidRPr="00225EA2">
        <w:rPr>
          <w:rFonts w:ascii="Times New Roman" w:hAnsi="Times New Roman" w:cs="Times New Roman"/>
          <w:sz w:val="28"/>
          <w:szCs w:val="28"/>
        </w:rPr>
        <w:t>33.13. Уполномоченный орган вправе оставить жалобу без ответа в следующих случаях:</w:t>
      </w:r>
    </w:p>
    <w:p w:rsidR="00225EA2" w:rsidRPr="00225EA2" w:rsidRDefault="00225EA2" w:rsidP="00225EA2">
      <w:pPr>
        <w:autoSpaceDE w:val="0"/>
        <w:autoSpaceDN w:val="0"/>
        <w:adjustRightInd w:val="0"/>
        <w:spacing w:after="0"/>
        <w:ind w:firstLine="540"/>
        <w:jc w:val="both"/>
        <w:rPr>
          <w:rFonts w:ascii="Times New Roman" w:hAnsi="Times New Roman" w:cs="Times New Roman"/>
          <w:sz w:val="28"/>
          <w:szCs w:val="28"/>
        </w:rPr>
      </w:pPr>
      <w:r w:rsidRPr="00225EA2">
        <w:rPr>
          <w:rFonts w:ascii="Times New Roman" w:hAnsi="Times New Roman" w:cs="Times New Roman"/>
          <w:sz w:val="28"/>
          <w:szCs w:val="28"/>
        </w:rPr>
        <w:t>33.13.1.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225EA2" w:rsidRPr="00225EA2" w:rsidRDefault="00225EA2" w:rsidP="00225EA2">
      <w:pPr>
        <w:autoSpaceDE w:val="0"/>
        <w:autoSpaceDN w:val="0"/>
        <w:adjustRightInd w:val="0"/>
        <w:spacing w:after="0"/>
        <w:ind w:firstLine="540"/>
        <w:jc w:val="both"/>
        <w:rPr>
          <w:rFonts w:ascii="Times New Roman" w:hAnsi="Times New Roman" w:cs="Times New Roman"/>
          <w:sz w:val="28"/>
          <w:szCs w:val="28"/>
        </w:rPr>
      </w:pPr>
      <w:r w:rsidRPr="00225EA2">
        <w:rPr>
          <w:rFonts w:ascii="Times New Roman" w:hAnsi="Times New Roman" w:cs="Times New Roman"/>
          <w:sz w:val="28"/>
          <w:szCs w:val="28"/>
        </w:rPr>
        <w:t>33.13.2.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225EA2" w:rsidRPr="00225EA2" w:rsidRDefault="00225EA2" w:rsidP="00225EA2">
      <w:pPr>
        <w:autoSpaceDE w:val="0"/>
        <w:autoSpaceDN w:val="0"/>
        <w:adjustRightInd w:val="0"/>
        <w:spacing w:after="0"/>
        <w:ind w:firstLine="540"/>
        <w:jc w:val="both"/>
        <w:rPr>
          <w:rFonts w:ascii="Times New Roman" w:hAnsi="Times New Roman" w:cs="Times New Roman"/>
          <w:sz w:val="28"/>
          <w:szCs w:val="28"/>
        </w:rPr>
      </w:pPr>
      <w:r w:rsidRPr="00225EA2">
        <w:rPr>
          <w:rFonts w:ascii="Times New Roman" w:hAnsi="Times New Roman" w:cs="Times New Roman"/>
          <w:sz w:val="28"/>
          <w:szCs w:val="28"/>
        </w:rPr>
        <w:t>33.14. Уполномоченный орган сообщает Заявителю об оставлении жалобы без ответа в течение 3 (Трех) рабочих дней со дня регистрации жалобы.</w:t>
      </w:r>
    </w:p>
    <w:p w:rsidR="00225EA2" w:rsidRPr="00225EA2" w:rsidRDefault="00225EA2" w:rsidP="00225EA2">
      <w:pPr>
        <w:autoSpaceDE w:val="0"/>
        <w:autoSpaceDN w:val="0"/>
        <w:adjustRightInd w:val="0"/>
        <w:spacing w:after="0"/>
        <w:ind w:firstLine="540"/>
        <w:jc w:val="both"/>
        <w:rPr>
          <w:rFonts w:ascii="Times New Roman" w:hAnsi="Times New Roman" w:cs="Times New Roman"/>
          <w:sz w:val="28"/>
          <w:szCs w:val="28"/>
        </w:rPr>
      </w:pPr>
      <w:r w:rsidRPr="00225EA2">
        <w:rPr>
          <w:rFonts w:ascii="Times New Roman" w:hAnsi="Times New Roman" w:cs="Times New Roman"/>
          <w:sz w:val="28"/>
          <w:szCs w:val="28"/>
        </w:rPr>
        <w:t>33.15. Заявитель вправе обжаловать принятое по жалобе решение в судебном порядке в соответствии с законодательством Российской Федерации.</w:t>
      </w:r>
    </w:p>
    <w:p w:rsidR="00225EA2" w:rsidRPr="00225EA2" w:rsidRDefault="00225EA2" w:rsidP="00225EA2">
      <w:pPr>
        <w:autoSpaceDE w:val="0"/>
        <w:autoSpaceDN w:val="0"/>
        <w:adjustRightInd w:val="0"/>
        <w:spacing w:after="0"/>
        <w:ind w:firstLine="540"/>
        <w:jc w:val="both"/>
        <w:rPr>
          <w:rFonts w:ascii="Times New Roman" w:hAnsi="Times New Roman" w:cs="Times New Roman"/>
          <w:sz w:val="28"/>
          <w:szCs w:val="28"/>
        </w:rPr>
      </w:pPr>
      <w:r w:rsidRPr="00225EA2">
        <w:rPr>
          <w:rFonts w:ascii="Times New Roman" w:hAnsi="Times New Roman" w:cs="Times New Roman"/>
          <w:sz w:val="28"/>
          <w:szCs w:val="28"/>
        </w:rPr>
        <w:t xml:space="preserve">33.16.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50" w:history="1">
        <w:r w:rsidRPr="00225EA2">
          <w:rPr>
            <w:rFonts w:ascii="Times New Roman" w:hAnsi="Times New Roman" w:cs="Times New Roman"/>
            <w:sz w:val="28"/>
            <w:szCs w:val="28"/>
          </w:rPr>
          <w:t>статьей 5.63</w:t>
        </w:r>
      </w:hyperlink>
      <w:r w:rsidRPr="00225EA2">
        <w:rPr>
          <w:rFonts w:ascii="Times New Roman" w:hAnsi="Times New Roman" w:cs="Times New Roman"/>
          <w:sz w:val="28"/>
          <w:szCs w:val="28"/>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225EA2" w:rsidRPr="00225EA2" w:rsidRDefault="00225EA2" w:rsidP="00225EA2">
      <w:pPr>
        <w:autoSpaceDE w:val="0"/>
        <w:autoSpaceDN w:val="0"/>
        <w:adjustRightInd w:val="0"/>
        <w:spacing w:after="0"/>
        <w:ind w:firstLine="540"/>
        <w:jc w:val="both"/>
        <w:rPr>
          <w:rFonts w:ascii="Times New Roman" w:hAnsi="Times New Roman" w:cs="Times New Roman"/>
          <w:sz w:val="28"/>
          <w:szCs w:val="28"/>
        </w:rPr>
      </w:pPr>
      <w:r w:rsidRPr="00225EA2">
        <w:rPr>
          <w:rFonts w:ascii="Times New Roman" w:hAnsi="Times New Roman" w:cs="Times New Roman"/>
          <w:sz w:val="28"/>
          <w:szCs w:val="28"/>
        </w:rPr>
        <w:t>33.17. Уполномоченный орган обеспечивает:</w:t>
      </w:r>
    </w:p>
    <w:p w:rsidR="00225EA2" w:rsidRPr="00225EA2" w:rsidRDefault="00225EA2" w:rsidP="00225EA2">
      <w:pPr>
        <w:autoSpaceDE w:val="0"/>
        <w:autoSpaceDN w:val="0"/>
        <w:adjustRightInd w:val="0"/>
        <w:spacing w:after="0"/>
        <w:ind w:firstLine="540"/>
        <w:jc w:val="both"/>
        <w:rPr>
          <w:rFonts w:ascii="Times New Roman" w:hAnsi="Times New Roman" w:cs="Times New Roman"/>
          <w:sz w:val="28"/>
          <w:szCs w:val="28"/>
        </w:rPr>
      </w:pPr>
      <w:r w:rsidRPr="00225EA2">
        <w:rPr>
          <w:rFonts w:ascii="Times New Roman" w:hAnsi="Times New Roman" w:cs="Times New Roman"/>
          <w:sz w:val="28"/>
          <w:szCs w:val="28"/>
        </w:rPr>
        <w:t>33.17.1. оснащение мест приема жалоб;</w:t>
      </w:r>
    </w:p>
    <w:p w:rsidR="00225EA2" w:rsidRPr="00225EA2" w:rsidRDefault="00225EA2" w:rsidP="00225EA2">
      <w:pPr>
        <w:autoSpaceDE w:val="0"/>
        <w:autoSpaceDN w:val="0"/>
        <w:adjustRightInd w:val="0"/>
        <w:spacing w:after="0"/>
        <w:ind w:firstLine="540"/>
        <w:jc w:val="both"/>
        <w:rPr>
          <w:rFonts w:ascii="Times New Roman" w:hAnsi="Times New Roman" w:cs="Times New Roman"/>
          <w:sz w:val="28"/>
          <w:szCs w:val="28"/>
        </w:rPr>
      </w:pPr>
      <w:r w:rsidRPr="00225EA2">
        <w:rPr>
          <w:rFonts w:ascii="Times New Roman" w:hAnsi="Times New Roman" w:cs="Times New Roman"/>
          <w:sz w:val="28"/>
          <w:szCs w:val="28"/>
        </w:rPr>
        <w:t>33.17.2. информирование Заявителей о порядке обжалования решений и действий (бездействия) Уполномоченного органа, должностных лиц Уполномоченного органа посредством размещения информации на стендах в местах предоставления муниципальных услуг, на официальных сайтах Уполномоченного органа, ЕПГУ, РПГУ;</w:t>
      </w:r>
    </w:p>
    <w:p w:rsidR="00225EA2" w:rsidRPr="00225EA2" w:rsidRDefault="00225EA2" w:rsidP="00225EA2">
      <w:pPr>
        <w:autoSpaceDE w:val="0"/>
        <w:autoSpaceDN w:val="0"/>
        <w:adjustRightInd w:val="0"/>
        <w:spacing w:after="0"/>
        <w:ind w:firstLine="540"/>
        <w:jc w:val="both"/>
        <w:rPr>
          <w:rFonts w:ascii="Times New Roman" w:hAnsi="Times New Roman" w:cs="Times New Roman"/>
          <w:sz w:val="28"/>
          <w:szCs w:val="28"/>
        </w:rPr>
      </w:pPr>
      <w:r w:rsidRPr="00225EA2">
        <w:rPr>
          <w:rFonts w:ascii="Times New Roman" w:hAnsi="Times New Roman" w:cs="Times New Roman"/>
          <w:sz w:val="28"/>
          <w:szCs w:val="28"/>
        </w:rPr>
        <w:t>33.17.3. консультирование Заявителей о порядке обжалования решений и действий (бездействия) Уполномоченного органа, должностных лиц Уполномоченного органа, в том числе по телефону, электронной почте, при личном приеме;</w:t>
      </w:r>
    </w:p>
    <w:p w:rsidR="00225EA2" w:rsidRPr="00225EA2" w:rsidRDefault="00225EA2" w:rsidP="00225EA2">
      <w:pPr>
        <w:autoSpaceDE w:val="0"/>
        <w:autoSpaceDN w:val="0"/>
        <w:adjustRightInd w:val="0"/>
        <w:spacing w:after="0"/>
        <w:ind w:firstLine="540"/>
        <w:jc w:val="both"/>
        <w:rPr>
          <w:rFonts w:ascii="Times New Roman" w:hAnsi="Times New Roman" w:cs="Times New Roman"/>
          <w:sz w:val="28"/>
          <w:szCs w:val="28"/>
        </w:rPr>
      </w:pPr>
      <w:r w:rsidRPr="00225EA2">
        <w:rPr>
          <w:rFonts w:ascii="Times New Roman" w:hAnsi="Times New Roman" w:cs="Times New Roman"/>
          <w:sz w:val="28"/>
          <w:szCs w:val="28"/>
        </w:rPr>
        <w:t>33.17.4. формирование и представление отчетности.</w:t>
      </w:r>
    </w:p>
    <w:p w:rsidR="00225EA2" w:rsidRPr="00225EA2" w:rsidRDefault="00225EA2" w:rsidP="00225EA2">
      <w:pPr>
        <w:autoSpaceDE w:val="0"/>
        <w:autoSpaceDN w:val="0"/>
        <w:adjustRightInd w:val="0"/>
        <w:spacing w:after="0"/>
        <w:ind w:firstLine="540"/>
        <w:jc w:val="both"/>
        <w:rPr>
          <w:rFonts w:ascii="Times New Roman" w:hAnsi="Times New Roman" w:cs="Times New Roman"/>
          <w:sz w:val="28"/>
          <w:szCs w:val="28"/>
        </w:rPr>
      </w:pPr>
      <w:r w:rsidRPr="00225EA2">
        <w:rPr>
          <w:rFonts w:ascii="Times New Roman" w:hAnsi="Times New Roman" w:cs="Times New Roman"/>
          <w:sz w:val="28"/>
          <w:szCs w:val="28"/>
        </w:rPr>
        <w:t xml:space="preserve">33.18. Сведения о содержании жалоб подлежат размещению в федеральной государственной информационной системе, обеспечивающей </w:t>
      </w:r>
      <w:r w:rsidRPr="00225EA2">
        <w:rPr>
          <w:rFonts w:ascii="Times New Roman" w:hAnsi="Times New Roman" w:cs="Times New Roman"/>
          <w:sz w:val="28"/>
          <w:szCs w:val="28"/>
        </w:rPr>
        <w:lastRenderedPageBreak/>
        <w:t xml:space="preserve">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51" w:history="1">
        <w:r w:rsidRPr="00225EA2">
          <w:rPr>
            <w:rFonts w:ascii="Times New Roman" w:hAnsi="Times New Roman" w:cs="Times New Roman"/>
            <w:sz w:val="28"/>
            <w:szCs w:val="28"/>
          </w:rPr>
          <w:t>Положения</w:t>
        </w:r>
      </w:hyperlink>
      <w:r w:rsidRPr="00225EA2">
        <w:rPr>
          <w:rFonts w:ascii="Times New Roman" w:hAnsi="Times New Roman" w:cs="Times New Roman"/>
          <w:sz w:val="28"/>
          <w:szCs w:val="28"/>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w:t>
      </w:r>
      <w:r>
        <w:rPr>
          <w:rFonts w:ascii="Times New Roman" w:hAnsi="Times New Roman" w:cs="Times New Roman"/>
          <w:sz w:val="28"/>
          <w:szCs w:val="28"/>
        </w:rPr>
        <w:t>ийской Федерации от 20.11.2012 № 1198 «</w:t>
      </w:r>
      <w:r w:rsidRPr="00225EA2">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Pr>
          <w:rFonts w:ascii="Times New Roman" w:hAnsi="Times New Roman" w:cs="Times New Roman"/>
          <w:sz w:val="28"/>
          <w:szCs w:val="28"/>
        </w:rPr>
        <w:t>рственных и муниципальных услуг»</w:t>
      </w:r>
      <w:r w:rsidRPr="00225EA2">
        <w:rPr>
          <w:rFonts w:ascii="Times New Roman" w:hAnsi="Times New Roman" w:cs="Times New Roman"/>
          <w:sz w:val="28"/>
          <w:szCs w:val="28"/>
        </w:rPr>
        <w:t>.</w:t>
      </w:r>
    </w:p>
    <w:p w:rsidR="00225EA2" w:rsidRPr="00225EA2" w:rsidRDefault="00225EA2" w:rsidP="00225EA2">
      <w:pPr>
        <w:autoSpaceDE w:val="0"/>
        <w:autoSpaceDN w:val="0"/>
        <w:adjustRightInd w:val="0"/>
        <w:spacing w:after="0"/>
        <w:jc w:val="both"/>
        <w:rPr>
          <w:rFonts w:ascii="Times New Roman" w:hAnsi="Times New Roman" w:cs="Times New Roman"/>
          <w:sz w:val="28"/>
          <w:szCs w:val="28"/>
        </w:rPr>
      </w:pPr>
    </w:p>
    <w:p w:rsidR="00C92C94" w:rsidRDefault="00C92C94" w:rsidP="00C92C94">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34. Органы государственной власти, организации</w:t>
      </w:r>
    </w:p>
    <w:p w:rsidR="00C92C94" w:rsidRDefault="00C92C94" w:rsidP="00C92C9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 уполномоченные на рассмотрение жалобы лица,</w:t>
      </w:r>
    </w:p>
    <w:p w:rsidR="00C92C94" w:rsidRDefault="00C92C94" w:rsidP="00C92C9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которым может быть направлена жалоба Заявителя</w:t>
      </w:r>
    </w:p>
    <w:p w:rsidR="00C92C94" w:rsidRDefault="00C92C94" w:rsidP="00C92C9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 досудебном (внесудебном) порядке</w:t>
      </w:r>
    </w:p>
    <w:p w:rsidR="00C92C94" w:rsidRDefault="00C92C94" w:rsidP="00C92C94">
      <w:pPr>
        <w:autoSpaceDE w:val="0"/>
        <w:autoSpaceDN w:val="0"/>
        <w:adjustRightInd w:val="0"/>
        <w:spacing w:after="0" w:line="240" w:lineRule="auto"/>
        <w:jc w:val="both"/>
        <w:rPr>
          <w:rFonts w:ascii="Times New Roman" w:hAnsi="Times New Roman" w:cs="Times New Roman"/>
          <w:sz w:val="28"/>
          <w:szCs w:val="28"/>
        </w:rPr>
      </w:pPr>
    </w:p>
    <w:p w:rsidR="00C92C94" w:rsidRPr="00C92C94" w:rsidRDefault="00C92C94" w:rsidP="00C92C94">
      <w:pPr>
        <w:autoSpaceDE w:val="0"/>
        <w:autoSpaceDN w:val="0"/>
        <w:adjustRightInd w:val="0"/>
        <w:spacing w:after="0"/>
        <w:ind w:firstLine="540"/>
        <w:jc w:val="both"/>
        <w:rPr>
          <w:rFonts w:ascii="Times New Roman" w:hAnsi="Times New Roman" w:cs="Times New Roman"/>
          <w:sz w:val="28"/>
          <w:szCs w:val="28"/>
        </w:rPr>
      </w:pPr>
      <w:r w:rsidRPr="00C92C94">
        <w:rPr>
          <w:rFonts w:ascii="Times New Roman" w:hAnsi="Times New Roman" w:cs="Times New Roman"/>
          <w:sz w:val="28"/>
          <w:szCs w:val="28"/>
        </w:rPr>
        <w:t>34.1. Жалоба подается в Уполномоченный орган, предоставивший муниципальную услугу, порядок предоставления которой был нарушен вследствие решений и действий (бездействия) Уполномоченного органа, должностного лица Уполномоченного органа, и рассматривается Уполномоченным органом в порядке, установленном законодательством Российской Федерации.</w:t>
      </w:r>
    </w:p>
    <w:p w:rsidR="00C92C94" w:rsidRPr="009B1EC5" w:rsidRDefault="00C92C94" w:rsidP="00C92C94">
      <w:pPr>
        <w:autoSpaceDE w:val="0"/>
        <w:autoSpaceDN w:val="0"/>
        <w:adjustRightInd w:val="0"/>
        <w:spacing w:after="0"/>
        <w:ind w:firstLine="540"/>
        <w:jc w:val="both"/>
        <w:rPr>
          <w:rFonts w:ascii="Times New Roman" w:hAnsi="Times New Roman" w:cs="Times New Roman"/>
          <w:color w:val="FF0000"/>
          <w:sz w:val="28"/>
          <w:szCs w:val="28"/>
        </w:rPr>
      </w:pPr>
      <w:r w:rsidRPr="00C92C94">
        <w:rPr>
          <w:rFonts w:ascii="Times New Roman" w:hAnsi="Times New Roman" w:cs="Times New Roman"/>
          <w:sz w:val="28"/>
          <w:szCs w:val="28"/>
        </w:rPr>
        <w:t xml:space="preserve">34.2. Жалобу на решения и действия (бездействие) Уполномоченного органа можно </w:t>
      </w:r>
      <w:r w:rsidRPr="0005012D">
        <w:rPr>
          <w:rFonts w:ascii="Times New Roman" w:hAnsi="Times New Roman" w:cs="Times New Roman"/>
          <w:sz w:val="28"/>
          <w:szCs w:val="28"/>
        </w:rPr>
        <w:t>подать Главе</w:t>
      </w:r>
      <w:r w:rsidR="0005012D" w:rsidRPr="0005012D">
        <w:rPr>
          <w:rFonts w:ascii="Times New Roman" w:hAnsi="Times New Roman" w:cs="Times New Roman"/>
          <w:sz w:val="28"/>
          <w:szCs w:val="28"/>
        </w:rPr>
        <w:t xml:space="preserve"> города Иванова</w:t>
      </w:r>
      <w:r w:rsidRPr="0005012D">
        <w:rPr>
          <w:rFonts w:ascii="Times New Roman" w:hAnsi="Times New Roman" w:cs="Times New Roman"/>
          <w:sz w:val="28"/>
          <w:szCs w:val="28"/>
        </w:rPr>
        <w:t>.</w:t>
      </w:r>
    </w:p>
    <w:p w:rsidR="00C92C94" w:rsidRPr="00C92C94" w:rsidRDefault="00C92C94" w:rsidP="00C92C94">
      <w:pPr>
        <w:autoSpaceDE w:val="0"/>
        <w:autoSpaceDN w:val="0"/>
        <w:adjustRightInd w:val="0"/>
        <w:spacing w:after="0"/>
        <w:ind w:firstLine="540"/>
        <w:jc w:val="both"/>
        <w:rPr>
          <w:rFonts w:ascii="Times New Roman" w:hAnsi="Times New Roman" w:cs="Times New Roman"/>
          <w:sz w:val="28"/>
          <w:szCs w:val="28"/>
        </w:rPr>
      </w:pPr>
      <w:r w:rsidRPr="00C92C94">
        <w:rPr>
          <w:rFonts w:ascii="Times New Roman" w:hAnsi="Times New Roman" w:cs="Times New Roman"/>
          <w:sz w:val="28"/>
          <w:szCs w:val="28"/>
        </w:rPr>
        <w:t>34.3. Прием жалоб в письменной форме на бумажном носителе осуществляется Уполномоченным органом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C92C94" w:rsidRPr="00C92C94" w:rsidRDefault="00C92C94" w:rsidP="00C92C94">
      <w:pPr>
        <w:autoSpaceDE w:val="0"/>
        <w:autoSpaceDN w:val="0"/>
        <w:adjustRightInd w:val="0"/>
        <w:spacing w:after="0"/>
        <w:ind w:firstLine="540"/>
        <w:jc w:val="both"/>
        <w:rPr>
          <w:rFonts w:ascii="Times New Roman" w:hAnsi="Times New Roman" w:cs="Times New Roman"/>
          <w:sz w:val="28"/>
          <w:szCs w:val="28"/>
        </w:rPr>
      </w:pPr>
      <w:r w:rsidRPr="00C92C94">
        <w:rPr>
          <w:rFonts w:ascii="Times New Roman" w:hAnsi="Times New Roman" w:cs="Times New Roman"/>
          <w:sz w:val="28"/>
          <w:szCs w:val="28"/>
        </w:rPr>
        <w:t>34.4. Жалоба, поступившая в Уполномоченный орган, подлежит регистрации не позднее следующего рабочего дня со дня ее поступления.</w:t>
      </w:r>
    </w:p>
    <w:p w:rsidR="00C92C94" w:rsidRPr="0005012D" w:rsidRDefault="00C92C94" w:rsidP="00C92C94">
      <w:pPr>
        <w:autoSpaceDE w:val="0"/>
        <w:autoSpaceDN w:val="0"/>
        <w:adjustRightInd w:val="0"/>
        <w:spacing w:after="0"/>
        <w:ind w:firstLine="540"/>
        <w:jc w:val="both"/>
        <w:rPr>
          <w:rFonts w:ascii="Times New Roman" w:hAnsi="Times New Roman" w:cs="Times New Roman"/>
          <w:sz w:val="28"/>
          <w:szCs w:val="28"/>
        </w:rPr>
      </w:pPr>
      <w:r w:rsidRPr="0005012D">
        <w:rPr>
          <w:rFonts w:ascii="Times New Roman" w:hAnsi="Times New Roman" w:cs="Times New Roman"/>
          <w:sz w:val="28"/>
          <w:szCs w:val="28"/>
        </w:rPr>
        <w:t xml:space="preserve">Жалоба рассматривается в течение </w:t>
      </w:r>
      <w:r w:rsidR="0005012D" w:rsidRPr="0005012D">
        <w:rPr>
          <w:rFonts w:ascii="Times New Roman" w:hAnsi="Times New Roman" w:cs="Times New Roman"/>
          <w:sz w:val="28"/>
          <w:szCs w:val="28"/>
        </w:rPr>
        <w:t xml:space="preserve">30 (тридцати) календарных </w:t>
      </w:r>
      <w:r w:rsidRPr="0005012D">
        <w:rPr>
          <w:rFonts w:ascii="Times New Roman" w:hAnsi="Times New Roman" w:cs="Times New Roman"/>
          <w:sz w:val="28"/>
          <w:szCs w:val="28"/>
        </w:rPr>
        <w:t>дней со дня ее регистрации (если более короткие сроки рассмотрения жалобы не установлены Уполномоченным органом).</w:t>
      </w:r>
    </w:p>
    <w:p w:rsidR="00C92C94" w:rsidRPr="00C92C94" w:rsidRDefault="00C92C94" w:rsidP="00C92C94">
      <w:pPr>
        <w:autoSpaceDE w:val="0"/>
        <w:autoSpaceDN w:val="0"/>
        <w:adjustRightInd w:val="0"/>
        <w:spacing w:after="0"/>
        <w:ind w:firstLine="540"/>
        <w:jc w:val="both"/>
        <w:rPr>
          <w:rFonts w:ascii="Times New Roman" w:hAnsi="Times New Roman" w:cs="Times New Roman"/>
          <w:sz w:val="28"/>
          <w:szCs w:val="28"/>
        </w:rPr>
      </w:pPr>
      <w:r w:rsidRPr="00C92C94">
        <w:rPr>
          <w:rFonts w:ascii="Times New Roman" w:hAnsi="Times New Roman" w:cs="Times New Roman"/>
          <w:sz w:val="28"/>
          <w:szCs w:val="28"/>
        </w:rPr>
        <w:t xml:space="preserve">34.5. В случае обжалования отказа Уполномоченным органом, должностного лица Уполномоченного органа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w:t>
      </w:r>
      <w:r w:rsidRPr="00C92C94">
        <w:rPr>
          <w:rFonts w:ascii="Times New Roman" w:hAnsi="Times New Roman" w:cs="Times New Roman"/>
          <w:sz w:val="28"/>
          <w:szCs w:val="28"/>
        </w:rPr>
        <w:lastRenderedPageBreak/>
        <w:t xml:space="preserve">исправлений жалоба рассматривается в течение </w:t>
      </w:r>
      <w:r w:rsidR="0005012D" w:rsidRPr="0005012D">
        <w:rPr>
          <w:rFonts w:ascii="Times New Roman" w:hAnsi="Times New Roman" w:cs="Times New Roman"/>
          <w:sz w:val="28"/>
          <w:szCs w:val="28"/>
        </w:rPr>
        <w:t xml:space="preserve">30 (тридцати) календарных дней </w:t>
      </w:r>
      <w:r w:rsidRPr="00C92C94">
        <w:rPr>
          <w:rFonts w:ascii="Times New Roman" w:hAnsi="Times New Roman" w:cs="Times New Roman"/>
          <w:sz w:val="28"/>
          <w:szCs w:val="28"/>
        </w:rPr>
        <w:t>со дня ее регистрации.</w:t>
      </w:r>
    </w:p>
    <w:p w:rsidR="00C92C94" w:rsidRDefault="00C92C94" w:rsidP="00C92C94">
      <w:pPr>
        <w:autoSpaceDE w:val="0"/>
        <w:autoSpaceDN w:val="0"/>
        <w:adjustRightInd w:val="0"/>
        <w:spacing w:after="0" w:line="240" w:lineRule="auto"/>
        <w:jc w:val="both"/>
        <w:rPr>
          <w:rFonts w:ascii="Times New Roman" w:hAnsi="Times New Roman" w:cs="Times New Roman"/>
          <w:sz w:val="28"/>
          <w:szCs w:val="28"/>
        </w:rPr>
      </w:pPr>
    </w:p>
    <w:p w:rsidR="00C92C94" w:rsidRDefault="00C92C94" w:rsidP="00C92C94">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35. Способы информирования Заявителей о порядке</w:t>
      </w:r>
    </w:p>
    <w:p w:rsidR="00C92C94" w:rsidRDefault="00C92C94" w:rsidP="00C92C9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подачи и рассмотрения жалобы, в том числе</w:t>
      </w:r>
    </w:p>
    <w:p w:rsidR="00C92C94" w:rsidRDefault="00C92C94" w:rsidP="00C92C9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 использованием ЕПГУ, РПГУ</w:t>
      </w:r>
    </w:p>
    <w:p w:rsidR="00C92C94" w:rsidRDefault="00C92C94" w:rsidP="00C92C94">
      <w:pPr>
        <w:autoSpaceDE w:val="0"/>
        <w:autoSpaceDN w:val="0"/>
        <w:adjustRightInd w:val="0"/>
        <w:spacing w:after="0" w:line="240" w:lineRule="auto"/>
        <w:jc w:val="both"/>
        <w:rPr>
          <w:rFonts w:ascii="Times New Roman" w:hAnsi="Times New Roman" w:cs="Times New Roman"/>
          <w:sz w:val="28"/>
          <w:szCs w:val="28"/>
        </w:rPr>
      </w:pPr>
    </w:p>
    <w:p w:rsidR="00C92C94" w:rsidRPr="00C92C94" w:rsidRDefault="00C92C94" w:rsidP="00C92C94">
      <w:pPr>
        <w:autoSpaceDE w:val="0"/>
        <w:autoSpaceDN w:val="0"/>
        <w:adjustRightInd w:val="0"/>
        <w:spacing w:after="0"/>
        <w:ind w:firstLine="540"/>
        <w:jc w:val="both"/>
        <w:rPr>
          <w:rFonts w:ascii="Times New Roman" w:hAnsi="Times New Roman" w:cs="Times New Roman"/>
          <w:sz w:val="28"/>
          <w:szCs w:val="28"/>
        </w:rPr>
      </w:pPr>
      <w:r w:rsidRPr="00C92C94">
        <w:rPr>
          <w:rFonts w:ascii="Times New Roman" w:hAnsi="Times New Roman" w:cs="Times New Roman"/>
          <w:sz w:val="28"/>
          <w:szCs w:val="28"/>
        </w:rPr>
        <w:t xml:space="preserve">35.1. Заявители информируются о порядке подачи и рассмотрении жалобы, в том числе с использованием ЕПГУ, РПГУ способами, предусмотренными </w:t>
      </w:r>
      <w:hyperlink r:id="rId52" w:history="1">
        <w:r w:rsidRPr="00C92C94">
          <w:rPr>
            <w:rFonts w:ascii="Times New Roman" w:hAnsi="Times New Roman" w:cs="Times New Roman"/>
            <w:sz w:val="28"/>
            <w:szCs w:val="28"/>
          </w:rPr>
          <w:t>подразделом 3</w:t>
        </w:r>
      </w:hyperlink>
      <w:r w:rsidRPr="00C92C94">
        <w:rPr>
          <w:rFonts w:ascii="Times New Roman" w:hAnsi="Times New Roman" w:cs="Times New Roman"/>
          <w:sz w:val="28"/>
          <w:szCs w:val="28"/>
        </w:rPr>
        <w:t xml:space="preserve"> настоящего Административного регламента.</w:t>
      </w:r>
    </w:p>
    <w:p w:rsidR="00C92C94" w:rsidRPr="00C92C94" w:rsidRDefault="00C92C94" w:rsidP="00C92C94">
      <w:pPr>
        <w:autoSpaceDE w:val="0"/>
        <w:autoSpaceDN w:val="0"/>
        <w:adjustRightInd w:val="0"/>
        <w:spacing w:after="0"/>
        <w:ind w:firstLine="540"/>
        <w:jc w:val="both"/>
        <w:rPr>
          <w:rFonts w:ascii="Times New Roman" w:hAnsi="Times New Roman" w:cs="Times New Roman"/>
          <w:sz w:val="28"/>
          <w:szCs w:val="28"/>
        </w:rPr>
      </w:pPr>
      <w:r w:rsidRPr="00C92C94">
        <w:rPr>
          <w:rFonts w:ascii="Times New Roman" w:hAnsi="Times New Roman" w:cs="Times New Roman"/>
          <w:sz w:val="28"/>
          <w:szCs w:val="28"/>
        </w:rPr>
        <w:t xml:space="preserve">35.2. Информация, указанная в </w:t>
      </w:r>
      <w:hyperlink r:id="rId53" w:history="1">
        <w:r w:rsidRPr="00C92C94">
          <w:rPr>
            <w:rFonts w:ascii="Times New Roman" w:hAnsi="Times New Roman" w:cs="Times New Roman"/>
            <w:sz w:val="28"/>
            <w:szCs w:val="28"/>
          </w:rPr>
          <w:t>разделе V</w:t>
        </w:r>
      </w:hyperlink>
      <w:r w:rsidRPr="00C92C94">
        <w:rPr>
          <w:rFonts w:ascii="Times New Roman" w:hAnsi="Times New Roman" w:cs="Times New Roman"/>
          <w:sz w:val="28"/>
          <w:szCs w:val="28"/>
        </w:rPr>
        <w:t xml:space="preserve"> настоящего Административного регламента, подлежит обязательному размещению на ЕПГУ, РПГУ, официальном сайте Уполномоченного органа, а также в федеральной государственной информационной системе </w:t>
      </w:r>
      <w:r>
        <w:rPr>
          <w:rFonts w:ascii="Times New Roman" w:hAnsi="Times New Roman" w:cs="Times New Roman"/>
          <w:sz w:val="28"/>
          <w:szCs w:val="28"/>
        </w:rPr>
        <w:t>«</w:t>
      </w:r>
      <w:r w:rsidRPr="00C92C94">
        <w:rPr>
          <w:rFonts w:ascii="Times New Roman" w:hAnsi="Times New Roman" w:cs="Times New Roman"/>
          <w:sz w:val="28"/>
          <w:szCs w:val="28"/>
        </w:rPr>
        <w:t>Федеральный реестр государственных и муниципальных услуг (функций)</w:t>
      </w:r>
      <w:r>
        <w:rPr>
          <w:rFonts w:ascii="Times New Roman" w:hAnsi="Times New Roman" w:cs="Times New Roman"/>
          <w:sz w:val="28"/>
          <w:szCs w:val="28"/>
        </w:rPr>
        <w:t>»</w:t>
      </w:r>
      <w:r w:rsidRPr="00C92C94">
        <w:rPr>
          <w:rFonts w:ascii="Times New Roman" w:hAnsi="Times New Roman" w:cs="Times New Roman"/>
          <w:sz w:val="28"/>
          <w:szCs w:val="28"/>
        </w:rPr>
        <w:t>.</w:t>
      </w:r>
    </w:p>
    <w:p w:rsidR="00C92C94" w:rsidRDefault="00C92C94" w:rsidP="00C92C94">
      <w:pPr>
        <w:autoSpaceDE w:val="0"/>
        <w:autoSpaceDN w:val="0"/>
        <w:adjustRightInd w:val="0"/>
        <w:spacing w:after="0" w:line="240" w:lineRule="auto"/>
        <w:jc w:val="both"/>
        <w:rPr>
          <w:rFonts w:ascii="Times New Roman" w:hAnsi="Times New Roman" w:cs="Times New Roman"/>
          <w:sz w:val="28"/>
          <w:szCs w:val="28"/>
        </w:rPr>
      </w:pPr>
    </w:p>
    <w:p w:rsidR="00C92C94" w:rsidRDefault="00C92C94" w:rsidP="00C92C94">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36. Перечень нормативных правовых актов, регулирующих</w:t>
      </w:r>
    </w:p>
    <w:p w:rsidR="00C92C94" w:rsidRDefault="00C92C94" w:rsidP="00C92C9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порядок досудебного (внесудебного) обжалования решений</w:t>
      </w:r>
    </w:p>
    <w:p w:rsidR="00C92C94" w:rsidRDefault="00C92C94" w:rsidP="00C92C9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 действий (бездействия) Уполномоченного органа,</w:t>
      </w:r>
    </w:p>
    <w:p w:rsidR="00C92C94" w:rsidRDefault="00C92C94" w:rsidP="00C92C9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должностных лиц Уполномоченного органа</w:t>
      </w:r>
    </w:p>
    <w:p w:rsidR="00C92C94" w:rsidRPr="00C92C94" w:rsidRDefault="00C92C94" w:rsidP="00C92C94">
      <w:pPr>
        <w:autoSpaceDE w:val="0"/>
        <w:autoSpaceDN w:val="0"/>
        <w:adjustRightInd w:val="0"/>
        <w:spacing w:after="0" w:line="240" w:lineRule="auto"/>
        <w:jc w:val="both"/>
        <w:rPr>
          <w:rFonts w:ascii="Times New Roman" w:hAnsi="Times New Roman" w:cs="Times New Roman"/>
          <w:sz w:val="28"/>
          <w:szCs w:val="28"/>
        </w:rPr>
      </w:pPr>
    </w:p>
    <w:p w:rsidR="00C92C94" w:rsidRPr="00C92C94" w:rsidRDefault="00C92C94" w:rsidP="00C92C94">
      <w:pPr>
        <w:autoSpaceDE w:val="0"/>
        <w:autoSpaceDN w:val="0"/>
        <w:adjustRightInd w:val="0"/>
        <w:spacing w:after="0" w:line="240" w:lineRule="auto"/>
        <w:ind w:firstLine="540"/>
        <w:jc w:val="both"/>
        <w:rPr>
          <w:rFonts w:ascii="Times New Roman" w:hAnsi="Times New Roman" w:cs="Times New Roman"/>
          <w:sz w:val="28"/>
          <w:szCs w:val="28"/>
        </w:rPr>
      </w:pPr>
      <w:r w:rsidRPr="00C92C94">
        <w:rPr>
          <w:rFonts w:ascii="Times New Roman" w:hAnsi="Times New Roman" w:cs="Times New Roman"/>
          <w:sz w:val="28"/>
          <w:szCs w:val="28"/>
        </w:rPr>
        <w:t xml:space="preserve">36.1. Досудебный (внесудебный) порядок обжалования действий (бездействия) и (или) решений, принятых в ходе представления муниципальной услуги, осуществляется с соблюдением требований Федерального </w:t>
      </w:r>
      <w:hyperlink r:id="rId54" w:history="1">
        <w:r w:rsidRPr="00C92C94">
          <w:rPr>
            <w:rFonts w:ascii="Times New Roman" w:hAnsi="Times New Roman" w:cs="Times New Roman"/>
            <w:sz w:val="28"/>
            <w:szCs w:val="28"/>
          </w:rPr>
          <w:t>закона</w:t>
        </w:r>
      </w:hyperlink>
      <w:r w:rsidRPr="00C92C94">
        <w:rPr>
          <w:rFonts w:ascii="Times New Roman" w:hAnsi="Times New Roman" w:cs="Times New Roman"/>
          <w:sz w:val="28"/>
          <w:szCs w:val="28"/>
        </w:rPr>
        <w:t xml:space="preserve"> </w:t>
      </w:r>
      <w:r>
        <w:rPr>
          <w:rFonts w:ascii="Times New Roman" w:hAnsi="Times New Roman" w:cs="Times New Roman"/>
          <w:sz w:val="28"/>
          <w:szCs w:val="28"/>
        </w:rPr>
        <w:t>№</w:t>
      </w:r>
      <w:r w:rsidRPr="00C92C94">
        <w:rPr>
          <w:rFonts w:ascii="Times New Roman" w:hAnsi="Times New Roman" w:cs="Times New Roman"/>
          <w:sz w:val="28"/>
          <w:szCs w:val="28"/>
        </w:rPr>
        <w:t xml:space="preserve"> 210-ФЗ.</w:t>
      </w:r>
    </w:p>
    <w:p w:rsidR="001E5A24" w:rsidRDefault="001E5A24" w:rsidP="008461CD">
      <w:pPr>
        <w:spacing w:after="0"/>
        <w:ind w:firstLine="709"/>
        <w:jc w:val="center"/>
        <w:rPr>
          <w:rFonts w:ascii="Times New Roman" w:eastAsia="Calibri" w:hAnsi="Times New Roman" w:cs="Times New Roman"/>
          <w:sz w:val="28"/>
          <w:szCs w:val="28"/>
        </w:rPr>
      </w:pPr>
    </w:p>
    <w:p w:rsidR="00C92C94" w:rsidRDefault="00C92C94" w:rsidP="008461CD">
      <w:pPr>
        <w:spacing w:after="0"/>
        <w:ind w:firstLine="709"/>
        <w:jc w:val="center"/>
        <w:rPr>
          <w:rFonts w:ascii="Times New Roman" w:eastAsia="Calibri" w:hAnsi="Times New Roman" w:cs="Times New Roman"/>
          <w:sz w:val="28"/>
          <w:szCs w:val="28"/>
        </w:rPr>
      </w:pPr>
    </w:p>
    <w:p w:rsidR="00C92C94" w:rsidRDefault="00C92C94" w:rsidP="008461CD">
      <w:pPr>
        <w:spacing w:after="0"/>
        <w:ind w:firstLine="709"/>
        <w:jc w:val="center"/>
        <w:rPr>
          <w:rFonts w:ascii="Times New Roman" w:eastAsia="Calibri" w:hAnsi="Times New Roman" w:cs="Times New Roman"/>
          <w:sz w:val="28"/>
          <w:szCs w:val="28"/>
        </w:rPr>
      </w:pPr>
    </w:p>
    <w:p w:rsidR="00C92C94" w:rsidRDefault="00C92C94" w:rsidP="008461CD">
      <w:pPr>
        <w:spacing w:after="0"/>
        <w:ind w:firstLine="709"/>
        <w:jc w:val="center"/>
        <w:rPr>
          <w:rFonts w:ascii="Times New Roman" w:eastAsia="Calibri" w:hAnsi="Times New Roman" w:cs="Times New Roman"/>
          <w:sz w:val="28"/>
          <w:szCs w:val="28"/>
        </w:rPr>
      </w:pPr>
    </w:p>
    <w:p w:rsidR="00C92C94" w:rsidRDefault="00C92C94" w:rsidP="008461CD">
      <w:pPr>
        <w:spacing w:after="0"/>
        <w:ind w:firstLine="709"/>
        <w:jc w:val="center"/>
        <w:rPr>
          <w:rFonts w:ascii="Times New Roman" w:eastAsia="Calibri" w:hAnsi="Times New Roman" w:cs="Times New Roman"/>
          <w:sz w:val="28"/>
          <w:szCs w:val="28"/>
        </w:rPr>
      </w:pPr>
    </w:p>
    <w:p w:rsidR="00C92C94" w:rsidRDefault="00C92C94" w:rsidP="008461CD">
      <w:pPr>
        <w:spacing w:after="0"/>
        <w:ind w:firstLine="709"/>
        <w:jc w:val="center"/>
        <w:rPr>
          <w:rFonts w:ascii="Times New Roman" w:eastAsia="Calibri" w:hAnsi="Times New Roman" w:cs="Times New Roman"/>
          <w:sz w:val="28"/>
          <w:szCs w:val="28"/>
        </w:rPr>
      </w:pPr>
    </w:p>
    <w:p w:rsidR="00C92C94" w:rsidRDefault="00C92C94" w:rsidP="008461CD">
      <w:pPr>
        <w:spacing w:after="0"/>
        <w:ind w:firstLine="709"/>
        <w:jc w:val="center"/>
        <w:rPr>
          <w:rFonts w:ascii="Times New Roman" w:eastAsia="Calibri" w:hAnsi="Times New Roman" w:cs="Times New Roman"/>
          <w:sz w:val="28"/>
          <w:szCs w:val="28"/>
        </w:rPr>
      </w:pPr>
    </w:p>
    <w:p w:rsidR="00C92C94" w:rsidRDefault="00C92C94" w:rsidP="008461CD">
      <w:pPr>
        <w:spacing w:after="0"/>
        <w:ind w:firstLine="709"/>
        <w:jc w:val="center"/>
        <w:rPr>
          <w:rFonts w:ascii="Times New Roman" w:eastAsia="Calibri" w:hAnsi="Times New Roman" w:cs="Times New Roman"/>
          <w:sz w:val="28"/>
          <w:szCs w:val="28"/>
        </w:rPr>
      </w:pPr>
    </w:p>
    <w:p w:rsidR="00C92C94" w:rsidRDefault="00C92C94" w:rsidP="008461CD">
      <w:pPr>
        <w:spacing w:after="0"/>
        <w:ind w:firstLine="709"/>
        <w:jc w:val="center"/>
        <w:rPr>
          <w:rFonts w:ascii="Times New Roman" w:eastAsia="Calibri" w:hAnsi="Times New Roman" w:cs="Times New Roman"/>
          <w:sz w:val="28"/>
          <w:szCs w:val="28"/>
        </w:rPr>
      </w:pPr>
    </w:p>
    <w:p w:rsidR="00C92C94" w:rsidRDefault="00C92C94" w:rsidP="008461CD">
      <w:pPr>
        <w:spacing w:after="0"/>
        <w:ind w:firstLine="709"/>
        <w:jc w:val="center"/>
        <w:rPr>
          <w:rFonts w:ascii="Times New Roman" w:eastAsia="Calibri" w:hAnsi="Times New Roman" w:cs="Times New Roman"/>
          <w:sz w:val="28"/>
          <w:szCs w:val="28"/>
        </w:rPr>
      </w:pPr>
    </w:p>
    <w:p w:rsidR="00C92C94" w:rsidRDefault="00C92C94" w:rsidP="008461CD">
      <w:pPr>
        <w:spacing w:after="0"/>
        <w:ind w:firstLine="709"/>
        <w:jc w:val="center"/>
        <w:rPr>
          <w:rFonts w:ascii="Times New Roman" w:eastAsia="Calibri" w:hAnsi="Times New Roman" w:cs="Times New Roman"/>
          <w:sz w:val="28"/>
          <w:szCs w:val="28"/>
        </w:rPr>
      </w:pPr>
    </w:p>
    <w:p w:rsidR="00C92C94" w:rsidRDefault="00C92C94" w:rsidP="008461CD">
      <w:pPr>
        <w:spacing w:after="0"/>
        <w:ind w:firstLine="709"/>
        <w:jc w:val="center"/>
        <w:rPr>
          <w:rFonts w:ascii="Times New Roman" w:eastAsia="Calibri" w:hAnsi="Times New Roman" w:cs="Times New Roman"/>
          <w:sz w:val="28"/>
          <w:szCs w:val="28"/>
        </w:rPr>
      </w:pPr>
    </w:p>
    <w:p w:rsidR="00C92C94" w:rsidRDefault="00C92C94" w:rsidP="008461CD">
      <w:pPr>
        <w:spacing w:after="0"/>
        <w:ind w:firstLine="709"/>
        <w:jc w:val="center"/>
        <w:rPr>
          <w:rFonts w:ascii="Times New Roman" w:eastAsia="Calibri" w:hAnsi="Times New Roman" w:cs="Times New Roman"/>
          <w:sz w:val="28"/>
          <w:szCs w:val="28"/>
        </w:rPr>
      </w:pPr>
    </w:p>
    <w:p w:rsidR="00C92C94" w:rsidRDefault="00C92C94" w:rsidP="008461CD">
      <w:pPr>
        <w:spacing w:after="0"/>
        <w:ind w:firstLine="709"/>
        <w:jc w:val="center"/>
        <w:rPr>
          <w:rFonts w:ascii="Times New Roman" w:eastAsia="Calibri" w:hAnsi="Times New Roman" w:cs="Times New Roman"/>
          <w:sz w:val="28"/>
          <w:szCs w:val="28"/>
        </w:rPr>
      </w:pPr>
    </w:p>
    <w:p w:rsidR="00C92C94" w:rsidRDefault="00C92C94" w:rsidP="008461CD">
      <w:pPr>
        <w:spacing w:after="0"/>
        <w:ind w:firstLine="709"/>
        <w:jc w:val="center"/>
        <w:rPr>
          <w:rFonts w:ascii="Times New Roman" w:eastAsia="Calibri" w:hAnsi="Times New Roman" w:cs="Times New Roman"/>
          <w:sz w:val="28"/>
          <w:szCs w:val="28"/>
        </w:rPr>
      </w:pPr>
    </w:p>
    <w:p w:rsidR="00C92C94" w:rsidRDefault="00C92C94" w:rsidP="008461CD">
      <w:pPr>
        <w:spacing w:after="0"/>
        <w:ind w:firstLine="709"/>
        <w:jc w:val="center"/>
        <w:rPr>
          <w:rFonts w:ascii="Times New Roman" w:eastAsia="Calibri" w:hAnsi="Times New Roman" w:cs="Times New Roman"/>
          <w:sz w:val="28"/>
          <w:szCs w:val="28"/>
        </w:rPr>
      </w:pPr>
    </w:p>
    <w:p w:rsidR="00C92C94" w:rsidRDefault="00C92C94" w:rsidP="00C92C94">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Приложение № 1</w:t>
      </w:r>
    </w:p>
    <w:p w:rsidR="00C92C94" w:rsidRDefault="00C92C94" w:rsidP="00C92C94">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C92C94" w:rsidRDefault="00C92C94" w:rsidP="00C92C94">
      <w:pPr>
        <w:autoSpaceDE w:val="0"/>
        <w:autoSpaceDN w:val="0"/>
        <w:adjustRightInd w:val="0"/>
        <w:spacing w:after="0" w:line="240" w:lineRule="auto"/>
        <w:jc w:val="both"/>
        <w:rPr>
          <w:rFonts w:ascii="Times New Roman" w:hAnsi="Times New Roman" w:cs="Times New Roman"/>
          <w:sz w:val="28"/>
          <w:szCs w:val="28"/>
        </w:rPr>
      </w:pPr>
    </w:p>
    <w:p w:rsidR="00C92C94" w:rsidRDefault="00C92C94" w:rsidP="00C92C94">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Форма</w:t>
      </w:r>
    </w:p>
    <w:p w:rsidR="00C92C94" w:rsidRDefault="00C92C94" w:rsidP="00C92C94">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C92C94">
        <w:tc>
          <w:tcPr>
            <w:tcW w:w="9070" w:type="dxa"/>
          </w:tcPr>
          <w:p w:rsidR="00C92C94" w:rsidRDefault="00C92C9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Заявления на предоставление муниципальной услуги</w:t>
            </w:r>
          </w:p>
          <w:p w:rsidR="00C92C94" w:rsidRDefault="00C92C94" w:rsidP="00C92C9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«Выдача разрешения на установку и эксплуатацию рекламных конструкций на соответствующей территории, аннулирование такого разрешения» </w:t>
            </w:r>
          </w:p>
        </w:tc>
      </w:tr>
    </w:tbl>
    <w:p w:rsidR="00C92C94" w:rsidRDefault="00C92C94" w:rsidP="00C92C94">
      <w:pPr>
        <w:autoSpaceDE w:val="0"/>
        <w:autoSpaceDN w:val="0"/>
        <w:adjustRightInd w:val="0"/>
        <w:spacing w:after="0" w:line="240" w:lineRule="auto"/>
        <w:jc w:val="both"/>
        <w:rPr>
          <w:rFonts w:ascii="Times New Roman" w:hAnsi="Times New Roman" w:cs="Times New Roman"/>
          <w:sz w:val="28"/>
          <w:szCs w:val="28"/>
        </w:rPr>
      </w:pPr>
    </w:p>
    <w:p w:rsidR="00C92C94" w:rsidRPr="00C92C94" w:rsidRDefault="00C92C94" w:rsidP="00C92C94">
      <w:pPr>
        <w:autoSpaceDE w:val="0"/>
        <w:autoSpaceDN w:val="0"/>
        <w:adjustRightInd w:val="0"/>
        <w:spacing w:after="0" w:line="240" w:lineRule="auto"/>
        <w:jc w:val="both"/>
        <w:outlineLvl w:val="0"/>
        <w:rPr>
          <w:rFonts w:ascii="Courier New" w:hAnsi="Courier New" w:cs="Courier New"/>
          <w:sz w:val="20"/>
          <w:szCs w:val="20"/>
        </w:rPr>
      </w:pPr>
      <w:r w:rsidRPr="00C92C94">
        <w:rPr>
          <w:rFonts w:ascii="Courier New" w:hAnsi="Courier New" w:cs="Courier New"/>
          <w:sz w:val="20"/>
          <w:szCs w:val="20"/>
        </w:rPr>
        <w:t xml:space="preserve">                                             В АДМИНИСТРАЦИЮ ГОРОДА ИВАНОВА</w:t>
      </w:r>
    </w:p>
    <w:p w:rsidR="00C92C94" w:rsidRPr="00C92C94" w:rsidRDefault="00C92C94" w:rsidP="00C92C94">
      <w:pPr>
        <w:autoSpaceDE w:val="0"/>
        <w:autoSpaceDN w:val="0"/>
        <w:adjustRightInd w:val="0"/>
        <w:spacing w:after="0" w:line="240" w:lineRule="auto"/>
        <w:jc w:val="both"/>
        <w:outlineLvl w:val="0"/>
        <w:rPr>
          <w:rFonts w:ascii="Courier New" w:hAnsi="Courier New" w:cs="Courier New"/>
          <w:sz w:val="20"/>
          <w:szCs w:val="20"/>
        </w:rPr>
      </w:pPr>
    </w:p>
    <w:p w:rsidR="00C92C94" w:rsidRPr="00C92C94" w:rsidRDefault="00C92C94" w:rsidP="00C92C94">
      <w:pPr>
        <w:autoSpaceDE w:val="0"/>
        <w:autoSpaceDN w:val="0"/>
        <w:adjustRightInd w:val="0"/>
        <w:spacing w:after="0" w:line="240" w:lineRule="auto"/>
        <w:jc w:val="both"/>
        <w:outlineLvl w:val="0"/>
        <w:rPr>
          <w:rFonts w:ascii="Courier New" w:hAnsi="Courier New" w:cs="Courier New"/>
          <w:sz w:val="20"/>
          <w:szCs w:val="20"/>
        </w:rPr>
      </w:pPr>
      <w:r w:rsidRPr="00C92C94">
        <w:rPr>
          <w:rFonts w:ascii="Courier New" w:hAnsi="Courier New" w:cs="Courier New"/>
          <w:sz w:val="20"/>
          <w:szCs w:val="20"/>
        </w:rPr>
        <w:t xml:space="preserve">                                 ЗАЯВЛЕНИЕ</w:t>
      </w:r>
    </w:p>
    <w:p w:rsidR="00C92C94" w:rsidRPr="00C92C94" w:rsidRDefault="00C92C94" w:rsidP="00C92C94">
      <w:pPr>
        <w:autoSpaceDE w:val="0"/>
        <w:autoSpaceDN w:val="0"/>
        <w:adjustRightInd w:val="0"/>
        <w:spacing w:after="0" w:line="240" w:lineRule="auto"/>
        <w:jc w:val="both"/>
        <w:outlineLvl w:val="0"/>
        <w:rPr>
          <w:rFonts w:ascii="Courier New" w:hAnsi="Courier New" w:cs="Courier New"/>
          <w:sz w:val="20"/>
          <w:szCs w:val="20"/>
        </w:rPr>
      </w:pPr>
      <w:r w:rsidRPr="00C92C94">
        <w:rPr>
          <w:rFonts w:ascii="Courier New" w:hAnsi="Courier New" w:cs="Courier New"/>
          <w:sz w:val="20"/>
          <w:szCs w:val="20"/>
        </w:rPr>
        <w:t xml:space="preserve">             НА УСТАНОВКУ И ЭКСПЛУАТАЦИЮ РЕКЛАМНОЙ КОНСТРУКЦИИ</w:t>
      </w:r>
    </w:p>
    <w:p w:rsidR="00C92C94" w:rsidRPr="00C92C94" w:rsidRDefault="00C92C94" w:rsidP="00C92C94">
      <w:pPr>
        <w:autoSpaceDE w:val="0"/>
        <w:autoSpaceDN w:val="0"/>
        <w:adjustRightInd w:val="0"/>
        <w:spacing w:after="0" w:line="240" w:lineRule="auto"/>
        <w:jc w:val="both"/>
        <w:outlineLvl w:val="0"/>
        <w:rPr>
          <w:rFonts w:ascii="Courier New" w:hAnsi="Courier New" w:cs="Courier New"/>
          <w:sz w:val="20"/>
          <w:szCs w:val="20"/>
        </w:rPr>
      </w:pPr>
    </w:p>
    <w:p w:rsidR="00C92C94" w:rsidRPr="00C92C94" w:rsidRDefault="00C92C94" w:rsidP="00C92C94">
      <w:pPr>
        <w:autoSpaceDE w:val="0"/>
        <w:autoSpaceDN w:val="0"/>
        <w:adjustRightInd w:val="0"/>
        <w:spacing w:after="0" w:line="240" w:lineRule="auto"/>
        <w:jc w:val="both"/>
        <w:outlineLvl w:val="0"/>
        <w:rPr>
          <w:rFonts w:ascii="Courier New" w:hAnsi="Courier New" w:cs="Courier New"/>
          <w:sz w:val="20"/>
          <w:szCs w:val="20"/>
        </w:rPr>
      </w:pPr>
      <w:r w:rsidRPr="00C92C94">
        <w:rPr>
          <w:rFonts w:ascii="Courier New" w:hAnsi="Courier New" w:cs="Courier New"/>
          <w:sz w:val="20"/>
          <w:szCs w:val="20"/>
        </w:rPr>
        <w:t>Регистрационный N ______________ Дата регистрации _________________________</w:t>
      </w:r>
    </w:p>
    <w:p w:rsidR="00C92C94" w:rsidRPr="00C92C94" w:rsidRDefault="00C92C94" w:rsidP="00C92C94">
      <w:pPr>
        <w:autoSpaceDE w:val="0"/>
        <w:autoSpaceDN w:val="0"/>
        <w:adjustRightInd w:val="0"/>
        <w:spacing w:after="0" w:line="240" w:lineRule="auto"/>
        <w:jc w:val="both"/>
        <w:outlineLvl w:val="0"/>
        <w:rPr>
          <w:rFonts w:ascii="Courier New" w:hAnsi="Courier New" w:cs="Courier New"/>
          <w:sz w:val="20"/>
          <w:szCs w:val="20"/>
        </w:rPr>
      </w:pPr>
      <w:proofErr w:type="spellStart"/>
      <w:r w:rsidRPr="00C92C94">
        <w:rPr>
          <w:rFonts w:ascii="Courier New" w:hAnsi="Courier New" w:cs="Courier New"/>
          <w:sz w:val="20"/>
          <w:szCs w:val="20"/>
        </w:rPr>
        <w:t>Рекламораспространитель</w:t>
      </w:r>
      <w:proofErr w:type="spellEnd"/>
      <w:r w:rsidRPr="00C92C94">
        <w:rPr>
          <w:rFonts w:ascii="Courier New" w:hAnsi="Courier New" w:cs="Courier New"/>
          <w:sz w:val="20"/>
          <w:szCs w:val="20"/>
        </w:rPr>
        <w:t xml:space="preserve"> ___________________________________________________</w:t>
      </w:r>
    </w:p>
    <w:p w:rsidR="00C92C94" w:rsidRPr="00C92C94" w:rsidRDefault="00C92C94" w:rsidP="00C92C94">
      <w:pPr>
        <w:autoSpaceDE w:val="0"/>
        <w:autoSpaceDN w:val="0"/>
        <w:adjustRightInd w:val="0"/>
        <w:spacing w:after="0" w:line="240" w:lineRule="auto"/>
        <w:jc w:val="both"/>
        <w:outlineLvl w:val="0"/>
        <w:rPr>
          <w:rFonts w:ascii="Courier New" w:hAnsi="Courier New" w:cs="Courier New"/>
          <w:sz w:val="20"/>
          <w:szCs w:val="20"/>
        </w:rPr>
      </w:pPr>
      <w:r w:rsidRPr="00C92C94">
        <w:rPr>
          <w:rFonts w:ascii="Courier New" w:hAnsi="Courier New" w:cs="Courier New"/>
          <w:sz w:val="20"/>
          <w:szCs w:val="20"/>
        </w:rPr>
        <w:t xml:space="preserve">                             (полное наименование юридического лица,</w:t>
      </w:r>
    </w:p>
    <w:p w:rsidR="00C92C94" w:rsidRPr="00C92C94" w:rsidRDefault="00C92C94" w:rsidP="00C92C94">
      <w:pPr>
        <w:autoSpaceDE w:val="0"/>
        <w:autoSpaceDN w:val="0"/>
        <w:adjustRightInd w:val="0"/>
        <w:spacing w:after="0" w:line="240" w:lineRule="auto"/>
        <w:jc w:val="both"/>
        <w:outlineLvl w:val="0"/>
        <w:rPr>
          <w:rFonts w:ascii="Courier New" w:hAnsi="Courier New" w:cs="Courier New"/>
          <w:sz w:val="20"/>
          <w:szCs w:val="20"/>
        </w:rPr>
      </w:pPr>
      <w:r w:rsidRPr="00C92C94">
        <w:rPr>
          <w:rFonts w:ascii="Courier New" w:hAnsi="Courier New" w:cs="Courier New"/>
          <w:sz w:val="20"/>
          <w:szCs w:val="20"/>
        </w:rPr>
        <w:t xml:space="preserve">                              ФИО индивидуального предпринимателя)</w:t>
      </w:r>
    </w:p>
    <w:p w:rsidR="00C92C94" w:rsidRPr="00C92C94" w:rsidRDefault="00C92C94" w:rsidP="00C92C94">
      <w:pPr>
        <w:autoSpaceDE w:val="0"/>
        <w:autoSpaceDN w:val="0"/>
        <w:adjustRightInd w:val="0"/>
        <w:spacing w:after="0" w:line="240" w:lineRule="auto"/>
        <w:jc w:val="both"/>
        <w:outlineLvl w:val="0"/>
        <w:rPr>
          <w:rFonts w:ascii="Courier New" w:hAnsi="Courier New" w:cs="Courier New"/>
          <w:sz w:val="20"/>
          <w:szCs w:val="20"/>
        </w:rPr>
      </w:pPr>
      <w:r w:rsidRPr="00C92C94">
        <w:rPr>
          <w:rFonts w:ascii="Courier New" w:hAnsi="Courier New" w:cs="Courier New"/>
          <w:sz w:val="20"/>
          <w:szCs w:val="20"/>
        </w:rPr>
        <w:t>ФИО руководителя _________________________________ телефон ________________</w:t>
      </w:r>
    </w:p>
    <w:p w:rsidR="00C92C94" w:rsidRPr="00C92C94" w:rsidRDefault="00C92C94" w:rsidP="00C92C94">
      <w:pPr>
        <w:autoSpaceDE w:val="0"/>
        <w:autoSpaceDN w:val="0"/>
        <w:adjustRightInd w:val="0"/>
        <w:spacing w:after="0" w:line="240" w:lineRule="auto"/>
        <w:jc w:val="both"/>
        <w:outlineLvl w:val="0"/>
        <w:rPr>
          <w:rFonts w:ascii="Courier New" w:hAnsi="Courier New" w:cs="Courier New"/>
          <w:sz w:val="20"/>
          <w:szCs w:val="20"/>
        </w:rPr>
      </w:pPr>
      <w:r w:rsidRPr="00C92C94">
        <w:rPr>
          <w:rFonts w:ascii="Courier New" w:hAnsi="Courier New" w:cs="Courier New"/>
          <w:sz w:val="20"/>
          <w:szCs w:val="20"/>
        </w:rPr>
        <w:t>Паспортные данные _________________________________________________________</w:t>
      </w:r>
    </w:p>
    <w:p w:rsidR="00C92C94" w:rsidRPr="00C92C94" w:rsidRDefault="00C92C94" w:rsidP="00C92C94">
      <w:pPr>
        <w:autoSpaceDE w:val="0"/>
        <w:autoSpaceDN w:val="0"/>
        <w:adjustRightInd w:val="0"/>
        <w:spacing w:after="0" w:line="240" w:lineRule="auto"/>
        <w:jc w:val="both"/>
        <w:outlineLvl w:val="0"/>
        <w:rPr>
          <w:rFonts w:ascii="Courier New" w:hAnsi="Courier New" w:cs="Courier New"/>
          <w:sz w:val="20"/>
          <w:szCs w:val="20"/>
        </w:rPr>
      </w:pPr>
      <w:r w:rsidRPr="00C92C94">
        <w:rPr>
          <w:rFonts w:ascii="Courier New" w:hAnsi="Courier New" w:cs="Courier New"/>
          <w:sz w:val="20"/>
          <w:szCs w:val="20"/>
        </w:rPr>
        <w:t>Юридический адрес _________________________________________________________</w:t>
      </w:r>
    </w:p>
    <w:p w:rsidR="00C92C94" w:rsidRPr="00C92C94" w:rsidRDefault="00C92C94" w:rsidP="00C92C94">
      <w:pPr>
        <w:autoSpaceDE w:val="0"/>
        <w:autoSpaceDN w:val="0"/>
        <w:adjustRightInd w:val="0"/>
        <w:spacing w:after="0" w:line="240" w:lineRule="auto"/>
        <w:jc w:val="both"/>
        <w:outlineLvl w:val="0"/>
        <w:rPr>
          <w:rFonts w:ascii="Courier New" w:hAnsi="Courier New" w:cs="Courier New"/>
          <w:sz w:val="20"/>
          <w:szCs w:val="20"/>
        </w:rPr>
      </w:pPr>
      <w:r w:rsidRPr="00C92C94">
        <w:rPr>
          <w:rFonts w:ascii="Courier New" w:hAnsi="Courier New" w:cs="Courier New"/>
          <w:sz w:val="20"/>
          <w:szCs w:val="20"/>
        </w:rPr>
        <w:t>Телефон ___________________________________________________________________</w:t>
      </w:r>
    </w:p>
    <w:p w:rsidR="00C92C94" w:rsidRPr="00C92C94" w:rsidRDefault="00C92C94" w:rsidP="00C92C94">
      <w:pPr>
        <w:autoSpaceDE w:val="0"/>
        <w:autoSpaceDN w:val="0"/>
        <w:adjustRightInd w:val="0"/>
        <w:spacing w:after="0" w:line="240" w:lineRule="auto"/>
        <w:jc w:val="both"/>
        <w:outlineLvl w:val="0"/>
        <w:rPr>
          <w:rFonts w:ascii="Courier New" w:hAnsi="Courier New" w:cs="Courier New"/>
          <w:sz w:val="20"/>
          <w:szCs w:val="20"/>
        </w:rPr>
      </w:pPr>
      <w:r w:rsidRPr="00C92C94">
        <w:rPr>
          <w:rFonts w:ascii="Courier New" w:hAnsi="Courier New" w:cs="Courier New"/>
          <w:sz w:val="20"/>
          <w:szCs w:val="20"/>
        </w:rPr>
        <w:t>Банковские реквизиты (ИНН, ОГРН) __________________________________________</w:t>
      </w:r>
    </w:p>
    <w:p w:rsidR="00C92C94" w:rsidRPr="00C92C94" w:rsidRDefault="00C92C94" w:rsidP="00C92C94">
      <w:pPr>
        <w:autoSpaceDE w:val="0"/>
        <w:autoSpaceDN w:val="0"/>
        <w:adjustRightInd w:val="0"/>
        <w:spacing w:after="0" w:line="240" w:lineRule="auto"/>
        <w:jc w:val="both"/>
        <w:outlineLvl w:val="0"/>
        <w:rPr>
          <w:rFonts w:ascii="Courier New" w:hAnsi="Courier New" w:cs="Courier New"/>
          <w:sz w:val="20"/>
          <w:szCs w:val="20"/>
        </w:rPr>
      </w:pPr>
      <w:r w:rsidRPr="00C92C94">
        <w:rPr>
          <w:rFonts w:ascii="Courier New" w:hAnsi="Courier New" w:cs="Courier New"/>
          <w:sz w:val="20"/>
          <w:szCs w:val="20"/>
        </w:rPr>
        <w:t>Контактное лицо _______________________________ телефон ___________________</w:t>
      </w:r>
    </w:p>
    <w:p w:rsidR="00C92C94" w:rsidRPr="00C92C94" w:rsidRDefault="00C92C94" w:rsidP="00C92C94">
      <w:pPr>
        <w:autoSpaceDE w:val="0"/>
        <w:autoSpaceDN w:val="0"/>
        <w:adjustRightInd w:val="0"/>
        <w:spacing w:after="0" w:line="240" w:lineRule="auto"/>
        <w:jc w:val="both"/>
        <w:outlineLvl w:val="0"/>
        <w:rPr>
          <w:rFonts w:ascii="Courier New" w:hAnsi="Courier New" w:cs="Courier New"/>
          <w:sz w:val="20"/>
          <w:szCs w:val="20"/>
        </w:rPr>
      </w:pPr>
    </w:p>
    <w:p w:rsidR="00C92C94" w:rsidRPr="00C92C94" w:rsidRDefault="00C92C94" w:rsidP="00C92C94">
      <w:pPr>
        <w:autoSpaceDE w:val="0"/>
        <w:autoSpaceDN w:val="0"/>
        <w:adjustRightInd w:val="0"/>
        <w:spacing w:after="0" w:line="240" w:lineRule="auto"/>
        <w:jc w:val="both"/>
        <w:outlineLvl w:val="0"/>
        <w:rPr>
          <w:rFonts w:ascii="Courier New" w:hAnsi="Courier New" w:cs="Courier New"/>
          <w:sz w:val="20"/>
          <w:szCs w:val="20"/>
        </w:rPr>
      </w:pPr>
      <w:r w:rsidRPr="00C92C94">
        <w:rPr>
          <w:rFonts w:ascii="Courier New" w:hAnsi="Courier New" w:cs="Courier New"/>
          <w:sz w:val="20"/>
          <w:szCs w:val="20"/>
        </w:rPr>
        <w:t xml:space="preserve">                                 СВЕДЕНИЯ</w:t>
      </w:r>
    </w:p>
    <w:p w:rsidR="00C92C94" w:rsidRPr="00C92C94" w:rsidRDefault="00C92C94" w:rsidP="00C92C94">
      <w:pPr>
        <w:autoSpaceDE w:val="0"/>
        <w:autoSpaceDN w:val="0"/>
        <w:adjustRightInd w:val="0"/>
        <w:spacing w:after="0" w:line="240" w:lineRule="auto"/>
        <w:jc w:val="both"/>
        <w:outlineLvl w:val="0"/>
        <w:rPr>
          <w:rFonts w:ascii="Courier New" w:hAnsi="Courier New" w:cs="Courier New"/>
          <w:sz w:val="20"/>
          <w:szCs w:val="20"/>
        </w:rPr>
      </w:pPr>
      <w:r w:rsidRPr="00C92C94">
        <w:rPr>
          <w:rFonts w:ascii="Courier New" w:hAnsi="Courier New" w:cs="Courier New"/>
          <w:sz w:val="20"/>
          <w:szCs w:val="20"/>
        </w:rPr>
        <w:t xml:space="preserve">                  О МЕСТЕ УСТАНОВКИ РЕКЛАМНОЙ КОНСТРУКЦИИ</w:t>
      </w:r>
    </w:p>
    <w:p w:rsidR="00C92C94" w:rsidRPr="00C92C94" w:rsidRDefault="00C92C94" w:rsidP="00C92C94">
      <w:pPr>
        <w:autoSpaceDE w:val="0"/>
        <w:autoSpaceDN w:val="0"/>
        <w:adjustRightInd w:val="0"/>
        <w:spacing w:after="0" w:line="240" w:lineRule="auto"/>
        <w:jc w:val="both"/>
        <w:outlineLvl w:val="0"/>
        <w:rPr>
          <w:rFonts w:ascii="Courier New" w:hAnsi="Courier New" w:cs="Courier New"/>
          <w:sz w:val="20"/>
          <w:szCs w:val="20"/>
        </w:rPr>
      </w:pPr>
    </w:p>
    <w:p w:rsidR="00C92C94" w:rsidRPr="00C92C94" w:rsidRDefault="00C92C94" w:rsidP="00C92C94">
      <w:pPr>
        <w:autoSpaceDE w:val="0"/>
        <w:autoSpaceDN w:val="0"/>
        <w:adjustRightInd w:val="0"/>
        <w:spacing w:after="0" w:line="240" w:lineRule="auto"/>
        <w:jc w:val="both"/>
        <w:outlineLvl w:val="0"/>
        <w:rPr>
          <w:rFonts w:ascii="Courier New" w:hAnsi="Courier New" w:cs="Courier New"/>
          <w:sz w:val="20"/>
          <w:szCs w:val="20"/>
        </w:rPr>
      </w:pPr>
      <w:r w:rsidRPr="00C92C94">
        <w:rPr>
          <w:rFonts w:ascii="Courier New" w:hAnsi="Courier New" w:cs="Courier New"/>
          <w:sz w:val="20"/>
          <w:szCs w:val="20"/>
        </w:rPr>
        <w:t>Месторасположение _________________________________________________________</w:t>
      </w:r>
    </w:p>
    <w:p w:rsidR="00C92C94" w:rsidRPr="00C92C94" w:rsidRDefault="00C92C94" w:rsidP="00C92C94">
      <w:pPr>
        <w:autoSpaceDE w:val="0"/>
        <w:autoSpaceDN w:val="0"/>
        <w:adjustRightInd w:val="0"/>
        <w:spacing w:after="0" w:line="240" w:lineRule="auto"/>
        <w:jc w:val="both"/>
        <w:outlineLvl w:val="0"/>
        <w:rPr>
          <w:rFonts w:ascii="Courier New" w:hAnsi="Courier New" w:cs="Courier New"/>
          <w:sz w:val="20"/>
          <w:szCs w:val="20"/>
        </w:rPr>
      </w:pPr>
      <w:r w:rsidRPr="00C92C94">
        <w:rPr>
          <w:rFonts w:ascii="Courier New" w:hAnsi="Courier New" w:cs="Courier New"/>
          <w:sz w:val="20"/>
          <w:szCs w:val="20"/>
        </w:rPr>
        <w:t>Тип конструкции ___________________________________________________________</w:t>
      </w:r>
    </w:p>
    <w:p w:rsidR="00C92C94" w:rsidRPr="00C92C94" w:rsidRDefault="00C92C94" w:rsidP="00C92C94">
      <w:pPr>
        <w:autoSpaceDE w:val="0"/>
        <w:autoSpaceDN w:val="0"/>
        <w:adjustRightInd w:val="0"/>
        <w:spacing w:after="0" w:line="240" w:lineRule="auto"/>
        <w:jc w:val="both"/>
        <w:outlineLvl w:val="0"/>
        <w:rPr>
          <w:rFonts w:ascii="Courier New" w:hAnsi="Courier New" w:cs="Courier New"/>
          <w:sz w:val="20"/>
          <w:szCs w:val="20"/>
        </w:rPr>
      </w:pPr>
      <w:r w:rsidRPr="00C92C94">
        <w:rPr>
          <w:rFonts w:ascii="Courier New" w:hAnsi="Courier New" w:cs="Courier New"/>
          <w:sz w:val="20"/>
          <w:szCs w:val="20"/>
        </w:rPr>
        <w:t>Освещенность ______________________________________________________________</w:t>
      </w:r>
    </w:p>
    <w:p w:rsidR="00C92C94" w:rsidRPr="00C92C94" w:rsidRDefault="00C92C94" w:rsidP="00C92C94">
      <w:pPr>
        <w:autoSpaceDE w:val="0"/>
        <w:autoSpaceDN w:val="0"/>
        <w:adjustRightInd w:val="0"/>
        <w:spacing w:after="0" w:line="240" w:lineRule="auto"/>
        <w:jc w:val="both"/>
        <w:outlineLvl w:val="0"/>
        <w:rPr>
          <w:rFonts w:ascii="Courier New" w:hAnsi="Courier New" w:cs="Courier New"/>
          <w:sz w:val="20"/>
          <w:szCs w:val="20"/>
        </w:rPr>
      </w:pPr>
      <w:r w:rsidRPr="00C92C94">
        <w:rPr>
          <w:rFonts w:ascii="Courier New" w:hAnsi="Courier New" w:cs="Courier New"/>
          <w:sz w:val="20"/>
          <w:szCs w:val="20"/>
        </w:rPr>
        <w:t>Размеры (длина, высота) _______ Количество сторон _____ Общая площадь _____</w:t>
      </w:r>
    </w:p>
    <w:p w:rsidR="00C92C94" w:rsidRPr="00C92C94" w:rsidRDefault="00C92C94" w:rsidP="00C92C94">
      <w:pPr>
        <w:autoSpaceDE w:val="0"/>
        <w:autoSpaceDN w:val="0"/>
        <w:adjustRightInd w:val="0"/>
        <w:spacing w:after="0" w:line="240" w:lineRule="auto"/>
        <w:jc w:val="both"/>
        <w:outlineLvl w:val="0"/>
        <w:rPr>
          <w:rFonts w:ascii="Courier New" w:hAnsi="Courier New" w:cs="Courier New"/>
          <w:sz w:val="20"/>
          <w:szCs w:val="20"/>
        </w:rPr>
      </w:pPr>
      <w:r w:rsidRPr="00C92C94">
        <w:rPr>
          <w:rFonts w:ascii="Courier New" w:hAnsi="Courier New" w:cs="Courier New"/>
          <w:sz w:val="20"/>
          <w:szCs w:val="20"/>
        </w:rPr>
        <w:t>Владелец места установки конструкции ______________________________________</w:t>
      </w:r>
    </w:p>
    <w:p w:rsidR="00C92C94" w:rsidRPr="00C92C94" w:rsidRDefault="00C92C94" w:rsidP="00C92C94">
      <w:pPr>
        <w:autoSpaceDE w:val="0"/>
        <w:autoSpaceDN w:val="0"/>
        <w:adjustRightInd w:val="0"/>
        <w:spacing w:after="0" w:line="240" w:lineRule="auto"/>
        <w:jc w:val="both"/>
        <w:outlineLvl w:val="0"/>
        <w:rPr>
          <w:rFonts w:ascii="Courier New" w:hAnsi="Courier New" w:cs="Courier New"/>
          <w:sz w:val="20"/>
          <w:szCs w:val="20"/>
        </w:rPr>
      </w:pPr>
      <w:r w:rsidRPr="00C92C94">
        <w:rPr>
          <w:rFonts w:ascii="Courier New" w:hAnsi="Courier New" w:cs="Courier New"/>
          <w:sz w:val="20"/>
          <w:szCs w:val="20"/>
        </w:rPr>
        <w:t>Правовое основание владения местом установки конструкции __________________</w:t>
      </w:r>
    </w:p>
    <w:p w:rsidR="00C92C94" w:rsidRPr="00C92C94" w:rsidRDefault="00C92C94" w:rsidP="00C92C94">
      <w:pPr>
        <w:autoSpaceDE w:val="0"/>
        <w:autoSpaceDN w:val="0"/>
        <w:adjustRightInd w:val="0"/>
        <w:spacing w:after="0" w:line="240" w:lineRule="auto"/>
        <w:jc w:val="both"/>
        <w:outlineLvl w:val="0"/>
        <w:rPr>
          <w:rFonts w:ascii="Courier New" w:hAnsi="Courier New" w:cs="Courier New"/>
          <w:sz w:val="20"/>
          <w:szCs w:val="20"/>
        </w:rPr>
      </w:pPr>
      <w:r w:rsidRPr="00C92C94">
        <w:rPr>
          <w:rFonts w:ascii="Courier New" w:hAnsi="Courier New" w:cs="Courier New"/>
          <w:sz w:val="20"/>
          <w:szCs w:val="20"/>
        </w:rPr>
        <w:t>___________________________________________________________________________</w:t>
      </w:r>
    </w:p>
    <w:p w:rsidR="00C92C94" w:rsidRPr="00C92C94" w:rsidRDefault="00C92C94" w:rsidP="00C92C94">
      <w:pPr>
        <w:autoSpaceDE w:val="0"/>
        <w:autoSpaceDN w:val="0"/>
        <w:adjustRightInd w:val="0"/>
        <w:spacing w:after="0" w:line="240" w:lineRule="auto"/>
        <w:jc w:val="both"/>
        <w:outlineLvl w:val="0"/>
        <w:rPr>
          <w:rFonts w:ascii="Courier New" w:hAnsi="Courier New" w:cs="Courier New"/>
          <w:sz w:val="20"/>
          <w:szCs w:val="20"/>
        </w:rPr>
      </w:pPr>
    </w:p>
    <w:p w:rsidR="00C92C94" w:rsidRPr="00C92C94" w:rsidRDefault="00C92C94" w:rsidP="00C92C94">
      <w:pPr>
        <w:autoSpaceDE w:val="0"/>
        <w:autoSpaceDN w:val="0"/>
        <w:adjustRightInd w:val="0"/>
        <w:spacing w:after="0" w:line="240" w:lineRule="auto"/>
        <w:jc w:val="both"/>
        <w:outlineLvl w:val="0"/>
        <w:rPr>
          <w:rFonts w:ascii="Courier New" w:hAnsi="Courier New" w:cs="Courier New"/>
          <w:sz w:val="20"/>
          <w:szCs w:val="20"/>
        </w:rPr>
      </w:pPr>
      <w:r w:rsidRPr="00C92C94">
        <w:rPr>
          <w:rFonts w:ascii="Courier New" w:hAnsi="Courier New" w:cs="Courier New"/>
          <w:sz w:val="20"/>
          <w:szCs w:val="20"/>
        </w:rPr>
        <w:t xml:space="preserve">                    ЗАЯВЛЕНИЕ И ОБЯЗАТЕЛЬСТВА ЗАЯВИТЕЛЯ</w:t>
      </w:r>
    </w:p>
    <w:p w:rsidR="00C92C94" w:rsidRPr="00C92C94" w:rsidRDefault="00C92C94" w:rsidP="00C92C94">
      <w:pPr>
        <w:autoSpaceDE w:val="0"/>
        <w:autoSpaceDN w:val="0"/>
        <w:adjustRightInd w:val="0"/>
        <w:spacing w:after="0" w:line="240" w:lineRule="auto"/>
        <w:jc w:val="both"/>
        <w:outlineLvl w:val="0"/>
        <w:rPr>
          <w:rFonts w:ascii="Courier New" w:hAnsi="Courier New" w:cs="Courier New"/>
          <w:sz w:val="20"/>
          <w:szCs w:val="20"/>
        </w:rPr>
      </w:pPr>
    </w:p>
    <w:p w:rsidR="00C92C94" w:rsidRPr="00C92C94" w:rsidRDefault="00C92C94" w:rsidP="00C92C94">
      <w:pPr>
        <w:autoSpaceDE w:val="0"/>
        <w:autoSpaceDN w:val="0"/>
        <w:adjustRightInd w:val="0"/>
        <w:spacing w:after="0" w:line="240" w:lineRule="auto"/>
        <w:jc w:val="both"/>
        <w:outlineLvl w:val="0"/>
        <w:rPr>
          <w:rFonts w:ascii="Courier New" w:hAnsi="Courier New" w:cs="Courier New"/>
          <w:sz w:val="20"/>
          <w:szCs w:val="20"/>
        </w:rPr>
      </w:pPr>
      <w:r w:rsidRPr="00C92C94">
        <w:rPr>
          <w:rFonts w:ascii="Courier New" w:hAnsi="Courier New" w:cs="Courier New"/>
          <w:sz w:val="20"/>
          <w:szCs w:val="20"/>
        </w:rPr>
        <w:t>Прошу выдать разрешение на установку и эксплуатацию рекламной конструкции.</w:t>
      </w:r>
    </w:p>
    <w:p w:rsidR="00C92C94" w:rsidRPr="00C92C94" w:rsidRDefault="00C92C94" w:rsidP="00C92C94">
      <w:pPr>
        <w:autoSpaceDE w:val="0"/>
        <w:autoSpaceDN w:val="0"/>
        <w:adjustRightInd w:val="0"/>
        <w:spacing w:after="0" w:line="240" w:lineRule="auto"/>
        <w:jc w:val="both"/>
        <w:outlineLvl w:val="0"/>
        <w:rPr>
          <w:rFonts w:ascii="Courier New" w:hAnsi="Courier New" w:cs="Courier New"/>
          <w:sz w:val="20"/>
          <w:szCs w:val="20"/>
        </w:rPr>
      </w:pPr>
      <w:r w:rsidRPr="00C92C94">
        <w:rPr>
          <w:rFonts w:ascii="Courier New" w:hAnsi="Courier New" w:cs="Courier New"/>
          <w:sz w:val="20"/>
          <w:szCs w:val="20"/>
        </w:rPr>
        <w:t xml:space="preserve">С   </w:t>
      </w:r>
      <w:hyperlink r:id="rId55" w:history="1">
        <w:r w:rsidRPr="00C92C94">
          <w:rPr>
            <w:rFonts w:ascii="Courier New" w:hAnsi="Courier New" w:cs="Courier New"/>
            <w:color w:val="0000FF"/>
            <w:sz w:val="20"/>
            <w:szCs w:val="20"/>
          </w:rPr>
          <w:t>Положением</w:t>
        </w:r>
      </w:hyperlink>
      <w:r w:rsidRPr="00C92C94">
        <w:rPr>
          <w:rFonts w:ascii="Courier New" w:hAnsi="Courier New" w:cs="Courier New"/>
          <w:sz w:val="20"/>
          <w:szCs w:val="20"/>
        </w:rPr>
        <w:t xml:space="preserve">   об  установке  и  эксплуатации  рекламных  конструкций  на</w:t>
      </w:r>
    </w:p>
    <w:p w:rsidR="00C92C94" w:rsidRPr="00C92C94" w:rsidRDefault="00C92C94" w:rsidP="00C92C94">
      <w:pPr>
        <w:autoSpaceDE w:val="0"/>
        <w:autoSpaceDN w:val="0"/>
        <w:adjustRightInd w:val="0"/>
        <w:spacing w:after="0" w:line="240" w:lineRule="auto"/>
        <w:jc w:val="both"/>
        <w:outlineLvl w:val="0"/>
        <w:rPr>
          <w:rFonts w:ascii="Courier New" w:hAnsi="Courier New" w:cs="Courier New"/>
          <w:sz w:val="20"/>
          <w:szCs w:val="20"/>
        </w:rPr>
      </w:pPr>
      <w:r w:rsidRPr="00C92C94">
        <w:rPr>
          <w:rFonts w:ascii="Courier New" w:hAnsi="Courier New" w:cs="Courier New"/>
          <w:sz w:val="20"/>
          <w:szCs w:val="20"/>
        </w:rPr>
        <w:t>территории   городского   округа   Иваново,   утвержденным   постановлением</w:t>
      </w:r>
    </w:p>
    <w:p w:rsidR="00C92C94" w:rsidRPr="00C92C94" w:rsidRDefault="00C92C94" w:rsidP="00C92C94">
      <w:pPr>
        <w:autoSpaceDE w:val="0"/>
        <w:autoSpaceDN w:val="0"/>
        <w:adjustRightInd w:val="0"/>
        <w:spacing w:after="0" w:line="240" w:lineRule="auto"/>
        <w:jc w:val="both"/>
        <w:outlineLvl w:val="0"/>
        <w:rPr>
          <w:rFonts w:ascii="Courier New" w:hAnsi="Courier New" w:cs="Courier New"/>
          <w:sz w:val="20"/>
          <w:szCs w:val="20"/>
        </w:rPr>
      </w:pPr>
      <w:r w:rsidRPr="00C92C94">
        <w:rPr>
          <w:rFonts w:ascii="Courier New" w:hAnsi="Courier New" w:cs="Courier New"/>
          <w:sz w:val="20"/>
          <w:szCs w:val="20"/>
        </w:rPr>
        <w:t>Администрации города Иванова от 21.03.2019 N 416, ознакомлен.</w:t>
      </w:r>
    </w:p>
    <w:p w:rsidR="00C92C94" w:rsidRPr="00C92C94" w:rsidRDefault="00C92C94" w:rsidP="00C92C94">
      <w:pPr>
        <w:autoSpaceDE w:val="0"/>
        <w:autoSpaceDN w:val="0"/>
        <w:adjustRightInd w:val="0"/>
        <w:spacing w:after="0" w:line="240" w:lineRule="auto"/>
        <w:jc w:val="both"/>
        <w:outlineLvl w:val="0"/>
        <w:rPr>
          <w:rFonts w:ascii="Courier New" w:hAnsi="Courier New" w:cs="Courier New"/>
          <w:sz w:val="20"/>
          <w:szCs w:val="20"/>
        </w:rPr>
      </w:pPr>
    </w:p>
    <w:p w:rsidR="00C92C94" w:rsidRPr="00C92C94" w:rsidRDefault="00C92C94" w:rsidP="00C92C94">
      <w:pPr>
        <w:autoSpaceDE w:val="0"/>
        <w:autoSpaceDN w:val="0"/>
        <w:adjustRightInd w:val="0"/>
        <w:spacing w:after="0" w:line="240" w:lineRule="auto"/>
        <w:jc w:val="both"/>
        <w:outlineLvl w:val="0"/>
        <w:rPr>
          <w:rFonts w:ascii="Courier New" w:hAnsi="Courier New" w:cs="Courier New"/>
          <w:sz w:val="20"/>
          <w:szCs w:val="20"/>
        </w:rPr>
      </w:pPr>
      <w:r w:rsidRPr="00C92C94">
        <w:rPr>
          <w:rFonts w:ascii="Courier New" w:hAnsi="Courier New" w:cs="Courier New"/>
          <w:sz w:val="20"/>
          <w:szCs w:val="20"/>
        </w:rPr>
        <w:t>__________________ _____________________ __________________________________</w:t>
      </w:r>
    </w:p>
    <w:p w:rsidR="00C92C94" w:rsidRPr="00C92C94" w:rsidRDefault="00C92C94" w:rsidP="00C92C94">
      <w:pPr>
        <w:autoSpaceDE w:val="0"/>
        <w:autoSpaceDN w:val="0"/>
        <w:adjustRightInd w:val="0"/>
        <w:spacing w:after="0" w:line="240" w:lineRule="auto"/>
        <w:jc w:val="both"/>
        <w:outlineLvl w:val="0"/>
        <w:rPr>
          <w:rFonts w:ascii="Courier New" w:hAnsi="Courier New" w:cs="Courier New"/>
          <w:sz w:val="20"/>
          <w:szCs w:val="20"/>
        </w:rPr>
      </w:pPr>
      <w:r w:rsidRPr="00C92C94">
        <w:rPr>
          <w:rFonts w:ascii="Courier New" w:hAnsi="Courier New" w:cs="Courier New"/>
          <w:sz w:val="20"/>
          <w:szCs w:val="20"/>
        </w:rPr>
        <w:t xml:space="preserve">   (должность)      (подпись, дата) </w:t>
      </w:r>
      <w:proofErr w:type="spellStart"/>
      <w:r w:rsidRPr="00C92C94">
        <w:rPr>
          <w:rFonts w:ascii="Courier New" w:hAnsi="Courier New" w:cs="Courier New"/>
          <w:sz w:val="20"/>
          <w:szCs w:val="20"/>
        </w:rPr>
        <w:t>м.п</w:t>
      </w:r>
      <w:proofErr w:type="spellEnd"/>
      <w:r w:rsidRPr="00C92C94">
        <w:rPr>
          <w:rFonts w:ascii="Courier New" w:hAnsi="Courier New" w:cs="Courier New"/>
          <w:sz w:val="20"/>
          <w:szCs w:val="20"/>
        </w:rPr>
        <w:t>.             (ФИО)</w:t>
      </w:r>
    </w:p>
    <w:p w:rsidR="00C92C94" w:rsidRPr="00C92C94" w:rsidRDefault="00C92C94" w:rsidP="00C92C94">
      <w:pPr>
        <w:autoSpaceDE w:val="0"/>
        <w:autoSpaceDN w:val="0"/>
        <w:adjustRightInd w:val="0"/>
        <w:spacing w:after="0" w:line="240" w:lineRule="auto"/>
        <w:jc w:val="both"/>
        <w:outlineLvl w:val="0"/>
        <w:rPr>
          <w:rFonts w:ascii="Courier New" w:hAnsi="Courier New" w:cs="Courier New"/>
          <w:sz w:val="20"/>
          <w:szCs w:val="20"/>
        </w:rPr>
      </w:pPr>
    </w:p>
    <w:p w:rsidR="00C92C94" w:rsidRPr="00C92C94" w:rsidRDefault="00C92C94" w:rsidP="00C92C94">
      <w:pPr>
        <w:autoSpaceDE w:val="0"/>
        <w:autoSpaceDN w:val="0"/>
        <w:adjustRightInd w:val="0"/>
        <w:spacing w:after="0" w:line="240" w:lineRule="auto"/>
        <w:jc w:val="both"/>
        <w:outlineLvl w:val="0"/>
        <w:rPr>
          <w:rFonts w:ascii="Courier New" w:hAnsi="Courier New" w:cs="Courier New"/>
          <w:sz w:val="20"/>
          <w:szCs w:val="20"/>
        </w:rPr>
      </w:pPr>
      <w:r w:rsidRPr="00C92C94">
        <w:rPr>
          <w:rFonts w:ascii="Courier New" w:hAnsi="Courier New" w:cs="Courier New"/>
          <w:sz w:val="20"/>
          <w:szCs w:val="20"/>
        </w:rPr>
        <w:t xml:space="preserve">    Для  получения разрешения на установку рекламной конструкции необходимо</w:t>
      </w:r>
    </w:p>
    <w:p w:rsidR="00C92C94" w:rsidRPr="00C92C94" w:rsidRDefault="00C92C94" w:rsidP="00C92C94">
      <w:pPr>
        <w:autoSpaceDE w:val="0"/>
        <w:autoSpaceDN w:val="0"/>
        <w:adjustRightInd w:val="0"/>
        <w:spacing w:after="0" w:line="240" w:lineRule="auto"/>
        <w:jc w:val="both"/>
        <w:outlineLvl w:val="0"/>
        <w:rPr>
          <w:rFonts w:ascii="Courier New" w:hAnsi="Courier New" w:cs="Courier New"/>
          <w:sz w:val="20"/>
          <w:szCs w:val="20"/>
        </w:rPr>
      </w:pPr>
      <w:r w:rsidRPr="00C92C94">
        <w:rPr>
          <w:rFonts w:ascii="Courier New" w:hAnsi="Courier New" w:cs="Courier New"/>
          <w:sz w:val="20"/>
          <w:szCs w:val="20"/>
        </w:rPr>
        <w:t>наличие следующих документов:</w:t>
      </w:r>
    </w:p>
    <w:p w:rsidR="00C92C94" w:rsidRPr="00C92C94" w:rsidRDefault="00C92C94" w:rsidP="00C92C94">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5045"/>
        <w:gridCol w:w="850"/>
        <w:gridCol w:w="850"/>
        <w:gridCol w:w="1700"/>
      </w:tblGrid>
      <w:tr w:rsidR="00C92C94" w:rsidRPr="00C92C94">
        <w:tc>
          <w:tcPr>
            <w:tcW w:w="623" w:type="dxa"/>
            <w:tcBorders>
              <w:top w:val="single" w:sz="4" w:space="0" w:color="auto"/>
              <w:left w:val="single" w:sz="4" w:space="0" w:color="auto"/>
              <w:bottom w:val="single" w:sz="4" w:space="0" w:color="auto"/>
              <w:right w:val="single" w:sz="4" w:space="0" w:color="auto"/>
            </w:tcBorders>
          </w:tcPr>
          <w:p w:rsidR="00C92C94" w:rsidRPr="00C92C94" w:rsidRDefault="00C92C94" w:rsidP="00C92C94">
            <w:pPr>
              <w:autoSpaceDE w:val="0"/>
              <w:autoSpaceDN w:val="0"/>
              <w:adjustRightInd w:val="0"/>
              <w:spacing w:after="0" w:line="240" w:lineRule="auto"/>
              <w:jc w:val="center"/>
              <w:rPr>
                <w:rFonts w:ascii="Times New Roman" w:hAnsi="Times New Roman" w:cs="Times New Roman"/>
                <w:sz w:val="28"/>
                <w:szCs w:val="28"/>
              </w:rPr>
            </w:pPr>
            <w:r w:rsidRPr="00C92C94">
              <w:rPr>
                <w:rFonts w:ascii="Times New Roman" w:hAnsi="Times New Roman" w:cs="Times New Roman"/>
                <w:sz w:val="28"/>
                <w:szCs w:val="28"/>
              </w:rPr>
              <w:t>N</w:t>
            </w:r>
          </w:p>
        </w:tc>
        <w:tc>
          <w:tcPr>
            <w:tcW w:w="5045" w:type="dxa"/>
            <w:tcBorders>
              <w:top w:val="single" w:sz="4" w:space="0" w:color="auto"/>
              <w:left w:val="single" w:sz="4" w:space="0" w:color="auto"/>
              <w:bottom w:val="single" w:sz="4" w:space="0" w:color="auto"/>
              <w:right w:val="single" w:sz="4" w:space="0" w:color="auto"/>
            </w:tcBorders>
          </w:tcPr>
          <w:p w:rsidR="00C92C94" w:rsidRPr="00C92C94" w:rsidRDefault="00C92C94" w:rsidP="00C92C94">
            <w:pPr>
              <w:autoSpaceDE w:val="0"/>
              <w:autoSpaceDN w:val="0"/>
              <w:adjustRightInd w:val="0"/>
              <w:spacing w:after="0" w:line="240" w:lineRule="auto"/>
              <w:jc w:val="center"/>
              <w:rPr>
                <w:rFonts w:ascii="Times New Roman" w:hAnsi="Times New Roman" w:cs="Times New Roman"/>
                <w:sz w:val="28"/>
                <w:szCs w:val="28"/>
              </w:rPr>
            </w:pPr>
            <w:r w:rsidRPr="00C92C94">
              <w:rPr>
                <w:rFonts w:ascii="Times New Roman" w:hAnsi="Times New Roman" w:cs="Times New Roman"/>
                <w:sz w:val="28"/>
                <w:szCs w:val="28"/>
              </w:rPr>
              <w:t>Наименование документа</w:t>
            </w:r>
          </w:p>
        </w:tc>
        <w:tc>
          <w:tcPr>
            <w:tcW w:w="850" w:type="dxa"/>
            <w:tcBorders>
              <w:top w:val="single" w:sz="4" w:space="0" w:color="auto"/>
              <w:left w:val="single" w:sz="4" w:space="0" w:color="auto"/>
              <w:bottom w:val="single" w:sz="4" w:space="0" w:color="auto"/>
              <w:right w:val="single" w:sz="4" w:space="0" w:color="auto"/>
            </w:tcBorders>
          </w:tcPr>
          <w:p w:rsidR="00C92C94" w:rsidRPr="00C92C94" w:rsidRDefault="00C92C94" w:rsidP="00C92C94">
            <w:pPr>
              <w:autoSpaceDE w:val="0"/>
              <w:autoSpaceDN w:val="0"/>
              <w:adjustRightInd w:val="0"/>
              <w:spacing w:after="0" w:line="240" w:lineRule="auto"/>
              <w:jc w:val="center"/>
              <w:rPr>
                <w:rFonts w:ascii="Times New Roman" w:hAnsi="Times New Roman" w:cs="Times New Roman"/>
                <w:sz w:val="28"/>
                <w:szCs w:val="28"/>
              </w:rPr>
            </w:pPr>
            <w:proofErr w:type="spellStart"/>
            <w:r w:rsidRPr="00C92C94">
              <w:rPr>
                <w:rFonts w:ascii="Times New Roman" w:hAnsi="Times New Roman" w:cs="Times New Roman"/>
                <w:sz w:val="28"/>
                <w:szCs w:val="28"/>
              </w:rPr>
              <w:t>Необх</w:t>
            </w:r>
            <w:proofErr w:type="spellEnd"/>
            <w:r w:rsidRPr="00C92C94">
              <w:rPr>
                <w:rFonts w:ascii="Times New Roman" w:hAnsi="Times New Roman" w:cs="Times New Roman"/>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C92C94" w:rsidRPr="00C92C94" w:rsidRDefault="00C92C94" w:rsidP="00C92C94">
            <w:pPr>
              <w:autoSpaceDE w:val="0"/>
              <w:autoSpaceDN w:val="0"/>
              <w:adjustRightInd w:val="0"/>
              <w:spacing w:after="0" w:line="240" w:lineRule="auto"/>
              <w:jc w:val="center"/>
              <w:rPr>
                <w:rFonts w:ascii="Times New Roman" w:hAnsi="Times New Roman" w:cs="Times New Roman"/>
                <w:sz w:val="28"/>
                <w:szCs w:val="28"/>
              </w:rPr>
            </w:pPr>
            <w:proofErr w:type="spellStart"/>
            <w:r w:rsidRPr="00C92C94">
              <w:rPr>
                <w:rFonts w:ascii="Times New Roman" w:hAnsi="Times New Roman" w:cs="Times New Roman"/>
                <w:sz w:val="28"/>
                <w:szCs w:val="28"/>
              </w:rPr>
              <w:t>Налич</w:t>
            </w:r>
            <w:proofErr w:type="spellEnd"/>
            <w:r w:rsidRPr="00C92C94">
              <w:rPr>
                <w:rFonts w:ascii="Times New Roman" w:hAnsi="Times New Roman" w:cs="Times New Roman"/>
                <w:sz w:val="28"/>
                <w:szCs w:val="28"/>
              </w:rPr>
              <w:t>.</w:t>
            </w:r>
          </w:p>
        </w:tc>
        <w:tc>
          <w:tcPr>
            <w:tcW w:w="1700" w:type="dxa"/>
            <w:tcBorders>
              <w:top w:val="single" w:sz="4" w:space="0" w:color="auto"/>
              <w:left w:val="single" w:sz="4" w:space="0" w:color="auto"/>
              <w:bottom w:val="single" w:sz="4" w:space="0" w:color="auto"/>
              <w:right w:val="single" w:sz="4" w:space="0" w:color="auto"/>
            </w:tcBorders>
          </w:tcPr>
          <w:p w:rsidR="00C92C94" w:rsidRPr="00C92C94" w:rsidRDefault="00C92C94" w:rsidP="00C92C94">
            <w:pPr>
              <w:autoSpaceDE w:val="0"/>
              <w:autoSpaceDN w:val="0"/>
              <w:adjustRightInd w:val="0"/>
              <w:spacing w:after="0" w:line="240" w:lineRule="auto"/>
              <w:jc w:val="center"/>
              <w:rPr>
                <w:rFonts w:ascii="Times New Roman" w:hAnsi="Times New Roman" w:cs="Times New Roman"/>
                <w:sz w:val="28"/>
                <w:szCs w:val="28"/>
              </w:rPr>
            </w:pPr>
            <w:r w:rsidRPr="00C92C94">
              <w:rPr>
                <w:rFonts w:ascii="Times New Roman" w:hAnsi="Times New Roman" w:cs="Times New Roman"/>
                <w:sz w:val="28"/>
                <w:szCs w:val="28"/>
              </w:rPr>
              <w:t>Подпись должностного лица</w:t>
            </w:r>
          </w:p>
        </w:tc>
      </w:tr>
      <w:tr w:rsidR="00C92C94" w:rsidRPr="00C92C94">
        <w:tc>
          <w:tcPr>
            <w:tcW w:w="623" w:type="dxa"/>
            <w:tcBorders>
              <w:top w:val="single" w:sz="4" w:space="0" w:color="auto"/>
              <w:left w:val="single" w:sz="4" w:space="0" w:color="auto"/>
              <w:bottom w:val="single" w:sz="4" w:space="0" w:color="auto"/>
              <w:right w:val="single" w:sz="4" w:space="0" w:color="auto"/>
            </w:tcBorders>
          </w:tcPr>
          <w:p w:rsidR="00C92C94" w:rsidRPr="00C92C94" w:rsidRDefault="00C92C94" w:rsidP="00C92C94">
            <w:pPr>
              <w:autoSpaceDE w:val="0"/>
              <w:autoSpaceDN w:val="0"/>
              <w:adjustRightInd w:val="0"/>
              <w:spacing w:after="0" w:line="240" w:lineRule="auto"/>
              <w:jc w:val="both"/>
              <w:rPr>
                <w:rFonts w:ascii="Times New Roman" w:hAnsi="Times New Roman" w:cs="Times New Roman"/>
                <w:sz w:val="28"/>
                <w:szCs w:val="28"/>
              </w:rPr>
            </w:pPr>
            <w:r w:rsidRPr="00C92C94">
              <w:rPr>
                <w:rFonts w:ascii="Times New Roman" w:hAnsi="Times New Roman" w:cs="Times New Roman"/>
                <w:sz w:val="28"/>
                <w:szCs w:val="28"/>
              </w:rPr>
              <w:lastRenderedPageBreak/>
              <w:t>1</w:t>
            </w:r>
          </w:p>
        </w:tc>
        <w:tc>
          <w:tcPr>
            <w:tcW w:w="5045" w:type="dxa"/>
            <w:tcBorders>
              <w:top w:val="single" w:sz="4" w:space="0" w:color="auto"/>
              <w:left w:val="single" w:sz="4" w:space="0" w:color="auto"/>
              <w:bottom w:val="single" w:sz="4" w:space="0" w:color="auto"/>
              <w:right w:val="single" w:sz="4" w:space="0" w:color="auto"/>
            </w:tcBorders>
          </w:tcPr>
          <w:p w:rsidR="00C92C94" w:rsidRPr="00C92C94" w:rsidRDefault="00C92C94" w:rsidP="00C92C94">
            <w:pPr>
              <w:autoSpaceDE w:val="0"/>
              <w:autoSpaceDN w:val="0"/>
              <w:adjustRightInd w:val="0"/>
              <w:spacing w:after="0" w:line="240" w:lineRule="auto"/>
              <w:jc w:val="both"/>
              <w:rPr>
                <w:rFonts w:ascii="Times New Roman" w:hAnsi="Times New Roman" w:cs="Times New Roman"/>
                <w:sz w:val="28"/>
                <w:szCs w:val="28"/>
              </w:rPr>
            </w:pPr>
            <w:r w:rsidRPr="00C92C94">
              <w:rPr>
                <w:rFonts w:ascii="Times New Roman" w:hAnsi="Times New Roman" w:cs="Times New Roman"/>
                <w:sz w:val="28"/>
                <w:szCs w:val="28"/>
              </w:rPr>
              <w:t>Заявление на установку и эксплуатацию рекламной конструкции по форме, установленной Администрацией города Иванова</w:t>
            </w:r>
          </w:p>
        </w:tc>
        <w:tc>
          <w:tcPr>
            <w:tcW w:w="850" w:type="dxa"/>
            <w:tcBorders>
              <w:top w:val="single" w:sz="4" w:space="0" w:color="auto"/>
              <w:left w:val="single" w:sz="4" w:space="0" w:color="auto"/>
              <w:bottom w:val="single" w:sz="4" w:space="0" w:color="auto"/>
              <w:right w:val="single" w:sz="4" w:space="0" w:color="auto"/>
            </w:tcBorders>
          </w:tcPr>
          <w:p w:rsidR="00C92C94" w:rsidRPr="00C92C94" w:rsidRDefault="00C92C94" w:rsidP="00C92C94">
            <w:pPr>
              <w:autoSpaceDE w:val="0"/>
              <w:autoSpaceDN w:val="0"/>
              <w:adjustRightInd w:val="0"/>
              <w:spacing w:after="0" w:line="240" w:lineRule="auto"/>
              <w:jc w:val="both"/>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92C94" w:rsidRPr="00C92C94" w:rsidRDefault="00C92C94" w:rsidP="00C92C94">
            <w:pPr>
              <w:autoSpaceDE w:val="0"/>
              <w:autoSpaceDN w:val="0"/>
              <w:adjustRightInd w:val="0"/>
              <w:spacing w:after="0" w:line="240" w:lineRule="auto"/>
              <w:jc w:val="both"/>
              <w:rPr>
                <w:rFonts w:ascii="Times New Roman" w:hAnsi="Times New Roman" w:cs="Times New Roman"/>
                <w:sz w:val="28"/>
                <w:szCs w:val="28"/>
              </w:rPr>
            </w:pPr>
          </w:p>
        </w:tc>
        <w:tc>
          <w:tcPr>
            <w:tcW w:w="1700" w:type="dxa"/>
            <w:tcBorders>
              <w:top w:val="single" w:sz="4" w:space="0" w:color="auto"/>
              <w:left w:val="single" w:sz="4" w:space="0" w:color="auto"/>
              <w:bottom w:val="single" w:sz="4" w:space="0" w:color="auto"/>
              <w:right w:val="single" w:sz="4" w:space="0" w:color="auto"/>
            </w:tcBorders>
          </w:tcPr>
          <w:p w:rsidR="00C92C94" w:rsidRPr="00C92C94" w:rsidRDefault="00C92C94" w:rsidP="00C92C94">
            <w:pPr>
              <w:autoSpaceDE w:val="0"/>
              <w:autoSpaceDN w:val="0"/>
              <w:adjustRightInd w:val="0"/>
              <w:spacing w:after="0" w:line="240" w:lineRule="auto"/>
              <w:jc w:val="both"/>
              <w:rPr>
                <w:rFonts w:ascii="Times New Roman" w:hAnsi="Times New Roman" w:cs="Times New Roman"/>
                <w:sz w:val="28"/>
                <w:szCs w:val="28"/>
              </w:rPr>
            </w:pPr>
          </w:p>
        </w:tc>
      </w:tr>
      <w:tr w:rsidR="00C92C94" w:rsidRPr="00C92C94">
        <w:tc>
          <w:tcPr>
            <w:tcW w:w="623" w:type="dxa"/>
            <w:tcBorders>
              <w:top w:val="single" w:sz="4" w:space="0" w:color="auto"/>
              <w:left w:val="single" w:sz="4" w:space="0" w:color="auto"/>
              <w:bottom w:val="single" w:sz="4" w:space="0" w:color="auto"/>
              <w:right w:val="single" w:sz="4" w:space="0" w:color="auto"/>
            </w:tcBorders>
          </w:tcPr>
          <w:p w:rsidR="00C92C94" w:rsidRPr="00C92C94" w:rsidRDefault="00C92C94" w:rsidP="00C92C94">
            <w:pPr>
              <w:autoSpaceDE w:val="0"/>
              <w:autoSpaceDN w:val="0"/>
              <w:adjustRightInd w:val="0"/>
              <w:spacing w:after="0" w:line="240" w:lineRule="auto"/>
              <w:jc w:val="both"/>
              <w:rPr>
                <w:rFonts w:ascii="Times New Roman" w:hAnsi="Times New Roman" w:cs="Times New Roman"/>
                <w:sz w:val="28"/>
                <w:szCs w:val="28"/>
              </w:rPr>
            </w:pPr>
            <w:r w:rsidRPr="00C92C94">
              <w:rPr>
                <w:rFonts w:ascii="Times New Roman" w:hAnsi="Times New Roman" w:cs="Times New Roman"/>
                <w:sz w:val="28"/>
                <w:szCs w:val="28"/>
              </w:rPr>
              <w:t>2</w:t>
            </w:r>
          </w:p>
        </w:tc>
        <w:tc>
          <w:tcPr>
            <w:tcW w:w="5045" w:type="dxa"/>
            <w:tcBorders>
              <w:top w:val="single" w:sz="4" w:space="0" w:color="auto"/>
              <w:left w:val="single" w:sz="4" w:space="0" w:color="auto"/>
              <w:bottom w:val="single" w:sz="4" w:space="0" w:color="auto"/>
              <w:right w:val="single" w:sz="4" w:space="0" w:color="auto"/>
            </w:tcBorders>
          </w:tcPr>
          <w:p w:rsidR="00C92C94" w:rsidRPr="00C92C94" w:rsidRDefault="00C92C94" w:rsidP="00C92C94">
            <w:pPr>
              <w:autoSpaceDE w:val="0"/>
              <w:autoSpaceDN w:val="0"/>
              <w:adjustRightInd w:val="0"/>
              <w:spacing w:after="0" w:line="240" w:lineRule="auto"/>
              <w:jc w:val="both"/>
              <w:rPr>
                <w:rFonts w:ascii="Times New Roman" w:hAnsi="Times New Roman" w:cs="Times New Roman"/>
                <w:sz w:val="28"/>
                <w:szCs w:val="28"/>
              </w:rPr>
            </w:pPr>
            <w:r w:rsidRPr="00C92C94">
              <w:rPr>
                <w:rFonts w:ascii="Times New Roman" w:hAnsi="Times New Roman" w:cs="Times New Roman"/>
                <w:sz w:val="28"/>
                <w:szCs w:val="28"/>
              </w:rPr>
              <w:t>Подтверждение в письменной форме согласия собственника либо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или протокол общего собрания собственников помещений в многоквартирном доме, если для установки и эксплуатации рекламной конструкции необходимо использование общего имущества собственников помещений в многоквартирном доме (за исключением случаев, если соответствующее недвижимое имущество находится в государственной или муниципальной собственности)</w:t>
            </w:r>
          </w:p>
        </w:tc>
        <w:tc>
          <w:tcPr>
            <w:tcW w:w="850" w:type="dxa"/>
            <w:tcBorders>
              <w:top w:val="single" w:sz="4" w:space="0" w:color="auto"/>
              <w:left w:val="single" w:sz="4" w:space="0" w:color="auto"/>
              <w:bottom w:val="single" w:sz="4" w:space="0" w:color="auto"/>
              <w:right w:val="single" w:sz="4" w:space="0" w:color="auto"/>
            </w:tcBorders>
          </w:tcPr>
          <w:p w:rsidR="00C92C94" w:rsidRPr="00C92C94" w:rsidRDefault="00C92C94" w:rsidP="00C92C94">
            <w:pPr>
              <w:autoSpaceDE w:val="0"/>
              <w:autoSpaceDN w:val="0"/>
              <w:adjustRightInd w:val="0"/>
              <w:spacing w:after="0" w:line="240" w:lineRule="auto"/>
              <w:jc w:val="both"/>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92C94" w:rsidRPr="00C92C94" w:rsidRDefault="00C92C94" w:rsidP="00C92C94">
            <w:pPr>
              <w:autoSpaceDE w:val="0"/>
              <w:autoSpaceDN w:val="0"/>
              <w:adjustRightInd w:val="0"/>
              <w:spacing w:after="0" w:line="240" w:lineRule="auto"/>
              <w:jc w:val="both"/>
              <w:rPr>
                <w:rFonts w:ascii="Times New Roman" w:hAnsi="Times New Roman" w:cs="Times New Roman"/>
                <w:sz w:val="28"/>
                <w:szCs w:val="28"/>
              </w:rPr>
            </w:pPr>
          </w:p>
        </w:tc>
        <w:tc>
          <w:tcPr>
            <w:tcW w:w="1700" w:type="dxa"/>
            <w:tcBorders>
              <w:top w:val="single" w:sz="4" w:space="0" w:color="auto"/>
              <w:left w:val="single" w:sz="4" w:space="0" w:color="auto"/>
              <w:bottom w:val="single" w:sz="4" w:space="0" w:color="auto"/>
              <w:right w:val="single" w:sz="4" w:space="0" w:color="auto"/>
            </w:tcBorders>
          </w:tcPr>
          <w:p w:rsidR="00C92C94" w:rsidRPr="00C92C94" w:rsidRDefault="00C92C94" w:rsidP="00C92C94">
            <w:pPr>
              <w:autoSpaceDE w:val="0"/>
              <w:autoSpaceDN w:val="0"/>
              <w:adjustRightInd w:val="0"/>
              <w:spacing w:after="0" w:line="240" w:lineRule="auto"/>
              <w:jc w:val="both"/>
              <w:rPr>
                <w:rFonts w:ascii="Times New Roman" w:hAnsi="Times New Roman" w:cs="Times New Roman"/>
                <w:sz w:val="28"/>
                <w:szCs w:val="28"/>
              </w:rPr>
            </w:pPr>
          </w:p>
        </w:tc>
      </w:tr>
      <w:tr w:rsidR="00C92C94" w:rsidRPr="00C92C94">
        <w:tc>
          <w:tcPr>
            <w:tcW w:w="623" w:type="dxa"/>
            <w:tcBorders>
              <w:top w:val="single" w:sz="4" w:space="0" w:color="auto"/>
              <w:left w:val="single" w:sz="4" w:space="0" w:color="auto"/>
              <w:bottom w:val="single" w:sz="4" w:space="0" w:color="auto"/>
              <w:right w:val="single" w:sz="4" w:space="0" w:color="auto"/>
            </w:tcBorders>
          </w:tcPr>
          <w:p w:rsidR="00C92C94" w:rsidRPr="00C92C94" w:rsidRDefault="00C92C94" w:rsidP="00C92C94">
            <w:pPr>
              <w:autoSpaceDE w:val="0"/>
              <w:autoSpaceDN w:val="0"/>
              <w:adjustRightInd w:val="0"/>
              <w:spacing w:after="0" w:line="240" w:lineRule="auto"/>
              <w:jc w:val="both"/>
              <w:rPr>
                <w:rFonts w:ascii="Times New Roman" w:hAnsi="Times New Roman" w:cs="Times New Roman"/>
                <w:sz w:val="28"/>
                <w:szCs w:val="28"/>
              </w:rPr>
            </w:pPr>
            <w:r w:rsidRPr="00C92C94">
              <w:rPr>
                <w:rFonts w:ascii="Times New Roman" w:hAnsi="Times New Roman" w:cs="Times New Roman"/>
                <w:sz w:val="28"/>
                <w:szCs w:val="28"/>
              </w:rPr>
              <w:t>3</w:t>
            </w:r>
          </w:p>
        </w:tc>
        <w:tc>
          <w:tcPr>
            <w:tcW w:w="5045" w:type="dxa"/>
            <w:tcBorders>
              <w:top w:val="single" w:sz="4" w:space="0" w:color="auto"/>
              <w:left w:val="single" w:sz="4" w:space="0" w:color="auto"/>
              <w:bottom w:val="single" w:sz="4" w:space="0" w:color="auto"/>
              <w:right w:val="single" w:sz="4" w:space="0" w:color="auto"/>
            </w:tcBorders>
          </w:tcPr>
          <w:p w:rsidR="00C92C94" w:rsidRPr="00C92C94" w:rsidRDefault="00C92C94" w:rsidP="00C92C94">
            <w:pPr>
              <w:autoSpaceDE w:val="0"/>
              <w:autoSpaceDN w:val="0"/>
              <w:adjustRightInd w:val="0"/>
              <w:spacing w:after="0" w:line="240" w:lineRule="auto"/>
              <w:jc w:val="both"/>
              <w:rPr>
                <w:rFonts w:ascii="Times New Roman" w:hAnsi="Times New Roman" w:cs="Times New Roman"/>
                <w:sz w:val="28"/>
                <w:szCs w:val="28"/>
              </w:rPr>
            </w:pPr>
            <w:r w:rsidRPr="00C92C94">
              <w:rPr>
                <w:rFonts w:ascii="Times New Roman" w:hAnsi="Times New Roman" w:cs="Times New Roman"/>
                <w:sz w:val="28"/>
                <w:szCs w:val="28"/>
              </w:rPr>
              <w:t>Фотомонтаж рекламной конструкции с привязкой к рекламному месту, выполненный в цвете</w:t>
            </w:r>
          </w:p>
        </w:tc>
        <w:tc>
          <w:tcPr>
            <w:tcW w:w="850" w:type="dxa"/>
            <w:tcBorders>
              <w:top w:val="single" w:sz="4" w:space="0" w:color="auto"/>
              <w:left w:val="single" w:sz="4" w:space="0" w:color="auto"/>
              <w:bottom w:val="single" w:sz="4" w:space="0" w:color="auto"/>
              <w:right w:val="single" w:sz="4" w:space="0" w:color="auto"/>
            </w:tcBorders>
          </w:tcPr>
          <w:p w:rsidR="00C92C94" w:rsidRPr="00C92C94" w:rsidRDefault="00C92C94" w:rsidP="00C92C94">
            <w:pPr>
              <w:autoSpaceDE w:val="0"/>
              <w:autoSpaceDN w:val="0"/>
              <w:adjustRightInd w:val="0"/>
              <w:spacing w:after="0" w:line="240" w:lineRule="auto"/>
              <w:jc w:val="both"/>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92C94" w:rsidRPr="00C92C94" w:rsidRDefault="00C92C94" w:rsidP="00C92C94">
            <w:pPr>
              <w:autoSpaceDE w:val="0"/>
              <w:autoSpaceDN w:val="0"/>
              <w:adjustRightInd w:val="0"/>
              <w:spacing w:after="0" w:line="240" w:lineRule="auto"/>
              <w:jc w:val="both"/>
              <w:rPr>
                <w:rFonts w:ascii="Times New Roman" w:hAnsi="Times New Roman" w:cs="Times New Roman"/>
                <w:sz w:val="28"/>
                <w:szCs w:val="28"/>
              </w:rPr>
            </w:pPr>
          </w:p>
        </w:tc>
        <w:tc>
          <w:tcPr>
            <w:tcW w:w="1700" w:type="dxa"/>
            <w:tcBorders>
              <w:top w:val="single" w:sz="4" w:space="0" w:color="auto"/>
              <w:left w:val="single" w:sz="4" w:space="0" w:color="auto"/>
              <w:bottom w:val="single" w:sz="4" w:space="0" w:color="auto"/>
              <w:right w:val="single" w:sz="4" w:space="0" w:color="auto"/>
            </w:tcBorders>
          </w:tcPr>
          <w:p w:rsidR="00C92C94" w:rsidRPr="00C92C94" w:rsidRDefault="00C92C94" w:rsidP="00C92C94">
            <w:pPr>
              <w:autoSpaceDE w:val="0"/>
              <w:autoSpaceDN w:val="0"/>
              <w:adjustRightInd w:val="0"/>
              <w:spacing w:after="0" w:line="240" w:lineRule="auto"/>
              <w:jc w:val="both"/>
              <w:rPr>
                <w:rFonts w:ascii="Times New Roman" w:hAnsi="Times New Roman" w:cs="Times New Roman"/>
                <w:sz w:val="28"/>
                <w:szCs w:val="28"/>
              </w:rPr>
            </w:pPr>
          </w:p>
        </w:tc>
      </w:tr>
      <w:tr w:rsidR="00C92C94" w:rsidRPr="00C92C94">
        <w:tc>
          <w:tcPr>
            <w:tcW w:w="623" w:type="dxa"/>
            <w:tcBorders>
              <w:top w:val="single" w:sz="4" w:space="0" w:color="auto"/>
              <w:left w:val="single" w:sz="4" w:space="0" w:color="auto"/>
              <w:bottom w:val="single" w:sz="4" w:space="0" w:color="auto"/>
              <w:right w:val="single" w:sz="4" w:space="0" w:color="auto"/>
            </w:tcBorders>
          </w:tcPr>
          <w:p w:rsidR="00C92C94" w:rsidRPr="00C92C94" w:rsidRDefault="00C92C94" w:rsidP="00C92C94">
            <w:pPr>
              <w:autoSpaceDE w:val="0"/>
              <w:autoSpaceDN w:val="0"/>
              <w:adjustRightInd w:val="0"/>
              <w:spacing w:after="0" w:line="240" w:lineRule="auto"/>
              <w:jc w:val="both"/>
              <w:rPr>
                <w:rFonts w:ascii="Times New Roman" w:hAnsi="Times New Roman" w:cs="Times New Roman"/>
                <w:sz w:val="28"/>
                <w:szCs w:val="28"/>
              </w:rPr>
            </w:pPr>
            <w:r w:rsidRPr="00C92C94">
              <w:rPr>
                <w:rFonts w:ascii="Times New Roman" w:hAnsi="Times New Roman" w:cs="Times New Roman"/>
                <w:sz w:val="28"/>
                <w:szCs w:val="28"/>
              </w:rPr>
              <w:t>4</w:t>
            </w:r>
          </w:p>
        </w:tc>
        <w:tc>
          <w:tcPr>
            <w:tcW w:w="5045" w:type="dxa"/>
            <w:tcBorders>
              <w:top w:val="single" w:sz="4" w:space="0" w:color="auto"/>
              <w:left w:val="single" w:sz="4" w:space="0" w:color="auto"/>
              <w:bottom w:val="single" w:sz="4" w:space="0" w:color="auto"/>
              <w:right w:val="single" w:sz="4" w:space="0" w:color="auto"/>
            </w:tcBorders>
          </w:tcPr>
          <w:p w:rsidR="00C92C94" w:rsidRPr="00C92C94" w:rsidRDefault="00C92C94" w:rsidP="00C92C94">
            <w:pPr>
              <w:autoSpaceDE w:val="0"/>
              <w:autoSpaceDN w:val="0"/>
              <w:adjustRightInd w:val="0"/>
              <w:spacing w:after="0" w:line="240" w:lineRule="auto"/>
              <w:jc w:val="both"/>
              <w:rPr>
                <w:rFonts w:ascii="Times New Roman" w:hAnsi="Times New Roman" w:cs="Times New Roman"/>
                <w:sz w:val="28"/>
                <w:szCs w:val="28"/>
              </w:rPr>
            </w:pPr>
            <w:r w:rsidRPr="00C92C94">
              <w:rPr>
                <w:rFonts w:ascii="Times New Roman" w:hAnsi="Times New Roman" w:cs="Times New Roman"/>
                <w:sz w:val="28"/>
                <w:szCs w:val="28"/>
              </w:rPr>
              <w:t xml:space="preserve">Проект рекламной конструкции о соответствии технических решений проекта требованиям санитарно-гигиенических, экологических, противопожарных норм и безопасности для жизни и здоровья людей. В случае если установка рекламной конструкции связана с выполнением видов работ по проектированию, строительству, реконструкции объектов капитального строительства, которые оказывают влияние на безопасность объектов капитального строительства, проект рекламной конструкции должен быть выполнен организацией (лицом), имеющей (имеющим) допуск к </w:t>
            </w:r>
            <w:r w:rsidRPr="00C92C94">
              <w:rPr>
                <w:rFonts w:ascii="Times New Roman" w:hAnsi="Times New Roman" w:cs="Times New Roman"/>
                <w:sz w:val="28"/>
                <w:szCs w:val="28"/>
              </w:rPr>
              <w:lastRenderedPageBreak/>
              <w:t>соответствующим видам работ</w:t>
            </w:r>
          </w:p>
        </w:tc>
        <w:tc>
          <w:tcPr>
            <w:tcW w:w="850" w:type="dxa"/>
            <w:tcBorders>
              <w:top w:val="single" w:sz="4" w:space="0" w:color="auto"/>
              <w:left w:val="single" w:sz="4" w:space="0" w:color="auto"/>
              <w:bottom w:val="single" w:sz="4" w:space="0" w:color="auto"/>
              <w:right w:val="single" w:sz="4" w:space="0" w:color="auto"/>
            </w:tcBorders>
          </w:tcPr>
          <w:p w:rsidR="00C92C94" w:rsidRPr="00C92C94" w:rsidRDefault="00C92C94" w:rsidP="00C92C94">
            <w:pPr>
              <w:autoSpaceDE w:val="0"/>
              <w:autoSpaceDN w:val="0"/>
              <w:adjustRightInd w:val="0"/>
              <w:spacing w:after="0" w:line="240" w:lineRule="auto"/>
              <w:jc w:val="both"/>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92C94" w:rsidRPr="00C92C94" w:rsidRDefault="00C92C94" w:rsidP="00C92C94">
            <w:pPr>
              <w:autoSpaceDE w:val="0"/>
              <w:autoSpaceDN w:val="0"/>
              <w:adjustRightInd w:val="0"/>
              <w:spacing w:after="0" w:line="240" w:lineRule="auto"/>
              <w:jc w:val="both"/>
              <w:rPr>
                <w:rFonts w:ascii="Times New Roman" w:hAnsi="Times New Roman" w:cs="Times New Roman"/>
                <w:sz w:val="28"/>
                <w:szCs w:val="28"/>
              </w:rPr>
            </w:pPr>
          </w:p>
        </w:tc>
        <w:tc>
          <w:tcPr>
            <w:tcW w:w="1700" w:type="dxa"/>
            <w:tcBorders>
              <w:top w:val="single" w:sz="4" w:space="0" w:color="auto"/>
              <w:left w:val="single" w:sz="4" w:space="0" w:color="auto"/>
              <w:bottom w:val="single" w:sz="4" w:space="0" w:color="auto"/>
              <w:right w:val="single" w:sz="4" w:space="0" w:color="auto"/>
            </w:tcBorders>
          </w:tcPr>
          <w:p w:rsidR="00C92C94" w:rsidRPr="00C92C94" w:rsidRDefault="00C92C94" w:rsidP="00C92C94">
            <w:pPr>
              <w:autoSpaceDE w:val="0"/>
              <w:autoSpaceDN w:val="0"/>
              <w:adjustRightInd w:val="0"/>
              <w:spacing w:after="0" w:line="240" w:lineRule="auto"/>
              <w:jc w:val="both"/>
              <w:rPr>
                <w:rFonts w:ascii="Times New Roman" w:hAnsi="Times New Roman" w:cs="Times New Roman"/>
                <w:sz w:val="28"/>
                <w:szCs w:val="28"/>
              </w:rPr>
            </w:pPr>
          </w:p>
        </w:tc>
      </w:tr>
      <w:tr w:rsidR="00C92C94" w:rsidRPr="00C92C94">
        <w:tc>
          <w:tcPr>
            <w:tcW w:w="623" w:type="dxa"/>
            <w:tcBorders>
              <w:top w:val="single" w:sz="4" w:space="0" w:color="auto"/>
              <w:left w:val="single" w:sz="4" w:space="0" w:color="auto"/>
              <w:bottom w:val="single" w:sz="4" w:space="0" w:color="auto"/>
              <w:right w:val="single" w:sz="4" w:space="0" w:color="auto"/>
            </w:tcBorders>
          </w:tcPr>
          <w:p w:rsidR="00C92C94" w:rsidRPr="00C92C94" w:rsidRDefault="00C92C94" w:rsidP="00C92C94">
            <w:pPr>
              <w:autoSpaceDE w:val="0"/>
              <w:autoSpaceDN w:val="0"/>
              <w:adjustRightInd w:val="0"/>
              <w:spacing w:after="0" w:line="240" w:lineRule="auto"/>
              <w:jc w:val="both"/>
              <w:rPr>
                <w:rFonts w:ascii="Times New Roman" w:hAnsi="Times New Roman" w:cs="Times New Roman"/>
                <w:sz w:val="28"/>
                <w:szCs w:val="28"/>
              </w:rPr>
            </w:pPr>
            <w:r w:rsidRPr="00C92C94">
              <w:rPr>
                <w:rFonts w:ascii="Times New Roman" w:hAnsi="Times New Roman" w:cs="Times New Roman"/>
                <w:sz w:val="28"/>
                <w:szCs w:val="28"/>
              </w:rPr>
              <w:lastRenderedPageBreak/>
              <w:t>5</w:t>
            </w:r>
          </w:p>
        </w:tc>
        <w:tc>
          <w:tcPr>
            <w:tcW w:w="5045" w:type="dxa"/>
            <w:tcBorders>
              <w:top w:val="single" w:sz="4" w:space="0" w:color="auto"/>
              <w:left w:val="single" w:sz="4" w:space="0" w:color="auto"/>
              <w:bottom w:val="single" w:sz="4" w:space="0" w:color="auto"/>
              <w:right w:val="single" w:sz="4" w:space="0" w:color="auto"/>
            </w:tcBorders>
          </w:tcPr>
          <w:p w:rsidR="00C92C94" w:rsidRPr="00C92C94" w:rsidRDefault="00C92C94" w:rsidP="00C92C94">
            <w:pPr>
              <w:autoSpaceDE w:val="0"/>
              <w:autoSpaceDN w:val="0"/>
              <w:adjustRightInd w:val="0"/>
              <w:spacing w:after="0" w:line="240" w:lineRule="auto"/>
              <w:jc w:val="both"/>
              <w:rPr>
                <w:rFonts w:ascii="Times New Roman" w:hAnsi="Times New Roman" w:cs="Times New Roman"/>
                <w:sz w:val="28"/>
                <w:szCs w:val="28"/>
              </w:rPr>
            </w:pPr>
            <w:r w:rsidRPr="00C92C94">
              <w:rPr>
                <w:rFonts w:ascii="Times New Roman" w:hAnsi="Times New Roman" w:cs="Times New Roman"/>
                <w:sz w:val="28"/>
                <w:szCs w:val="28"/>
              </w:rPr>
              <w:t>Копия паспорта заявителя - в случае, если заявитель является физическим лицом</w:t>
            </w:r>
          </w:p>
        </w:tc>
        <w:tc>
          <w:tcPr>
            <w:tcW w:w="850" w:type="dxa"/>
            <w:tcBorders>
              <w:top w:val="single" w:sz="4" w:space="0" w:color="auto"/>
              <w:left w:val="single" w:sz="4" w:space="0" w:color="auto"/>
              <w:bottom w:val="single" w:sz="4" w:space="0" w:color="auto"/>
              <w:right w:val="single" w:sz="4" w:space="0" w:color="auto"/>
            </w:tcBorders>
          </w:tcPr>
          <w:p w:rsidR="00C92C94" w:rsidRPr="00C92C94" w:rsidRDefault="00C92C94" w:rsidP="00C92C94">
            <w:pPr>
              <w:autoSpaceDE w:val="0"/>
              <w:autoSpaceDN w:val="0"/>
              <w:adjustRightInd w:val="0"/>
              <w:spacing w:after="0" w:line="240" w:lineRule="auto"/>
              <w:jc w:val="both"/>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92C94" w:rsidRPr="00C92C94" w:rsidRDefault="00C92C94" w:rsidP="00C92C94">
            <w:pPr>
              <w:autoSpaceDE w:val="0"/>
              <w:autoSpaceDN w:val="0"/>
              <w:adjustRightInd w:val="0"/>
              <w:spacing w:after="0" w:line="240" w:lineRule="auto"/>
              <w:jc w:val="both"/>
              <w:rPr>
                <w:rFonts w:ascii="Times New Roman" w:hAnsi="Times New Roman" w:cs="Times New Roman"/>
                <w:sz w:val="28"/>
                <w:szCs w:val="28"/>
              </w:rPr>
            </w:pPr>
          </w:p>
        </w:tc>
        <w:tc>
          <w:tcPr>
            <w:tcW w:w="1700" w:type="dxa"/>
            <w:tcBorders>
              <w:top w:val="single" w:sz="4" w:space="0" w:color="auto"/>
              <w:left w:val="single" w:sz="4" w:space="0" w:color="auto"/>
              <w:bottom w:val="single" w:sz="4" w:space="0" w:color="auto"/>
              <w:right w:val="single" w:sz="4" w:space="0" w:color="auto"/>
            </w:tcBorders>
          </w:tcPr>
          <w:p w:rsidR="00C92C94" w:rsidRPr="00C92C94" w:rsidRDefault="00C92C94" w:rsidP="00C92C94">
            <w:pPr>
              <w:autoSpaceDE w:val="0"/>
              <w:autoSpaceDN w:val="0"/>
              <w:adjustRightInd w:val="0"/>
              <w:spacing w:after="0" w:line="240" w:lineRule="auto"/>
              <w:jc w:val="both"/>
              <w:rPr>
                <w:rFonts w:ascii="Times New Roman" w:hAnsi="Times New Roman" w:cs="Times New Roman"/>
                <w:sz w:val="28"/>
                <w:szCs w:val="28"/>
              </w:rPr>
            </w:pPr>
          </w:p>
        </w:tc>
      </w:tr>
      <w:tr w:rsidR="00C92C94" w:rsidRPr="00C92C94">
        <w:tc>
          <w:tcPr>
            <w:tcW w:w="623" w:type="dxa"/>
            <w:tcBorders>
              <w:top w:val="single" w:sz="4" w:space="0" w:color="auto"/>
              <w:left w:val="single" w:sz="4" w:space="0" w:color="auto"/>
              <w:bottom w:val="single" w:sz="4" w:space="0" w:color="auto"/>
              <w:right w:val="single" w:sz="4" w:space="0" w:color="auto"/>
            </w:tcBorders>
          </w:tcPr>
          <w:p w:rsidR="00C92C94" w:rsidRPr="00C92C94" w:rsidRDefault="00C92C94" w:rsidP="00C92C94">
            <w:pPr>
              <w:autoSpaceDE w:val="0"/>
              <w:autoSpaceDN w:val="0"/>
              <w:adjustRightInd w:val="0"/>
              <w:spacing w:after="0" w:line="240" w:lineRule="auto"/>
              <w:jc w:val="both"/>
              <w:rPr>
                <w:rFonts w:ascii="Times New Roman" w:hAnsi="Times New Roman" w:cs="Times New Roman"/>
                <w:sz w:val="28"/>
                <w:szCs w:val="28"/>
              </w:rPr>
            </w:pPr>
            <w:r w:rsidRPr="00C92C94">
              <w:rPr>
                <w:rFonts w:ascii="Times New Roman" w:hAnsi="Times New Roman" w:cs="Times New Roman"/>
                <w:sz w:val="28"/>
                <w:szCs w:val="28"/>
              </w:rPr>
              <w:t>6</w:t>
            </w:r>
          </w:p>
        </w:tc>
        <w:tc>
          <w:tcPr>
            <w:tcW w:w="5045" w:type="dxa"/>
            <w:tcBorders>
              <w:top w:val="single" w:sz="4" w:space="0" w:color="auto"/>
              <w:left w:val="single" w:sz="4" w:space="0" w:color="auto"/>
              <w:bottom w:val="single" w:sz="4" w:space="0" w:color="auto"/>
              <w:right w:val="single" w:sz="4" w:space="0" w:color="auto"/>
            </w:tcBorders>
          </w:tcPr>
          <w:p w:rsidR="00C92C94" w:rsidRPr="00C92C94" w:rsidRDefault="00C92C94" w:rsidP="00C92C94">
            <w:pPr>
              <w:autoSpaceDE w:val="0"/>
              <w:autoSpaceDN w:val="0"/>
              <w:adjustRightInd w:val="0"/>
              <w:spacing w:after="0" w:line="240" w:lineRule="auto"/>
              <w:jc w:val="both"/>
              <w:rPr>
                <w:rFonts w:ascii="Times New Roman" w:hAnsi="Times New Roman" w:cs="Times New Roman"/>
                <w:sz w:val="28"/>
                <w:szCs w:val="28"/>
              </w:rPr>
            </w:pPr>
            <w:r w:rsidRPr="00C92C94">
              <w:rPr>
                <w:rFonts w:ascii="Times New Roman" w:hAnsi="Times New Roman" w:cs="Times New Roman"/>
                <w:sz w:val="28"/>
                <w:szCs w:val="28"/>
              </w:rPr>
              <w:t>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w:t>
            </w:r>
          </w:p>
        </w:tc>
        <w:tc>
          <w:tcPr>
            <w:tcW w:w="850" w:type="dxa"/>
            <w:tcBorders>
              <w:top w:val="single" w:sz="4" w:space="0" w:color="auto"/>
              <w:left w:val="single" w:sz="4" w:space="0" w:color="auto"/>
              <w:bottom w:val="single" w:sz="4" w:space="0" w:color="auto"/>
              <w:right w:val="single" w:sz="4" w:space="0" w:color="auto"/>
            </w:tcBorders>
          </w:tcPr>
          <w:p w:rsidR="00C92C94" w:rsidRPr="00C92C94" w:rsidRDefault="00C92C94" w:rsidP="00C92C94">
            <w:pPr>
              <w:autoSpaceDE w:val="0"/>
              <w:autoSpaceDN w:val="0"/>
              <w:adjustRightInd w:val="0"/>
              <w:spacing w:after="0" w:line="240" w:lineRule="auto"/>
              <w:jc w:val="both"/>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92C94" w:rsidRPr="00C92C94" w:rsidRDefault="00C92C94" w:rsidP="00C92C94">
            <w:pPr>
              <w:autoSpaceDE w:val="0"/>
              <w:autoSpaceDN w:val="0"/>
              <w:adjustRightInd w:val="0"/>
              <w:spacing w:after="0" w:line="240" w:lineRule="auto"/>
              <w:jc w:val="both"/>
              <w:rPr>
                <w:rFonts w:ascii="Times New Roman" w:hAnsi="Times New Roman" w:cs="Times New Roman"/>
                <w:sz w:val="28"/>
                <w:szCs w:val="28"/>
              </w:rPr>
            </w:pPr>
          </w:p>
        </w:tc>
        <w:tc>
          <w:tcPr>
            <w:tcW w:w="1700" w:type="dxa"/>
            <w:tcBorders>
              <w:top w:val="single" w:sz="4" w:space="0" w:color="auto"/>
              <w:left w:val="single" w:sz="4" w:space="0" w:color="auto"/>
              <w:bottom w:val="single" w:sz="4" w:space="0" w:color="auto"/>
              <w:right w:val="single" w:sz="4" w:space="0" w:color="auto"/>
            </w:tcBorders>
          </w:tcPr>
          <w:p w:rsidR="00C92C94" w:rsidRPr="00C92C94" w:rsidRDefault="00C92C94" w:rsidP="00C92C94">
            <w:pPr>
              <w:autoSpaceDE w:val="0"/>
              <w:autoSpaceDN w:val="0"/>
              <w:adjustRightInd w:val="0"/>
              <w:spacing w:after="0" w:line="240" w:lineRule="auto"/>
              <w:jc w:val="both"/>
              <w:rPr>
                <w:rFonts w:ascii="Times New Roman" w:hAnsi="Times New Roman" w:cs="Times New Roman"/>
                <w:sz w:val="28"/>
                <w:szCs w:val="28"/>
              </w:rPr>
            </w:pPr>
          </w:p>
        </w:tc>
      </w:tr>
      <w:tr w:rsidR="00C92C94" w:rsidRPr="00C92C94">
        <w:tc>
          <w:tcPr>
            <w:tcW w:w="623" w:type="dxa"/>
            <w:tcBorders>
              <w:top w:val="single" w:sz="4" w:space="0" w:color="auto"/>
              <w:left w:val="single" w:sz="4" w:space="0" w:color="auto"/>
              <w:bottom w:val="single" w:sz="4" w:space="0" w:color="auto"/>
              <w:right w:val="single" w:sz="4" w:space="0" w:color="auto"/>
            </w:tcBorders>
          </w:tcPr>
          <w:p w:rsidR="00C92C94" w:rsidRPr="00C92C94" w:rsidRDefault="00C92C94" w:rsidP="00C92C94">
            <w:pPr>
              <w:autoSpaceDE w:val="0"/>
              <w:autoSpaceDN w:val="0"/>
              <w:adjustRightInd w:val="0"/>
              <w:spacing w:after="0" w:line="240" w:lineRule="auto"/>
              <w:jc w:val="both"/>
              <w:rPr>
                <w:rFonts w:ascii="Times New Roman" w:hAnsi="Times New Roman" w:cs="Times New Roman"/>
                <w:sz w:val="28"/>
                <w:szCs w:val="28"/>
              </w:rPr>
            </w:pPr>
            <w:r w:rsidRPr="00C92C94">
              <w:rPr>
                <w:rFonts w:ascii="Times New Roman" w:hAnsi="Times New Roman" w:cs="Times New Roman"/>
                <w:sz w:val="28"/>
                <w:szCs w:val="28"/>
              </w:rPr>
              <w:t>7</w:t>
            </w:r>
          </w:p>
        </w:tc>
        <w:tc>
          <w:tcPr>
            <w:tcW w:w="5045" w:type="dxa"/>
            <w:tcBorders>
              <w:top w:val="single" w:sz="4" w:space="0" w:color="auto"/>
              <w:left w:val="single" w:sz="4" w:space="0" w:color="auto"/>
              <w:bottom w:val="single" w:sz="4" w:space="0" w:color="auto"/>
              <w:right w:val="single" w:sz="4" w:space="0" w:color="auto"/>
            </w:tcBorders>
          </w:tcPr>
          <w:p w:rsidR="00C92C94" w:rsidRPr="00C92C94" w:rsidRDefault="00C92C94" w:rsidP="00C92C94">
            <w:pPr>
              <w:autoSpaceDE w:val="0"/>
              <w:autoSpaceDN w:val="0"/>
              <w:adjustRightInd w:val="0"/>
              <w:spacing w:after="0" w:line="240" w:lineRule="auto"/>
              <w:jc w:val="both"/>
              <w:rPr>
                <w:rFonts w:ascii="Times New Roman" w:hAnsi="Times New Roman" w:cs="Times New Roman"/>
                <w:sz w:val="28"/>
                <w:szCs w:val="28"/>
              </w:rPr>
            </w:pPr>
            <w:r w:rsidRPr="00C92C94">
              <w:rPr>
                <w:rFonts w:ascii="Times New Roman" w:hAnsi="Times New Roman" w:cs="Times New Roman"/>
                <w:sz w:val="28"/>
                <w:szCs w:val="28"/>
              </w:rPr>
              <w:t>Документ, подтверждающий оплату заявителем государственной пошлины в размере, установленном законодательством Российской Федерации о налогах и сборах</w:t>
            </w:r>
          </w:p>
        </w:tc>
        <w:tc>
          <w:tcPr>
            <w:tcW w:w="850" w:type="dxa"/>
            <w:tcBorders>
              <w:top w:val="single" w:sz="4" w:space="0" w:color="auto"/>
              <w:left w:val="single" w:sz="4" w:space="0" w:color="auto"/>
              <w:bottom w:val="single" w:sz="4" w:space="0" w:color="auto"/>
              <w:right w:val="single" w:sz="4" w:space="0" w:color="auto"/>
            </w:tcBorders>
          </w:tcPr>
          <w:p w:rsidR="00C92C94" w:rsidRPr="00C92C94" w:rsidRDefault="00C92C94" w:rsidP="00C92C94">
            <w:pPr>
              <w:autoSpaceDE w:val="0"/>
              <w:autoSpaceDN w:val="0"/>
              <w:adjustRightInd w:val="0"/>
              <w:spacing w:after="0" w:line="240" w:lineRule="auto"/>
              <w:jc w:val="both"/>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92C94" w:rsidRPr="00C92C94" w:rsidRDefault="00C92C94" w:rsidP="00C92C94">
            <w:pPr>
              <w:autoSpaceDE w:val="0"/>
              <w:autoSpaceDN w:val="0"/>
              <w:adjustRightInd w:val="0"/>
              <w:spacing w:after="0" w:line="240" w:lineRule="auto"/>
              <w:jc w:val="both"/>
              <w:rPr>
                <w:rFonts w:ascii="Times New Roman" w:hAnsi="Times New Roman" w:cs="Times New Roman"/>
                <w:sz w:val="28"/>
                <w:szCs w:val="28"/>
              </w:rPr>
            </w:pPr>
          </w:p>
        </w:tc>
        <w:tc>
          <w:tcPr>
            <w:tcW w:w="1700" w:type="dxa"/>
            <w:tcBorders>
              <w:top w:val="single" w:sz="4" w:space="0" w:color="auto"/>
              <w:left w:val="single" w:sz="4" w:space="0" w:color="auto"/>
              <w:bottom w:val="single" w:sz="4" w:space="0" w:color="auto"/>
              <w:right w:val="single" w:sz="4" w:space="0" w:color="auto"/>
            </w:tcBorders>
          </w:tcPr>
          <w:p w:rsidR="00C92C94" w:rsidRPr="00C92C94" w:rsidRDefault="00C92C94" w:rsidP="00C92C94">
            <w:pPr>
              <w:autoSpaceDE w:val="0"/>
              <w:autoSpaceDN w:val="0"/>
              <w:adjustRightInd w:val="0"/>
              <w:spacing w:after="0" w:line="240" w:lineRule="auto"/>
              <w:jc w:val="both"/>
              <w:rPr>
                <w:rFonts w:ascii="Times New Roman" w:hAnsi="Times New Roman" w:cs="Times New Roman"/>
                <w:sz w:val="28"/>
                <w:szCs w:val="28"/>
              </w:rPr>
            </w:pPr>
          </w:p>
        </w:tc>
      </w:tr>
      <w:tr w:rsidR="00C92C94" w:rsidRPr="00C92C94">
        <w:tc>
          <w:tcPr>
            <w:tcW w:w="623" w:type="dxa"/>
            <w:tcBorders>
              <w:top w:val="single" w:sz="4" w:space="0" w:color="auto"/>
              <w:left w:val="single" w:sz="4" w:space="0" w:color="auto"/>
              <w:bottom w:val="single" w:sz="4" w:space="0" w:color="auto"/>
              <w:right w:val="single" w:sz="4" w:space="0" w:color="auto"/>
            </w:tcBorders>
          </w:tcPr>
          <w:p w:rsidR="00C92C94" w:rsidRPr="00C92C94" w:rsidRDefault="00C92C94" w:rsidP="00C92C94">
            <w:pPr>
              <w:autoSpaceDE w:val="0"/>
              <w:autoSpaceDN w:val="0"/>
              <w:adjustRightInd w:val="0"/>
              <w:spacing w:after="0" w:line="240" w:lineRule="auto"/>
              <w:jc w:val="both"/>
              <w:rPr>
                <w:rFonts w:ascii="Times New Roman" w:hAnsi="Times New Roman" w:cs="Times New Roman"/>
                <w:sz w:val="28"/>
                <w:szCs w:val="28"/>
              </w:rPr>
            </w:pPr>
            <w:r w:rsidRPr="00C92C94">
              <w:rPr>
                <w:rFonts w:ascii="Times New Roman" w:hAnsi="Times New Roman" w:cs="Times New Roman"/>
                <w:sz w:val="28"/>
                <w:szCs w:val="28"/>
              </w:rPr>
              <w:t>8</w:t>
            </w:r>
          </w:p>
        </w:tc>
        <w:tc>
          <w:tcPr>
            <w:tcW w:w="5045" w:type="dxa"/>
            <w:tcBorders>
              <w:top w:val="single" w:sz="4" w:space="0" w:color="auto"/>
              <w:left w:val="single" w:sz="4" w:space="0" w:color="auto"/>
              <w:bottom w:val="single" w:sz="4" w:space="0" w:color="auto"/>
              <w:right w:val="single" w:sz="4" w:space="0" w:color="auto"/>
            </w:tcBorders>
          </w:tcPr>
          <w:p w:rsidR="00C92C94" w:rsidRPr="00C92C94" w:rsidRDefault="00C92C94" w:rsidP="00C92C94">
            <w:pPr>
              <w:autoSpaceDE w:val="0"/>
              <w:autoSpaceDN w:val="0"/>
              <w:adjustRightInd w:val="0"/>
              <w:spacing w:after="0" w:line="240" w:lineRule="auto"/>
              <w:jc w:val="both"/>
              <w:rPr>
                <w:rFonts w:ascii="Times New Roman" w:hAnsi="Times New Roman" w:cs="Times New Roman"/>
                <w:sz w:val="28"/>
                <w:szCs w:val="28"/>
              </w:rPr>
            </w:pPr>
            <w:r w:rsidRPr="00C92C94">
              <w:rPr>
                <w:rFonts w:ascii="Times New Roman" w:hAnsi="Times New Roman" w:cs="Times New Roman"/>
                <w:sz w:val="28"/>
                <w:szCs w:val="28"/>
              </w:rPr>
              <w:t>Правоустанавливающие документы, подтверждающие право собственности или иные законные права на недвижимое имущество, к которому присоединяется рекламная конструкция</w:t>
            </w:r>
          </w:p>
        </w:tc>
        <w:tc>
          <w:tcPr>
            <w:tcW w:w="850" w:type="dxa"/>
            <w:tcBorders>
              <w:top w:val="single" w:sz="4" w:space="0" w:color="auto"/>
              <w:left w:val="single" w:sz="4" w:space="0" w:color="auto"/>
              <w:bottom w:val="single" w:sz="4" w:space="0" w:color="auto"/>
              <w:right w:val="single" w:sz="4" w:space="0" w:color="auto"/>
            </w:tcBorders>
          </w:tcPr>
          <w:p w:rsidR="00C92C94" w:rsidRPr="00C92C94" w:rsidRDefault="00C92C94" w:rsidP="00C92C94">
            <w:pPr>
              <w:autoSpaceDE w:val="0"/>
              <w:autoSpaceDN w:val="0"/>
              <w:adjustRightInd w:val="0"/>
              <w:spacing w:after="0" w:line="240" w:lineRule="auto"/>
              <w:jc w:val="both"/>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92C94" w:rsidRPr="00C92C94" w:rsidRDefault="00C92C94" w:rsidP="00C92C94">
            <w:pPr>
              <w:autoSpaceDE w:val="0"/>
              <w:autoSpaceDN w:val="0"/>
              <w:adjustRightInd w:val="0"/>
              <w:spacing w:after="0" w:line="240" w:lineRule="auto"/>
              <w:jc w:val="both"/>
              <w:rPr>
                <w:rFonts w:ascii="Times New Roman" w:hAnsi="Times New Roman" w:cs="Times New Roman"/>
                <w:sz w:val="28"/>
                <w:szCs w:val="28"/>
              </w:rPr>
            </w:pPr>
          </w:p>
        </w:tc>
        <w:tc>
          <w:tcPr>
            <w:tcW w:w="1700" w:type="dxa"/>
            <w:tcBorders>
              <w:top w:val="single" w:sz="4" w:space="0" w:color="auto"/>
              <w:left w:val="single" w:sz="4" w:space="0" w:color="auto"/>
              <w:bottom w:val="single" w:sz="4" w:space="0" w:color="auto"/>
              <w:right w:val="single" w:sz="4" w:space="0" w:color="auto"/>
            </w:tcBorders>
          </w:tcPr>
          <w:p w:rsidR="00C92C94" w:rsidRPr="00C92C94" w:rsidRDefault="00C92C94" w:rsidP="00C92C94">
            <w:pPr>
              <w:autoSpaceDE w:val="0"/>
              <w:autoSpaceDN w:val="0"/>
              <w:adjustRightInd w:val="0"/>
              <w:spacing w:after="0" w:line="240" w:lineRule="auto"/>
              <w:jc w:val="both"/>
              <w:rPr>
                <w:rFonts w:ascii="Times New Roman" w:hAnsi="Times New Roman" w:cs="Times New Roman"/>
                <w:sz w:val="28"/>
                <w:szCs w:val="28"/>
              </w:rPr>
            </w:pPr>
          </w:p>
        </w:tc>
      </w:tr>
    </w:tbl>
    <w:p w:rsidR="00C92C94" w:rsidRPr="00C92C94" w:rsidRDefault="00C92C94" w:rsidP="00C92C94">
      <w:pPr>
        <w:autoSpaceDE w:val="0"/>
        <w:autoSpaceDN w:val="0"/>
        <w:adjustRightInd w:val="0"/>
        <w:spacing w:after="0" w:line="240" w:lineRule="auto"/>
        <w:rPr>
          <w:rFonts w:ascii="Times New Roman" w:hAnsi="Times New Roman" w:cs="Times New Roman"/>
          <w:sz w:val="28"/>
          <w:szCs w:val="28"/>
        </w:rPr>
      </w:pPr>
    </w:p>
    <w:p w:rsidR="00C92C94" w:rsidRDefault="00C92C94" w:rsidP="00C92C94">
      <w:pPr>
        <w:autoSpaceDE w:val="0"/>
        <w:autoSpaceDN w:val="0"/>
        <w:adjustRightInd w:val="0"/>
        <w:spacing w:after="0" w:line="240" w:lineRule="auto"/>
        <w:jc w:val="both"/>
        <w:rPr>
          <w:rFonts w:ascii="Times New Roman" w:hAnsi="Times New Roman" w:cs="Times New Roman"/>
          <w:sz w:val="28"/>
          <w:szCs w:val="28"/>
        </w:rPr>
      </w:pPr>
    </w:p>
    <w:p w:rsidR="00C92C94" w:rsidRDefault="00C92C94" w:rsidP="00C92C94">
      <w:pPr>
        <w:autoSpaceDE w:val="0"/>
        <w:autoSpaceDN w:val="0"/>
        <w:adjustRightInd w:val="0"/>
        <w:spacing w:after="0" w:line="240" w:lineRule="auto"/>
        <w:jc w:val="both"/>
        <w:rPr>
          <w:rFonts w:ascii="Times New Roman" w:hAnsi="Times New Roman" w:cs="Times New Roman"/>
          <w:sz w:val="28"/>
          <w:szCs w:val="28"/>
        </w:rPr>
      </w:pPr>
    </w:p>
    <w:p w:rsidR="00C92C94" w:rsidRDefault="00C92C94" w:rsidP="00C92C94">
      <w:pPr>
        <w:autoSpaceDE w:val="0"/>
        <w:autoSpaceDN w:val="0"/>
        <w:adjustRightInd w:val="0"/>
        <w:spacing w:after="0" w:line="240" w:lineRule="auto"/>
        <w:jc w:val="both"/>
        <w:rPr>
          <w:rFonts w:ascii="Times New Roman" w:hAnsi="Times New Roman" w:cs="Times New Roman"/>
          <w:sz w:val="28"/>
          <w:szCs w:val="28"/>
        </w:rPr>
      </w:pPr>
    </w:p>
    <w:p w:rsidR="00C92C94" w:rsidRDefault="00C92C94" w:rsidP="00C92C94">
      <w:pPr>
        <w:autoSpaceDE w:val="0"/>
        <w:autoSpaceDN w:val="0"/>
        <w:adjustRightInd w:val="0"/>
        <w:spacing w:after="0" w:line="240" w:lineRule="auto"/>
        <w:jc w:val="right"/>
        <w:outlineLvl w:val="0"/>
        <w:rPr>
          <w:rFonts w:ascii="Times New Roman" w:hAnsi="Times New Roman" w:cs="Times New Roman"/>
          <w:sz w:val="28"/>
          <w:szCs w:val="28"/>
        </w:rPr>
      </w:pPr>
    </w:p>
    <w:p w:rsidR="00C92C94" w:rsidRDefault="00C92C94" w:rsidP="00C92C94">
      <w:pPr>
        <w:autoSpaceDE w:val="0"/>
        <w:autoSpaceDN w:val="0"/>
        <w:adjustRightInd w:val="0"/>
        <w:spacing w:after="0" w:line="240" w:lineRule="auto"/>
        <w:jc w:val="right"/>
        <w:outlineLvl w:val="0"/>
        <w:rPr>
          <w:rFonts w:ascii="Times New Roman" w:hAnsi="Times New Roman" w:cs="Times New Roman"/>
          <w:sz w:val="28"/>
          <w:szCs w:val="28"/>
        </w:rPr>
      </w:pPr>
    </w:p>
    <w:p w:rsidR="00C92C94" w:rsidRDefault="00C92C94" w:rsidP="00C92C94">
      <w:pPr>
        <w:autoSpaceDE w:val="0"/>
        <w:autoSpaceDN w:val="0"/>
        <w:adjustRightInd w:val="0"/>
        <w:spacing w:after="0" w:line="240" w:lineRule="auto"/>
        <w:jc w:val="right"/>
        <w:outlineLvl w:val="0"/>
        <w:rPr>
          <w:rFonts w:ascii="Times New Roman" w:hAnsi="Times New Roman" w:cs="Times New Roman"/>
          <w:sz w:val="28"/>
          <w:szCs w:val="28"/>
        </w:rPr>
      </w:pPr>
    </w:p>
    <w:p w:rsidR="00C92C94" w:rsidRDefault="00C92C94" w:rsidP="00C92C94">
      <w:pPr>
        <w:autoSpaceDE w:val="0"/>
        <w:autoSpaceDN w:val="0"/>
        <w:adjustRightInd w:val="0"/>
        <w:spacing w:after="0" w:line="240" w:lineRule="auto"/>
        <w:jc w:val="right"/>
        <w:outlineLvl w:val="0"/>
        <w:rPr>
          <w:rFonts w:ascii="Times New Roman" w:hAnsi="Times New Roman" w:cs="Times New Roman"/>
          <w:sz w:val="28"/>
          <w:szCs w:val="28"/>
        </w:rPr>
      </w:pPr>
    </w:p>
    <w:p w:rsidR="00C92C94" w:rsidRDefault="00C92C94" w:rsidP="00C92C94">
      <w:pPr>
        <w:autoSpaceDE w:val="0"/>
        <w:autoSpaceDN w:val="0"/>
        <w:adjustRightInd w:val="0"/>
        <w:spacing w:after="0" w:line="240" w:lineRule="auto"/>
        <w:jc w:val="right"/>
        <w:outlineLvl w:val="0"/>
        <w:rPr>
          <w:rFonts w:ascii="Times New Roman" w:hAnsi="Times New Roman" w:cs="Times New Roman"/>
          <w:sz w:val="28"/>
          <w:szCs w:val="28"/>
        </w:rPr>
      </w:pPr>
    </w:p>
    <w:p w:rsidR="00C92C94" w:rsidRDefault="00C92C94" w:rsidP="00C92C94">
      <w:pPr>
        <w:autoSpaceDE w:val="0"/>
        <w:autoSpaceDN w:val="0"/>
        <w:adjustRightInd w:val="0"/>
        <w:spacing w:after="0" w:line="240" w:lineRule="auto"/>
        <w:jc w:val="right"/>
        <w:outlineLvl w:val="0"/>
        <w:rPr>
          <w:rFonts w:ascii="Times New Roman" w:hAnsi="Times New Roman" w:cs="Times New Roman"/>
          <w:sz w:val="28"/>
          <w:szCs w:val="28"/>
        </w:rPr>
      </w:pPr>
    </w:p>
    <w:p w:rsidR="00C92C94" w:rsidRDefault="00C92C94" w:rsidP="00C92C94">
      <w:pPr>
        <w:autoSpaceDE w:val="0"/>
        <w:autoSpaceDN w:val="0"/>
        <w:adjustRightInd w:val="0"/>
        <w:spacing w:after="0" w:line="240" w:lineRule="auto"/>
        <w:jc w:val="right"/>
        <w:outlineLvl w:val="0"/>
        <w:rPr>
          <w:rFonts w:ascii="Times New Roman" w:hAnsi="Times New Roman" w:cs="Times New Roman"/>
          <w:sz w:val="28"/>
          <w:szCs w:val="28"/>
        </w:rPr>
      </w:pPr>
    </w:p>
    <w:p w:rsidR="00C92C94" w:rsidRDefault="00C92C94" w:rsidP="00C92C94">
      <w:pPr>
        <w:autoSpaceDE w:val="0"/>
        <w:autoSpaceDN w:val="0"/>
        <w:adjustRightInd w:val="0"/>
        <w:spacing w:after="0" w:line="240" w:lineRule="auto"/>
        <w:jc w:val="right"/>
        <w:outlineLvl w:val="0"/>
        <w:rPr>
          <w:rFonts w:ascii="Times New Roman" w:hAnsi="Times New Roman" w:cs="Times New Roman"/>
          <w:sz w:val="28"/>
          <w:szCs w:val="28"/>
        </w:rPr>
      </w:pPr>
    </w:p>
    <w:p w:rsidR="00C92C94" w:rsidRDefault="00C92C94" w:rsidP="00C92C94">
      <w:pPr>
        <w:autoSpaceDE w:val="0"/>
        <w:autoSpaceDN w:val="0"/>
        <w:adjustRightInd w:val="0"/>
        <w:spacing w:after="0" w:line="240" w:lineRule="auto"/>
        <w:jc w:val="right"/>
        <w:outlineLvl w:val="0"/>
        <w:rPr>
          <w:rFonts w:ascii="Times New Roman" w:hAnsi="Times New Roman" w:cs="Times New Roman"/>
          <w:sz w:val="28"/>
          <w:szCs w:val="28"/>
        </w:rPr>
      </w:pPr>
    </w:p>
    <w:p w:rsidR="00C92C94" w:rsidRDefault="00C92C94" w:rsidP="00C92C94">
      <w:pPr>
        <w:autoSpaceDE w:val="0"/>
        <w:autoSpaceDN w:val="0"/>
        <w:adjustRightInd w:val="0"/>
        <w:spacing w:after="0" w:line="240" w:lineRule="auto"/>
        <w:jc w:val="right"/>
        <w:outlineLvl w:val="0"/>
        <w:rPr>
          <w:rFonts w:ascii="Times New Roman" w:hAnsi="Times New Roman" w:cs="Times New Roman"/>
          <w:sz w:val="28"/>
          <w:szCs w:val="28"/>
        </w:rPr>
      </w:pPr>
    </w:p>
    <w:p w:rsidR="00C92C94" w:rsidRDefault="00C92C94" w:rsidP="00C92C94">
      <w:pPr>
        <w:autoSpaceDE w:val="0"/>
        <w:autoSpaceDN w:val="0"/>
        <w:adjustRightInd w:val="0"/>
        <w:spacing w:after="0" w:line="240" w:lineRule="auto"/>
        <w:jc w:val="right"/>
        <w:outlineLvl w:val="0"/>
        <w:rPr>
          <w:rFonts w:ascii="Times New Roman" w:hAnsi="Times New Roman" w:cs="Times New Roman"/>
          <w:sz w:val="28"/>
          <w:szCs w:val="28"/>
        </w:rPr>
      </w:pPr>
    </w:p>
    <w:p w:rsidR="00C92C94" w:rsidRDefault="00C92C94" w:rsidP="00C92C94">
      <w:pPr>
        <w:autoSpaceDE w:val="0"/>
        <w:autoSpaceDN w:val="0"/>
        <w:adjustRightInd w:val="0"/>
        <w:spacing w:after="0" w:line="240" w:lineRule="auto"/>
        <w:jc w:val="right"/>
        <w:outlineLvl w:val="0"/>
        <w:rPr>
          <w:rFonts w:ascii="Times New Roman" w:hAnsi="Times New Roman" w:cs="Times New Roman"/>
          <w:sz w:val="28"/>
          <w:szCs w:val="28"/>
        </w:rPr>
      </w:pPr>
    </w:p>
    <w:p w:rsidR="00C92C94" w:rsidRDefault="00C92C94" w:rsidP="00C92C94">
      <w:pPr>
        <w:autoSpaceDE w:val="0"/>
        <w:autoSpaceDN w:val="0"/>
        <w:adjustRightInd w:val="0"/>
        <w:spacing w:after="0" w:line="240" w:lineRule="auto"/>
        <w:jc w:val="right"/>
        <w:outlineLvl w:val="0"/>
        <w:rPr>
          <w:rFonts w:ascii="Times New Roman" w:hAnsi="Times New Roman" w:cs="Times New Roman"/>
          <w:sz w:val="28"/>
          <w:szCs w:val="28"/>
        </w:rPr>
      </w:pPr>
    </w:p>
    <w:p w:rsidR="00C92C94" w:rsidRDefault="00C92C94" w:rsidP="00C92C94">
      <w:pPr>
        <w:autoSpaceDE w:val="0"/>
        <w:autoSpaceDN w:val="0"/>
        <w:adjustRightInd w:val="0"/>
        <w:spacing w:after="0" w:line="240" w:lineRule="auto"/>
        <w:jc w:val="right"/>
        <w:outlineLvl w:val="0"/>
        <w:rPr>
          <w:rFonts w:ascii="Times New Roman" w:hAnsi="Times New Roman" w:cs="Times New Roman"/>
          <w:sz w:val="28"/>
          <w:szCs w:val="28"/>
        </w:rPr>
      </w:pPr>
    </w:p>
    <w:p w:rsidR="00C92C94" w:rsidRDefault="00C92C94" w:rsidP="00C92C94">
      <w:pPr>
        <w:autoSpaceDE w:val="0"/>
        <w:autoSpaceDN w:val="0"/>
        <w:adjustRightInd w:val="0"/>
        <w:spacing w:after="0" w:line="240" w:lineRule="auto"/>
        <w:jc w:val="right"/>
        <w:outlineLvl w:val="0"/>
        <w:rPr>
          <w:rFonts w:ascii="Times New Roman" w:hAnsi="Times New Roman" w:cs="Times New Roman"/>
          <w:sz w:val="28"/>
          <w:szCs w:val="28"/>
        </w:rPr>
      </w:pPr>
    </w:p>
    <w:p w:rsidR="00C92C94" w:rsidRDefault="00C92C94" w:rsidP="00C92C94">
      <w:pPr>
        <w:autoSpaceDE w:val="0"/>
        <w:autoSpaceDN w:val="0"/>
        <w:adjustRightInd w:val="0"/>
        <w:spacing w:after="0" w:line="240" w:lineRule="auto"/>
        <w:jc w:val="right"/>
        <w:outlineLvl w:val="0"/>
        <w:rPr>
          <w:rFonts w:ascii="Times New Roman" w:hAnsi="Times New Roman" w:cs="Times New Roman"/>
          <w:sz w:val="28"/>
          <w:szCs w:val="28"/>
        </w:rPr>
      </w:pPr>
    </w:p>
    <w:p w:rsidR="00C92C94" w:rsidRDefault="00C92C94" w:rsidP="00C92C94">
      <w:pPr>
        <w:autoSpaceDE w:val="0"/>
        <w:autoSpaceDN w:val="0"/>
        <w:adjustRightInd w:val="0"/>
        <w:spacing w:after="0" w:line="240" w:lineRule="auto"/>
        <w:jc w:val="right"/>
        <w:outlineLvl w:val="0"/>
        <w:rPr>
          <w:rFonts w:ascii="Times New Roman" w:hAnsi="Times New Roman" w:cs="Times New Roman"/>
          <w:sz w:val="28"/>
          <w:szCs w:val="28"/>
        </w:rPr>
      </w:pPr>
    </w:p>
    <w:p w:rsidR="00C92C94" w:rsidRDefault="00C92C94" w:rsidP="00C92C94">
      <w:pPr>
        <w:autoSpaceDE w:val="0"/>
        <w:autoSpaceDN w:val="0"/>
        <w:adjustRightInd w:val="0"/>
        <w:spacing w:after="0" w:line="240" w:lineRule="auto"/>
        <w:jc w:val="right"/>
        <w:outlineLvl w:val="0"/>
        <w:rPr>
          <w:rFonts w:ascii="Times New Roman" w:hAnsi="Times New Roman" w:cs="Times New Roman"/>
          <w:sz w:val="28"/>
          <w:szCs w:val="28"/>
        </w:rPr>
      </w:pPr>
    </w:p>
    <w:p w:rsidR="00C92C94" w:rsidRDefault="00C92C94" w:rsidP="00C92C94">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C92C94" w:rsidRDefault="00C92C94" w:rsidP="00C92C94">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C92C94" w:rsidRDefault="00C92C94" w:rsidP="00C92C94">
      <w:pPr>
        <w:autoSpaceDE w:val="0"/>
        <w:autoSpaceDN w:val="0"/>
        <w:adjustRightInd w:val="0"/>
        <w:spacing w:after="0" w:line="240" w:lineRule="auto"/>
        <w:jc w:val="both"/>
        <w:rPr>
          <w:rFonts w:ascii="Times New Roman" w:hAnsi="Times New Roman" w:cs="Times New Roman"/>
          <w:sz w:val="28"/>
          <w:szCs w:val="28"/>
        </w:rPr>
      </w:pPr>
    </w:p>
    <w:p w:rsidR="00C92C94" w:rsidRDefault="00C92C94" w:rsidP="00C92C94">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Форма</w:t>
      </w:r>
    </w:p>
    <w:p w:rsidR="00C92C94" w:rsidRDefault="00C92C94" w:rsidP="00C92C94">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42"/>
        <w:gridCol w:w="4228"/>
      </w:tblGrid>
      <w:tr w:rsidR="00C92C94">
        <w:tc>
          <w:tcPr>
            <w:tcW w:w="9070" w:type="dxa"/>
            <w:gridSpan w:val="2"/>
            <w:tcBorders>
              <w:bottom w:val="single" w:sz="4" w:space="0" w:color="auto"/>
            </w:tcBorders>
          </w:tcPr>
          <w:p w:rsidR="00C92C94" w:rsidRDefault="00C92C9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 города Иванова</w:t>
            </w:r>
          </w:p>
          <w:p w:rsidR="00C92C94" w:rsidRDefault="00C92C94">
            <w:pPr>
              <w:autoSpaceDE w:val="0"/>
              <w:autoSpaceDN w:val="0"/>
              <w:adjustRightInd w:val="0"/>
              <w:spacing w:after="0" w:line="240" w:lineRule="auto"/>
              <w:jc w:val="center"/>
              <w:rPr>
                <w:rFonts w:ascii="Times New Roman" w:hAnsi="Times New Roman" w:cs="Times New Roman"/>
                <w:sz w:val="28"/>
                <w:szCs w:val="28"/>
              </w:rPr>
            </w:pPr>
          </w:p>
        </w:tc>
      </w:tr>
      <w:tr w:rsidR="00C92C94">
        <w:tc>
          <w:tcPr>
            <w:tcW w:w="9070" w:type="dxa"/>
            <w:gridSpan w:val="2"/>
            <w:tcBorders>
              <w:top w:val="single" w:sz="4" w:space="0" w:color="auto"/>
              <w:bottom w:val="single" w:sz="4" w:space="0" w:color="auto"/>
            </w:tcBorders>
          </w:tcPr>
          <w:p w:rsidR="00C92C94" w:rsidRDefault="00C92C9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органа, уполномоченного на предоставление услуги)</w:t>
            </w:r>
          </w:p>
        </w:tc>
      </w:tr>
      <w:tr w:rsidR="00C92C94">
        <w:tc>
          <w:tcPr>
            <w:tcW w:w="9070" w:type="dxa"/>
            <w:gridSpan w:val="2"/>
            <w:tcBorders>
              <w:top w:val="single" w:sz="4" w:space="0" w:color="auto"/>
            </w:tcBorders>
          </w:tcPr>
          <w:p w:rsidR="00C92C94" w:rsidRDefault="00C92C9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РАЗРЕШЕНИЕ</w:t>
            </w:r>
          </w:p>
          <w:p w:rsidR="00C92C94" w:rsidRDefault="00C92C9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 установку и эксплуатацию рекламной конструкции</w:t>
            </w:r>
          </w:p>
          <w:p w:rsidR="00C92C94" w:rsidRDefault="00C92C9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_______ от ____________</w:t>
            </w:r>
          </w:p>
        </w:tc>
      </w:tr>
      <w:tr w:rsidR="00C92C94">
        <w:tc>
          <w:tcPr>
            <w:tcW w:w="9070" w:type="dxa"/>
            <w:gridSpan w:val="2"/>
          </w:tcPr>
          <w:p w:rsidR="00C92C94" w:rsidRDefault="00C92C94">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В соответствии </w:t>
            </w:r>
            <w:r w:rsidRPr="00C92C94">
              <w:rPr>
                <w:rFonts w:ascii="Times New Roman" w:hAnsi="Times New Roman" w:cs="Times New Roman"/>
                <w:sz w:val="28"/>
                <w:szCs w:val="28"/>
              </w:rPr>
              <w:t xml:space="preserve">со </w:t>
            </w:r>
            <w:hyperlink r:id="rId56" w:history="1">
              <w:r w:rsidRPr="00C92C94">
                <w:rPr>
                  <w:rFonts w:ascii="Times New Roman" w:hAnsi="Times New Roman" w:cs="Times New Roman"/>
                  <w:sz w:val="28"/>
                  <w:szCs w:val="28"/>
                </w:rPr>
                <w:t>статьей 19</w:t>
              </w:r>
            </w:hyperlink>
            <w:r>
              <w:rPr>
                <w:rFonts w:ascii="Times New Roman" w:hAnsi="Times New Roman" w:cs="Times New Roman"/>
                <w:sz w:val="28"/>
                <w:szCs w:val="28"/>
              </w:rPr>
              <w:t xml:space="preserve"> Федерального закона от 13.03.2006                   № 38-ФЗ «О рекламе», по результатам рассмотрения заявления, зарегистрированного от ___________ № ________, принято решение о предоставлении разрешения на установку и эксплуатацию рекламной конструкции.</w:t>
            </w:r>
          </w:p>
        </w:tc>
      </w:tr>
      <w:tr w:rsidR="00C92C94">
        <w:tc>
          <w:tcPr>
            <w:tcW w:w="9070" w:type="dxa"/>
            <w:gridSpan w:val="2"/>
          </w:tcPr>
          <w:p w:rsidR="00C92C94" w:rsidRDefault="00C92C9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Настоящее разрешение выдано:</w:t>
            </w:r>
          </w:p>
        </w:tc>
      </w:tr>
      <w:tr w:rsidR="00C92C94">
        <w:tc>
          <w:tcPr>
            <w:tcW w:w="9070" w:type="dxa"/>
            <w:gridSpan w:val="2"/>
          </w:tcPr>
          <w:p w:rsidR="00C92C94" w:rsidRDefault="00C92C9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 ИНН _______________</w:t>
            </w:r>
          </w:p>
          <w:p w:rsidR="00C92C94" w:rsidRDefault="00C92C9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Представитель _______________________________________________________________,</w:t>
            </w:r>
          </w:p>
          <w:p w:rsidR="00C92C94" w:rsidRDefault="00C92C9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Контактные данные</w:t>
            </w:r>
          </w:p>
          <w:p w:rsidR="00C92C94" w:rsidRDefault="00C92C9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представителя: _______________________________________________________________</w:t>
            </w:r>
          </w:p>
          <w:p w:rsidR="00C92C94" w:rsidRDefault="00C92C9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Характеристики</w:t>
            </w:r>
          </w:p>
          <w:p w:rsidR="00C92C94" w:rsidRDefault="00C92C9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рекламной конструкции: </w:t>
            </w:r>
          </w:p>
          <w:p w:rsidR="00C92C94" w:rsidRDefault="00C92C9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C92C94" w:rsidRDefault="00C92C9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Вид (тип) рекламной конструкции:</w:t>
            </w:r>
          </w:p>
          <w:p w:rsidR="00C92C94" w:rsidRDefault="00C92C9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Общая площадь</w:t>
            </w:r>
          </w:p>
          <w:p w:rsidR="00C92C94" w:rsidRDefault="00C92C9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информационных полей: _______________________________________________________________</w:t>
            </w:r>
          </w:p>
          <w:p w:rsidR="00C92C94" w:rsidRDefault="00C92C9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Место установки: _______________________________________________________________</w:t>
            </w:r>
          </w:p>
          <w:p w:rsidR="00C92C94" w:rsidRDefault="00C92C9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Собственник имущества, к которому присоединяется рекламная конструкция: _______________________________________________________________</w:t>
            </w:r>
          </w:p>
          <w:p w:rsidR="00C92C94" w:rsidRDefault="00C92C9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Срок действия настоящего разрешения</w:t>
            </w:r>
          </w:p>
          <w:p w:rsidR="00C92C94" w:rsidRDefault="00C92C94" w:rsidP="00C92C9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до _______________________________________________________________</w:t>
            </w:r>
          </w:p>
        </w:tc>
      </w:tr>
      <w:tr w:rsidR="00C92C94">
        <w:tc>
          <w:tcPr>
            <w:tcW w:w="4842" w:type="dxa"/>
          </w:tcPr>
          <w:p w:rsidR="00C92C94" w:rsidRPr="00C92C94" w:rsidRDefault="00C92C94">
            <w:pPr>
              <w:autoSpaceDE w:val="0"/>
              <w:autoSpaceDN w:val="0"/>
              <w:adjustRightInd w:val="0"/>
              <w:spacing w:after="0" w:line="240" w:lineRule="auto"/>
              <w:rPr>
                <w:rFonts w:ascii="Times New Roman" w:hAnsi="Times New Roman" w:cs="Times New Roman"/>
                <w:sz w:val="18"/>
                <w:szCs w:val="18"/>
              </w:rPr>
            </w:pPr>
            <w:r w:rsidRPr="00C92C94">
              <w:rPr>
                <w:rFonts w:ascii="Times New Roman" w:hAnsi="Times New Roman" w:cs="Times New Roman"/>
                <w:sz w:val="18"/>
                <w:szCs w:val="18"/>
              </w:rPr>
              <w:t>(должность уполномоченного</w:t>
            </w:r>
          </w:p>
          <w:p w:rsidR="00C92C94" w:rsidRPr="00C92C94" w:rsidRDefault="00C92C94">
            <w:pPr>
              <w:autoSpaceDE w:val="0"/>
              <w:autoSpaceDN w:val="0"/>
              <w:adjustRightInd w:val="0"/>
              <w:spacing w:after="0" w:line="240" w:lineRule="auto"/>
              <w:rPr>
                <w:rFonts w:ascii="Times New Roman" w:hAnsi="Times New Roman" w:cs="Times New Roman"/>
                <w:sz w:val="18"/>
                <w:szCs w:val="18"/>
              </w:rPr>
            </w:pPr>
            <w:r w:rsidRPr="00C92C94">
              <w:rPr>
                <w:rFonts w:ascii="Times New Roman" w:hAnsi="Times New Roman" w:cs="Times New Roman"/>
                <w:sz w:val="18"/>
                <w:szCs w:val="18"/>
              </w:rPr>
              <w:t>лица органа исполнительной</w:t>
            </w:r>
          </w:p>
          <w:p w:rsidR="00C92C94" w:rsidRPr="00C92C94" w:rsidRDefault="00C92C94">
            <w:pPr>
              <w:autoSpaceDE w:val="0"/>
              <w:autoSpaceDN w:val="0"/>
              <w:adjustRightInd w:val="0"/>
              <w:spacing w:after="0" w:line="240" w:lineRule="auto"/>
              <w:rPr>
                <w:rFonts w:ascii="Times New Roman" w:hAnsi="Times New Roman" w:cs="Times New Roman"/>
                <w:sz w:val="18"/>
                <w:szCs w:val="18"/>
              </w:rPr>
            </w:pPr>
            <w:r w:rsidRPr="00C92C94">
              <w:rPr>
                <w:rFonts w:ascii="Times New Roman" w:hAnsi="Times New Roman" w:cs="Times New Roman"/>
                <w:sz w:val="18"/>
                <w:szCs w:val="18"/>
              </w:rPr>
              <w:t>власти субъекта</w:t>
            </w:r>
          </w:p>
          <w:p w:rsidR="00C92C94" w:rsidRPr="00C92C94" w:rsidRDefault="00C92C94">
            <w:pPr>
              <w:autoSpaceDE w:val="0"/>
              <w:autoSpaceDN w:val="0"/>
              <w:adjustRightInd w:val="0"/>
              <w:spacing w:after="0" w:line="240" w:lineRule="auto"/>
              <w:rPr>
                <w:rFonts w:ascii="Times New Roman" w:hAnsi="Times New Roman" w:cs="Times New Roman"/>
                <w:sz w:val="18"/>
                <w:szCs w:val="18"/>
              </w:rPr>
            </w:pPr>
            <w:r w:rsidRPr="00C92C94">
              <w:rPr>
                <w:rFonts w:ascii="Times New Roman" w:hAnsi="Times New Roman" w:cs="Times New Roman"/>
                <w:sz w:val="18"/>
                <w:szCs w:val="18"/>
              </w:rPr>
              <w:t>Российской Федерации)</w:t>
            </w:r>
          </w:p>
        </w:tc>
        <w:tc>
          <w:tcPr>
            <w:tcW w:w="4228" w:type="dxa"/>
          </w:tcPr>
          <w:p w:rsidR="00C92C94" w:rsidRPr="00C92C94" w:rsidRDefault="00C92C94">
            <w:pPr>
              <w:autoSpaceDE w:val="0"/>
              <w:autoSpaceDN w:val="0"/>
              <w:adjustRightInd w:val="0"/>
              <w:spacing w:after="0" w:line="240" w:lineRule="auto"/>
              <w:jc w:val="both"/>
              <w:rPr>
                <w:rFonts w:ascii="Times New Roman" w:hAnsi="Times New Roman" w:cs="Times New Roman"/>
                <w:sz w:val="18"/>
                <w:szCs w:val="18"/>
              </w:rPr>
            </w:pPr>
            <w:r w:rsidRPr="00C92C94">
              <w:rPr>
                <w:rFonts w:ascii="Times New Roman" w:hAnsi="Times New Roman" w:cs="Times New Roman"/>
                <w:sz w:val="18"/>
                <w:szCs w:val="18"/>
              </w:rPr>
              <w:t>Сведения о сертификате</w:t>
            </w:r>
          </w:p>
          <w:p w:rsidR="00C92C94" w:rsidRPr="00C92C94" w:rsidRDefault="00C92C94">
            <w:pPr>
              <w:autoSpaceDE w:val="0"/>
              <w:autoSpaceDN w:val="0"/>
              <w:adjustRightInd w:val="0"/>
              <w:spacing w:after="0" w:line="240" w:lineRule="auto"/>
              <w:jc w:val="both"/>
              <w:rPr>
                <w:rFonts w:ascii="Times New Roman" w:hAnsi="Times New Roman" w:cs="Times New Roman"/>
                <w:sz w:val="18"/>
                <w:szCs w:val="18"/>
              </w:rPr>
            </w:pPr>
            <w:r w:rsidRPr="00C92C94">
              <w:rPr>
                <w:rFonts w:ascii="Times New Roman" w:hAnsi="Times New Roman" w:cs="Times New Roman"/>
                <w:sz w:val="18"/>
                <w:szCs w:val="18"/>
              </w:rPr>
              <w:t>электронной подписи</w:t>
            </w:r>
          </w:p>
          <w:p w:rsidR="00C92C94" w:rsidRPr="00C92C94" w:rsidRDefault="00C92C94">
            <w:pPr>
              <w:autoSpaceDE w:val="0"/>
              <w:autoSpaceDN w:val="0"/>
              <w:adjustRightInd w:val="0"/>
              <w:spacing w:after="0" w:line="240" w:lineRule="auto"/>
              <w:jc w:val="both"/>
              <w:rPr>
                <w:rFonts w:ascii="Times New Roman" w:hAnsi="Times New Roman" w:cs="Times New Roman"/>
                <w:sz w:val="18"/>
                <w:szCs w:val="18"/>
              </w:rPr>
            </w:pPr>
            <w:r w:rsidRPr="00C92C94">
              <w:rPr>
                <w:rFonts w:ascii="Times New Roman" w:hAnsi="Times New Roman" w:cs="Times New Roman"/>
                <w:sz w:val="18"/>
                <w:szCs w:val="18"/>
              </w:rPr>
              <w:t>(расшифровка подписи)</w:t>
            </w:r>
          </w:p>
        </w:tc>
      </w:tr>
    </w:tbl>
    <w:p w:rsidR="00C92C94" w:rsidRDefault="00C92C94" w:rsidP="00C92C94">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C92C94" w:rsidRDefault="00C92C94" w:rsidP="00C92C94">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C92C94" w:rsidRDefault="00C92C94" w:rsidP="00C92C94">
      <w:pPr>
        <w:autoSpaceDE w:val="0"/>
        <w:autoSpaceDN w:val="0"/>
        <w:adjustRightInd w:val="0"/>
        <w:spacing w:after="0" w:line="240" w:lineRule="auto"/>
        <w:jc w:val="both"/>
        <w:rPr>
          <w:rFonts w:ascii="Times New Roman" w:hAnsi="Times New Roman" w:cs="Times New Roman"/>
          <w:sz w:val="28"/>
          <w:szCs w:val="28"/>
        </w:rPr>
      </w:pPr>
    </w:p>
    <w:p w:rsidR="00C92C94" w:rsidRDefault="00C92C94" w:rsidP="00C92C94">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Форма</w:t>
      </w:r>
    </w:p>
    <w:p w:rsidR="00C92C94" w:rsidRDefault="00C92C94" w:rsidP="00C92C94">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42"/>
        <w:gridCol w:w="543"/>
        <w:gridCol w:w="3685"/>
      </w:tblGrid>
      <w:tr w:rsidR="00C92C94">
        <w:tc>
          <w:tcPr>
            <w:tcW w:w="9070" w:type="dxa"/>
            <w:gridSpan w:val="3"/>
            <w:tcBorders>
              <w:bottom w:val="single" w:sz="4" w:space="0" w:color="auto"/>
            </w:tcBorders>
          </w:tcPr>
          <w:p w:rsidR="00C92C94" w:rsidRDefault="00C92C94" w:rsidP="00C92C9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Администрации города Иванова</w:t>
            </w:r>
          </w:p>
        </w:tc>
      </w:tr>
      <w:tr w:rsidR="00C92C94">
        <w:tc>
          <w:tcPr>
            <w:tcW w:w="9070" w:type="dxa"/>
            <w:gridSpan w:val="3"/>
            <w:tcBorders>
              <w:top w:val="single" w:sz="4" w:space="0" w:color="auto"/>
              <w:bottom w:val="single" w:sz="4" w:space="0" w:color="auto"/>
            </w:tcBorders>
          </w:tcPr>
          <w:p w:rsidR="00C92C94" w:rsidRDefault="00C92C94">
            <w:pPr>
              <w:autoSpaceDE w:val="0"/>
              <w:autoSpaceDN w:val="0"/>
              <w:adjustRightInd w:val="0"/>
              <w:spacing w:after="0" w:line="240" w:lineRule="auto"/>
              <w:rPr>
                <w:rFonts w:ascii="Times New Roman" w:hAnsi="Times New Roman" w:cs="Times New Roman"/>
                <w:sz w:val="28"/>
                <w:szCs w:val="28"/>
              </w:rPr>
            </w:pPr>
          </w:p>
        </w:tc>
      </w:tr>
      <w:tr w:rsidR="00C92C94">
        <w:tc>
          <w:tcPr>
            <w:tcW w:w="9070" w:type="dxa"/>
            <w:gridSpan w:val="3"/>
            <w:tcBorders>
              <w:top w:val="single" w:sz="4" w:space="0" w:color="auto"/>
              <w:bottom w:val="single" w:sz="4" w:space="0" w:color="auto"/>
            </w:tcBorders>
          </w:tcPr>
          <w:p w:rsidR="00C92C94" w:rsidRDefault="00C92C9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органа, уполномоченного на предоставление услуги)</w:t>
            </w:r>
          </w:p>
        </w:tc>
      </w:tr>
      <w:tr w:rsidR="00C92C94">
        <w:tc>
          <w:tcPr>
            <w:tcW w:w="5385" w:type="dxa"/>
            <w:gridSpan w:val="2"/>
            <w:tcBorders>
              <w:top w:val="single" w:sz="4" w:space="0" w:color="auto"/>
            </w:tcBorders>
          </w:tcPr>
          <w:p w:rsidR="00C92C94" w:rsidRDefault="00C92C94">
            <w:pPr>
              <w:autoSpaceDE w:val="0"/>
              <w:autoSpaceDN w:val="0"/>
              <w:adjustRightInd w:val="0"/>
              <w:spacing w:after="0" w:line="240" w:lineRule="auto"/>
              <w:rPr>
                <w:rFonts w:ascii="Times New Roman" w:hAnsi="Times New Roman" w:cs="Times New Roman"/>
                <w:sz w:val="28"/>
                <w:szCs w:val="28"/>
              </w:rPr>
            </w:pPr>
          </w:p>
        </w:tc>
        <w:tc>
          <w:tcPr>
            <w:tcW w:w="3685" w:type="dxa"/>
            <w:tcBorders>
              <w:top w:val="single" w:sz="4" w:space="0" w:color="auto"/>
            </w:tcBorders>
          </w:tcPr>
          <w:p w:rsidR="00C92C94" w:rsidRDefault="00C92C9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Кому: ________________________</w:t>
            </w:r>
          </w:p>
          <w:p w:rsidR="00C92C94" w:rsidRDefault="00C92C9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ИНН: ________________________</w:t>
            </w:r>
          </w:p>
          <w:p w:rsidR="00C92C94" w:rsidRDefault="00C92C9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Представитель: ________________</w:t>
            </w:r>
          </w:p>
          <w:p w:rsidR="00C92C94" w:rsidRDefault="00C92C9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Контактные данные</w:t>
            </w:r>
          </w:p>
          <w:p w:rsidR="00C92C94" w:rsidRDefault="00C92C9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представителя: ________________</w:t>
            </w:r>
          </w:p>
          <w:p w:rsidR="00C92C94" w:rsidRDefault="00C92C9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Тел.: _________________________</w:t>
            </w:r>
          </w:p>
          <w:p w:rsidR="00C92C94" w:rsidRDefault="00C92C94" w:rsidP="00C92C9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Эл. почта:____________________</w:t>
            </w:r>
          </w:p>
        </w:tc>
      </w:tr>
      <w:tr w:rsidR="00C92C94">
        <w:tc>
          <w:tcPr>
            <w:tcW w:w="9070" w:type="dxa"/>
            <w:gridSpan w:val="3"/>
          </w:tcPr>
          <w:p w:rsidR="00C92C94" w:rsidRDefault="00C92C9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РЕШЕНИЕ</w:t>
            </w:r>
          </w:p>
          <w:p w:rsidR="00C92C94" w:rsidRDefault="00C92C9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 аннулировании разрешения на установку и эксплуатацию</w:t>
            </w:r>
          </w:p>
          <w:p w:rsidR="00C92C94" w:rsidRDefault="00C92C9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рекламных конструкций</w:t>
            </w:r>
          </w:p>
        </w:tc>
      </w:tr>
      <w:tr w:rsidR="00C92C94">
        <w:tc>
          <w:tcPr>
            <w:tcW w:w="9070" w:type="dxa"/>
            <w:gridSpan w:val="3"/>
          </w:tcPr>
          <w:p w:rsidR="00C92C94" w:rsidRDefault="00C92C9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 __________ № _____</w:t>
            </w:r>
          </w:p>
        </w:tc>
      </w:tr>
      <w:tr w:rsidR="00C92C94">
        <w:tc>
          <w:tcPr>
            <w:tcW w:w="9070" w:type="dxa"/>
            <w:gridSpan w:val="3"/>
          </w:tcPr>
          <w:p w:rsidR="00C92C94" w:rsidRDefault="00C92C94">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На основании уведо</w:t>
            </w:r>
            <w:r w:rsidR="0043276D">
              <w:rPr>
                <w:rFonts w:ascii="Times New Roman" w:hAnsi="Times New Roman" w:cs="Times New Roman"/>
                <w:sz w:val="28"/>
                <w:szCs w:val="28"/>
              </w:rPr>
              <w:t>мления от _____________ №</w:t>
            </w:r>
            <w:r>
              <w:rPr>
                <w:rFonts w:ascii="Times New Roman" w:hAnsi="Times New Roman" w:cs="Times New Roman"/>
                <w:sz w:val="28"/>
                <w:szCs w:val="28"/>
              </w:rPr>
              <w:t xml:space="preserve"> _______________ и в соответствии со </w:t>
            </w:r>
            <w:hyperlink r:id="rId57" w:history="1">
              <w:r w:rsidRPr="00C92C94">
                <w:rPr>
                  <w:rFonts w:ascii="Times New Roman" w:hAnsi="Times New Roman" w:cs="Times New Roman"/>
                  <w:sz w:val="28"/>
                  <w:szCs w:val="28"/>
                </w:rPr>
                <w:t>статьей 19</w:t>
              </w:r>
            </w:hyperlink>
            <w:r w:rsidRPr="00C92C94">
              <w:rPr>
                <w:rFonts w:ascii="Times New Roman" w:hAnsi="Times New Roman" w:cs="Times New Roman"/>
                <w:sz w:val="28"/>
                <w:szCs w:val="28"/>
              </w:rPr>
              <w:t xml:space="preserve"> </w:t>
            </w:r>
            <w:r>
              <w:rPr>
                <w:rFonts w:ascii="Times New Roman" w:hAnsi="Times New Roman" w:cs="Times New Roman"/>
                <w:sz w:val="28"/>
                <w:szCs w:val="28"/>
              </w:rPr>
              <w:t>Федерального закона от 13.03.2006 № 38-ФЗ «О рекламе» принято решение об аннулировании Разрешения на установку и эксплуатацию рекламной конструкции от ____________ № _______</w:t>
            </w:r>
          </w:p>
        </w:tc>
      </w:tr>
      <w:tr w:rsidR="00C92C94">
        <w:tc>
          <w:tcPr>
            <w:tcW w:w="4842" w:type="dxa"/>
          </w:tcPr>
          <w:p w:rsidR="00C92C94" w:rsidRPr="00C92C94" w:rsidRDefault="00C92C94">
            <w:pPr>
              <w:autoSpaceDE w:val="0"/>
              <w:autoSpaceDN w:val="0"/>
              <w:adjustRightInd w:val="0"/>
              <w:spacing w:after="0" w:line="240" w:lineRule="auto"/>
              <w:rPr>
                <w:rFonts w:ascii="Times New Roman" w:hAnsi="Times New Roman" w:cs="Times New Roman"/>
                <w:sz w:val="18"/>
                <w:szCs w:val="18"/>
              </w:rPr>
            </w:pPr>
            <w:r w:rsidRPr="00C92C94">
              <w:rPr>
                <w:rFonts w:ascii="Times New Roman" w:hAnsi="Times New Roman" w:cs="Times New Roman"/>
                <w:sz w:val="18"/>
                <w:szCs w:val="18"/>
              </w:rPr>
              <w:t>(должность уполномоченного</w:t>
            </w:r>
          </w:p>
          <w:p w:rsidR="00C92C94" w:rsidRPr="00C92C94" w:rsidRDefault="00C92C94">
            <w:pPr>
              <w:autoSpaceDE w:val="0"/>
              <w:autoSpaceDN w:val="0"/>
              <w:adjustRightInd w:val="0"/>
              <w:spacing w:after="0" w:line="240" w:lineRule="auto"/>
              <w:rPr>
                <w:rFonts w:ascii="Times New Roman" w:hAnsi="Times New Roman" w:cs="Times New Roman"/>
                <w:sz w:val="18"/>
                <w:szCs w:val="18"/>
              </w:rPr>
            </w:pPr>
            <w:r w:rsidRPr="00C92C94">
              <w:rPr>
                <w:rFonts w:ascii="Times New Roman" w:hAnsi="Times New Roman" w:cs="Times New Roman"/>
                <w:sz w:val="18"/>
                <w:szCs w:val="18"/>
              </w:rPr>
              <w:t>лица органа исполнительной</w:t>
            </w:r>
          </w:p>
          <w:p w:rsidR="00C92C94" w:rsidRPr="00C92C94" w:rsidRDefault="00C92C94">
            <w:pPr>
              <w:autoSpaceDE w:val="0"/>
              <w:autoSpaceDN w:val="0"/>
              <w:adjustRightInd w:val="0"/>
              <w:spacing w:after="0" w:line="240" w:lineRule="auto"/>
              <w:rPr>
                <w:rFonts w:ascii="Times New Roman" w:hAnsi="Times New Roman" w:cs="Times New Roman"/>
                <w:sz w:val="18"/>
                <w:szCs w:val="18"/>
              </w:rPr>
            </w:pPr>
            <w:r w:rsidRPr="00C92C94">
              <w:rPr>
                <w:rFonts w:ascii="Times New Roman" w:hAnsi="Times New Roman" w:cs="Times New Roman"/>
                <w:sz w:val="18"/>
                <w:szCs w:val="18"/>
              </w:rPr>
              <w:t>власти субъекта</w:t>
            </w:r>
          </w:p>
          <w:p w:rsidR="00C92C94" w:rsidRPr="00C92C94" w:rsidRDefault="00C92C94">
            <w:pPr>
              <w:autoSpaceDE w:val="0"/>
              <w:autoSpaceDN w:val="0"/>
              <w:adjustRightInd w:val="0"/>
              <w:spacing w:after="0" w:line="240" w:lineRule="auto"/>
              <w:rPr>
                <w:rFonts w:ascii="Times New Roman" w:hAnsi="Times New Roman" w:cs="Times New Roman"/>
                <w:sz w:val="18"/>
                <w:szCs w:val="18"/>
              </w:rPr>
            </w:pPr>
            <w:r w:rsidRPr="00C92C94">
              <w:rPr>
                <w:rFonts w:ascii="Times New Roman" w:hAnsi="Times New Roman" w:cs="Times New Roman"/>
                <w:sz w:val="18"/>
                <w:szCs w:val="18"/>
              </w:rPr>
              <w:t>Российской Федерации)</w:t>
            </w:r>
          </w:p>
        </w:tc>
        <w:tc>
          <w:tcPr>
            <w:tcW w:w="4228" w:type="dxa"/>
            <w:gridSpan w:val="2"/>
          </w:tcPr>
          <w:p w:rsidR="00C92C94" w:rsidRPr="00C92C94" w:rsidRDefault="00C92C94">
            <w:pPr>
              <w:autoSpaceDE w:val="0"/>
              <w:autoSpaceDN w:val="0"/>
              <w:adjustRightInd w:val="0"/>
              <w:spacing w:after="0" w:line="240" w:lineRule="auto"/>
              <w:jc w:val="both"/>
              <w:rPr>
                <w:rFonts w:ascii="Times New Roman" w:hAnsi="Times New Roman" w:cs="Times New Roman"/>
                <w:sz w:val="18"/>
                <w:szCs w:val="18"/>
              </w:rPr>
            </w:pPr>
            <w:r w:rsidRPr="00C92C94">
              <w:rPr>
                <w:rFonts w:ascii="Times New Roman" w:hAnsi="Times New Roman" w:cs="Times New Roman"/>
                <w:sz w:val="18"/>
                <w:szCs w:val="18"/>
              </w:rPr>
              <w:t>Сведения о сертификате</w:t>
            </w:r>
          </w:p>
          <w:p w:rsidR="00C92C94" w:rsidRPr="00C92C94" w:rsidRDefault="00C92C94">
            <w:pPr>
              <w:autoSpaceDE w:val="0"/>
              <w:autoSpaceDN w:val="0"/>
              <w:adjustRightInd w:val="0"/>
              <w:spacing w:after="0" w:line="240" w:lineRule="auto"/>
              <w:jc w:val="both"/>
              <w:rPr>
                <w:rFonts w:ascii="Times New Roman" w:hAnsi="Times New Roman" w:cs="Times New Roman"/>
                <w:sz w:val="18"/>
                <w:szCs w:val="18"/>
              </w:rPr>
            </w:pPr>
            <w:r w:rsidRPr="00C92C94">
              <w:rPr>
                <w:rFonts w:ascii="Times New Roman" w:hAnsi="Times New Roman" w:cs="Times New Roman"/>
                <w:sz w:val="18"/>
                <w:szCs w:val="18"/>
              </w:rPr>
              <w:t>электронной подписи</w:t>
            </w:r>
          </w:p>
          <w:p w:rsidR="00C92C94" w:rsidRPr="00C92C94" w:rsidRDefault="00C92C94">
            <w:pPr>
              <w:autoSpaceDE w:val="0"/>
              <w:autoSpaceDN w:val="0"/>
              <w:adjustRightInd w:val="0"/>
              <w:spacing w:after="0" w:line="240" w:lineRule="auto"/>
              <w:jc w:val="both"/>
              <w:rPr>
                <w:rFonts w:ascii="Times New Roman" w:hAnsi="Times New Roman" w:cs="Times New Roman"/>
                <w:sz w:val="18"/>
                <w:szCs w:val="18"/>
              </w:rPr>
            </w:pPr>
            <w:r w:rsidRPr="00C92C94">
              <w:rPr>
                <w:rFonts w:ascii="Times New Roman" w:hAnsi="Times New Roman" w:cs="Times New Roman"/>
                <w:sz w:val="18"/>
                <w:szCs w:val="18"/>
              </w:rPr>
              <w:t>(расшифровка подписи)</w:t>
            </w:r>
          </w:p>
        </w:tc>
      </w:tr>
    </w:tbl>
    <w:p w:rsidR="00C92C94" w:rsidRDefault="00C92C94" w:rsidP="00C92C94">
      <w:pPr>
        <w:autoSpaceDE w:val="0"/>
        <w:autoSpaceDN w:val="0"/>
        <w:adjustRightInd w:val="0"/>
        <w:spacing w:after="0" w:line="240" w:lineRule="auto"/>
        <w:jc w:val="both"/>
        <w:rPr>
          <w:rFonts w:ascii="Times New Roman" w:hAnsi="Times New Roman" w:cs="Times New Roman"/>
          <w:sz w:val="28"/>
          <w:szCs w:val="28"/>
        </w:rPr>
      </w:pPr>
    </w:p>
    <w:p w:rsidR="00C92C94" w:rsidRDefault="00C92C94" w:rsidP="00C92C94">
      <w:pPr>
        <w:autoSpaceDE w:val="0"/>
        <w:autoSpaceDN w:val="0"/>
        <w:adjustRightInd w:val="0"/>
        <w:spacing w:after="0" w:line="240" w:lineRule="auto"/>
        <w:jc w:val="both"/>
        <w:rPr>
          <w:rFonts w:ascii="Times New Roman" w:hAnsi="Times New Roman" w:cs="Times New Roman"/>
          <w:sz w:val="28"/>
          <w:szCs w:val="28"/>
        </w:rPr>
      </w:pPr>
    </w:p>
    <w:p w:rsidR="00C92C94" w:rsidRDefault="00C92C94" w:rsidP="00C92C94">
      <w:pPr>
        <w:autoSpaceDE w:val="0"/>
        <w:autoSpaceDN w:val="0"/>
        <w:adjustRightInd w:val="0"/>
        <w:spacing w:after="0" w:line="240" w:lineRule="auto"/>
        <w:jc w:val="both"/>
        <w:rPr>
          <w:rFonts w:ascii="Times New Roman" w:hAnsi="Times New Roman" w:cs="Times New Roman"/>
          <w:sz w:val="28"/>
          <w:szCs w:val="28"/>
        </w:rPr>
      </w:pPr>
    </w:p>
    <w:p w:rsidR="00C92C94" w:rsidRDefault="00C92C94" w:rsidP="00C92C94">
      <w:pPr>
        <w:autoSpaceDE w:val="0"/>
        <w:autoSpaceDN w:val="0"/>
        <w:adjustRightInd w:val="0"/>
        <w:spacing w:after="0" w:line="240" w:lineRule="auto"/>
        <w:jc w:val="both"/>
        <w:rPr>
          <w:rFonts w:ascii="Times New Roman" w:hAnsi="Times New Roman" w:cs="Times New Roman"/>
          <w:sz w:val="28"/>
          <w:szCs w:val="28"/>
        </w:rPr>
      </w:pPr>
    </w:p>
    <w:p w:rsidR="00C92C94" w:rsidRDefault="00C92C94" w:rsidP="00C92C94">
      <w:pPr>
        <w:autoSpaceDE w:val="0"/>
        <w:autoSpaceDN w:val="0"/>
        <w:adjustRightInd w:val="0"/>
        <w:spacing w:after="0" w:line="240" w:lineRule="auto"/>
        <w:jc w:val="both"/>
        <w:rPr>
          <w:rFonts w:ascii="Times New Roman" w:hAnsi="Times New Roman" w:cs="Times New Roman"/>
          <w:sz w:val="28"/>
          <w:szCs w:val="28"/>
        </w:rPr>
      </w:pPr>
    </w:p>
    <w:p w:rsidR="00C92C94" w:rsidRDefault="00C92C94" w:rsidP="00C92C94">
      <w:pPr>
        <w:autoSpaceDE w:val="0"/>
        <w:autoSpaceDN w:val="0"/>
        <w:adjustRightInd w:val="0"/>
        <w:spacing w:after="0" w:line="240" w:lineRule="auto"/>
        <w:jc w:val="right"/>
        <w:outlineLvl w:val="0"/>
        <w:rPr>
          <w:rFonts w:ascii="Times New Roman" w:hAnsi="Times New Roman" w:cs="Times New Roman"/>
          <w:sz w:val="28"/>
          <w:szCs w:val="28"/>
        </w:rPr>
      </w:pPr>
    </w:p>
    <w:p w:rsidR="00C92C94" w:rsidRDefault="00C92C94" w:rsidP="00C92C94">
      <w:pPr>
        <w:autoSpaceDE w:val="0"/>
        <w:autoSpaceDN w:val="0"/>
        <w:adjustRightInd w:val="0"/>
        <w:spacing w:after="0" w:line="240" w:lineRule="auto"/>
        <w:jc w:val="right"/>
        <w:outlineLvl w:val="0"/>
        <w:rPr>
          <w:rFonts w:ascii="Times New Roman" w:hAnsi="Times New Roman" w:cs="Times New Roman"/>
          <w:sz w:val="28"/>
          <w:szCs w:val="28"/>
        </w:rPr>
      </w:pPr>
    </w:p>
    <w:p w:rsidR="00C92C94" w:rsidRDefault="00C92C94" w:rsidP="00C92C94">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 4</w:t>
      </w:r>
    </w:p>
    <w:p w:rsidR="00C92C94" w:rsidRDefault="00C92C94" w:rsidP="00C92C94">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C92C94" w:rsidRDefault="00C92C94" w:rsidP="00C92C94">
      <w:pPr>
        <w:autoSpaceDE w:val="0"/>
        <w:autoSpaceDN w:val="0"/>
        <w:adjustRightInd w:val="0"/>
        <w:spacing w:after="0" w:line="240" w:lineRule="auto"/>
        <w:jc w:val="both"/>
        <w:rPr>
          <w:rFonts w:ascii="Times New Roman" w:hAnsi="Times New Roman" w:cs="Times New Roman"/>
          <w:sz w:val="28"/>
          <w:szCs w:val="28"/>
        </w:rPr>
      </w:pPr>
    </w:p>
    <w:p w:rsidR="00C92C94" w:rsidRDefault="00C92C94" w:rsidP="00C92C94">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Форма</w:t>
      </w:r>
    </w:p>
    <w:p w:rsidR="00C92C94" w:rsidRDefault="00C92C94" w:rsidP="00C92C94">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42"/>
        <w:gridCol w:w="543"/>
        <w:gridCol w:w="3685"/>
      </w:tblGrid>
      <w:tr w:rsidR="00C92C94">
        <w:tc>
          <w:tcPr>
            <w:tcW w:w="9070" w:type="dxa"/>
            <w:gridSpan w:val="3"/>
            <w:tcBorders>
              <w:bottom w:val="single" w:sz="4" w:space="0" w:color="auto"/>
            </w:tcBorders>
          </w:tcPr>
          <w:p w:rsidR="00C92C94" w:rsidRDefault="00C92C94" w:rsidP="00C92C9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Администрации городского города Иванова</w:t>
            </w:r>
          </w:p>
        </w:tc>
      </w:tr>
      <w:tr w:rsidR="00C92C94">
        <w:tc>
          <w:tcPr>
            <w:tcW w:w="9070" w:type="dxa"/>
            <w:gridSpan w:val="3"/>
            <w:tcBorders>
              <w:top w:val="single" w:sz="4" w:space="0" w:color="auto"/>
              <w:bottom w:val="single" w:sz="4" w:space="0" w:color="auto"/>
            </w:tcBorders>
          </w:tcPr>
          <w:p w:rsidR="00C92C94" w:rsidRDefault="00C92C94">
            <w:pPr>
              <w:autoSpaceDE w:val="0"/>
              <w:autoSpaceDN w:val="0"/>
              <w:adjustRightInd w:val="0"/>
              <w:spacing w:after="0" w:line="240" w:lineRule="auto"/>
              <w:rPr>
                <w:rFonts w:ascii="Times New Roman" w:hAnsi="Times New Roman" w:cs="Times New Roman"/>
                <w:sz w:val="28"/>
                <w:szCs w:val="28"/>
              </w:rPr>
            </w:pPr>
          </w:p>
        </w:tc>
      </w:tr>
      <w:tr w:rsidR="00C92C94">
        <w:tc>
          <w:tcPr>
            <w:tcW w:w="9070" w:type="dxa"/>
            <w:gridSpan w:val="3"/>
            <w:tcBorders>
              <w:top w:val="single" w:sz="4" w:space="0" w:color="auto"/>
              <w:bottom w:val="single" w:sz="4" w:space="0" w:color="auto"/>
            </w:tcBorders>
          </w:tcPr>
          <w:p w:rsidR="00C92C94" w:rsidRDefault="00C92C9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органа, уполномоченного на предоставление услуги)</w:t>
            </w:r>
          </w:p>
        </w:tc>
      </w:tr>
      <w:tr w:rsidR="00C92C94">
        <w:tc>
          <w:tcPr>
            <w:tcW w:w="5385" w:type="dxa"/>
            <w:gridSpan w:val="2"/>
            <w:tcBorders>
              <w:top w:val="single" w:sz="4" w:space="0" w:color="auto"/>
            </w:tcBorders>
          </w:tcPr>
          <w:p w:rsidR="00C92C94" w:rsidRDefault="00C92C94">
            <w:pPr>
              <w:autoSpaceDE w:val="0"/>
              <w:autoSpaceDN w:val="0"/>
              <w:adjustRightInd w:val="0"/>
              <w:spacing w:after="0" w:line="240" w:lineRule="auto"/>
              <w:rPr>
                <w:rFonts w:ascii="Times New Roman" w:hAnsi="Times New Roman" w:cs="Times New Roman"/>
                <w:sz w:val="28"/>
                <w:szCs w:val="28"/>
              </w:rPr>
            </w:pPr>
          </w:p>
        </w:tc>
        <w:tc>
          <w:tcPr>
            <w:tcW w:w="3685" w:type="dxa"/>
            <w:tcBorders>
              <w:top w:val="single" w:sz="4" w:space="0" w:color="auto"/>
            </w:tcBorders>
          </w:tcPr>
          <w:p w:rsidR="00C92C94" w:rsidRDefault="00C92C9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Кому: ________________________</w:t>
            </w:r>
          </w:p>
          <w:p w:rsidR="00C92C94" w:rsidRDefault="00C92C9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ИНН: ________________________</w:t>
            </w:r>
          </w:p>
          <w:p w:rsidR="00C92C94" w:rsidRDefault="00C92C9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Представитель: ________________</w:t>
            </w:r>
          </w:p>
          <w:p w:rsidR="00C92C94" w:rsidRDefault="00C92C9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Контактные данные</w:t>
            </w:r>
          </w:p>
          <w:p w:rsidR="00C92C94" w:rsidRDefault="00C92C9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представителя: ________________</w:t>
            </w:r>
          </w:p>
          <w:p w:rsidR="00C92C94" w:rsidRDefault="00C92C9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Тел.: _________________________</w:t>
            </w:r>
          </w:p>
          <w:p w:rsidR="00C92C94" w:rsidRDefault="00C92C9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Эл. почта:____________________</w:t>
            </w:r>
          </w:p>
        </w:tc>
      </w:tr>
      <w:tr w:rsidR="00C92C94">
        <w:tc>
          <w:tcPr>
            <w:tcW w:w="9070" w:type="dxa"/>
            <w:gridSpan w:val="3"/>
          </w:tcPr>
          <w:p w:rsidR="00C92C94" w:rsidRDefault="00C92C9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РЕШЕНИЕ</w:t>
            </w:r>
          </w:p>
          <w:p w:rsidR="00C92C94" w:rsidRDefault="00C92C9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 отказе в приеме документов/об отказе в предоставлении услуги</w:t>
            </w:r>
          </w:p>
        </w:tc>
      </w:tr>
      <w:tr w:rsidR="00C92C94">
        <w:tc>
          <w:tcPr>
            <w:tcW w:w="9070" w:type="dxa"/>
            <w:gridSpan w:val="3"/>
          </w:tcPr>
          <w:p w:rsidR="00C92C94" w:rsidRDefault="00C92C94">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На основании поступившего запроса, зарегистрированного ___________ № ___, принято решение об отказе в приеме документов/об отказе в предоставлении услуги по следующим основаниям: </w:t>
            </w:r>
          </w:p>
          <w:p w:rsidR="00C92C94" w:rsidRDefault="00C92C9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C92C94" w:rsidRDefault="00C92C9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Разъяснение причин отказа: </w:t>
            </w:r>
          </w:p>
          <w:p w:rsidR="00C92C94" w:rsidRDefault="00C92C94" w:rsidP="00C92C9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w:t>
            </w:r>
          </w:p>
        </w:tc>
      </w:tr>
      <w:tr w:rsidR="00C92C94">
        <w:tc>
          <w:tcPr>
            <w:tcW w:w="9070" w:type="dxa"/>
            <w:gridSpan w:val="3"/>
          </w:tcPr>
          <w:p w:rsidR="00C92C94" w:rsidRDefault="00C92C94">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tc>
      </w:tr>
      <w:tr w:rsidR="00C92C94">
        <w:tc>
          <w:tcPr>
            <w:tcW w:w="9070" w:type="dxa"/>
            <w:gridSpan w:val="3"/>
          </w:tcPr>
          <w:p w:rsidR="00C92C94" w:rsidRDefault="00C92C94">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tc>
      </w:tr>
      <w:tr w:rsidR="00C92C94">
        <w:tc>
          <w:tcPr>
            <w:tcW w:w="4842" w:type="dxa"/>
          </w:tcPr>
          <w:p w:rsidR="00C92C94" w:rsidRPr="00C92C94" w:rsidRDefault="00C92C94">
            <w:pPr>
              <w:autoSpaceDE w:val="0"/>
              <w:autoSpaceDN w:val="0"/>
              <w:adjustRightInd w:val="0"/>
              <w:spacing w:after="0" w:line="240" w:lineRule="auto"/>
              <w:rPr>
                <w:rFonts w:ascii="Times New Roman" w:hAnsi="Times New Roman" w:cs="Times New Roman"/>
                <w:sz w:val="18"/>
                <w:szCs w:val="18"/>
              </w:rPr>
            </w:pPr>
            <w:r w:rsidRPr="00C92C94">
              <w:rPr>
                <w:rFonts w:ascii="Times New Roman" w:hAnsi="Times New Roman" w:cs="Times New Roman"/>
                <w:sz w:val="18"/>
                <w:szCs w:val="18"/>
              </w:rPr>
              <w:t>(должность уполномоченного</w:t>
            </w:r>
          </w:p>
          <w:p w:rsidR="00C92C94" w:rsidRPr="00C92C94" w:rsidRDefault="00C92C94">
            <w:pPr>
              <w:autoSpaceDE w:val="0"/>
              <w:autoSpaceDN w:val="0"/>
              <w:adjustRightInd w:val="0"/>
              <w:spacing w:after="0" w:line="240" w:lineRule="auto"/>
              <w:rPr>
                <w:rFonts w:ascii="Times New Roman" w:hAnsi="Times New Roman" w:cs="Times New Roman"/>
                <w:sz w:val="18"/>
                <w:szCs w:val="18"/>
              </w:rPr>
            </w:pPr>
            <w:r w:rsidRPr="00C92C94">
              <w:rPr>
                <w:rFonts w:ascii="Times New Roman" w:hAnsi="Times New Roman" w:cs="Times New Roman"/>
                <w:sz w:val="18"/>
                <w:szCs w:val="18"/>
              </w:rPr>
              <w:t>лица органа исполнительной</w:t>
            </w:r>
          </w:p>
          <w:p w:rsidR="00C92C94" w:rsidRPr="00C92C94" w:rsidRDefault="00C92C94">
            <w:pPr>
              <w:autoSpaceDE w:val="0"/>
              <w:autoSpaceDN w:val="0"/>
              <w:adjustRightInd w:val="0"/>
              <w:spacing w:after="0" w:line="240" w:lineRule="auto"/>
              <w:rPr>
                <w:rFonts w:ascii="Times New Roman" w:hAnsi="Times New Roman" w:cs="Times New Roman"/>
                <w:sz w:val="18"/>
                <w:szCs w:val="18"/>
              </w:rPr>
            </w:pPr>
            <w:r w:rsidRPr="00C92C94">
              <w:rPr>
                <w:rFonts w:ascii="Times New Roman" w:hAnsi="Times New Roman" w:cs="Times New Roman"/>
                <w:sz w:val="18"/>
                <w:szCs w:val="18"/>
              </w:rPr>
              <w:t>власти субъекта</w:t>
            </w:r>
          </w:p>
          <w:p w:rsidR="00C92C94" w:rsidRPr="00C92C94" w:rsidRDefault="00C92C94">
            <w:pPr>
              <w:autoSpaceDE w:val="0"/>
              <w:autoSpaceDN w:val="0"/>
              <w:adjustRightInd w:val="0"/>
              <w:spacing w:after="0" w:line="240" w:lineRule="auto"/>
              <w:rPr>
                <w:rFonts w:ascii="Times New Roman" w:hAnsi="Times New Roman" w:cs="Times New Roman"/>
                <w:sz w:val="18"/>
                <w:szCs w:val="18"/>
              </w:rPr>
            </w:pPr>
            <w:r w:rsidRPr="00C92C94">
              <w:rPr>
                <w:rFonts w:ascii="Times New Roman" w:hAnsi="Times New Roman" w:cs="Times New Roman"/>
                <w:sz w:val="18"/>
                <w:szCs w:val="18"/>
              </w:rPr>
              <w:t>Российской Федерации)</w:t>
            </w:r>
          </w:p>
        </w:tc>
        <w:tc>
          <w:tcPr>
            <w:tcW w:w="4228" w:type="dxa"/>
            <w:gridSpan w:val="2"/>
          </w:tcPr>
          <w:p w:rsidR="00C92C94" w:rsidRPr="00C92C94" w:rsidRDefault="00C92C94">
            <w:pPr>
              <w:autoSpaceDE w:val="0"/>
              <w:autoSpaceDN w:val="0"/>
              <w:adjustRightInd w:val="0"/>
              <w:spacing w:after="0" w:line="240" w:lineRule="auto"/>
              <w:jc w:val="both"/>
              <w:rPr>
                <w:rFonts w:ascii="Times New Roman" w:hAnsi="Times New Roman" w:cs="Times New Roman"/>
                <w:sz w:val="18"/>
                <w:szCs w:val="18"/>
              </w:rPr>
            </w:pPr>
            <w:r w:rsidRPr="00C92C94">
              <w:rPr>
                <w:rFonts w:ascii="Times New Roman" w:hAnsi="Times New Roman" w:cs="Times New Roman"/>
                <w:sz w:val="18"/>
                <w:szCs w:val="18"/>
              </w:rPr>
              <w:t>Сведения о сертификате</w:t>
            </w:r>
          </w:p>
          <w:p w:rsidR="00C92C94" w:rsidRPr="00C92C94" w:rsidRDefault="00C92C94">
            <w:pPr>
              <w:autoSpaceDE w:val="0"/>
              <w:autoSpaceDN w:val="0"/>
              <w:adjustRightInd w:val="0"/>
              <w:spacing w:after="0" w:line="240" w:lineRule="auto"/>
              <w:jc w:val="both"/>
              <w:rPr>
                <w:rFonts w:ascii="Times New Roman" w:hAnsi="Times New Roman" w:cs="Times New Roman"/>
                <w:sz w:val="18"/>
                <w:szCs w:val="18"/>
              </w:rPr>
            </w:pPr>
            <w:r w:rsidRPr="00C92C94">
              <w:rPr>
                <w:rFonts w:ascii="Times New Roman" w:hAnsi="Times New Roman" w:cs="Times New Roman"/>
                <w:sz w:val="18"/>
                <w:szCs w:val="18"/>
              </w:rPr>
              <w:t>электронной подписи</w:t>
            </w:r>
          </w:p>
          <w:p w:rsidR="00C92C94" w:rsidRPr="00C92C94" w:rsidRDefault="00C92C94">
            <w:pPr>
              <w:autoSpaceDE w:val="0"/>
              <w:autoSpaceDN w:val="0"/>
              <w:adjustRightInd w:val="0"/>
              <w:spacing w:after="0" w:line="240" w:lineRule="auto"/>
              <w:jc w:val="both"/>
              <w:rPr>
                <w:rFonts w:ascii="Times New Roman" w:hAnsi="Times New Roman" w:cs="Times New Roman"/>
                <w:sz w:val="18"/>
                <w:szCs w:val="18"/>
              </w:rPr>
            </w:pPr>
            <w:r w:rsidRPr="00C92C94">
              <w:rPr>
                <w:rFonts w:ascii="Times New Roman" w:hAnsi="Times New Roman" w:cs="Times New Roman"/>
                <w:sz w:val="18"/>
                <w:szCs w:val="18"/>
              </w:rPr>
              <w:t>(расшифровка подписи)</w:t>
            </w:r>
          </w:p>
        </w:tc>
      </w:tr>
    </w:tbl>
    <w:p w:rsidR="00C92C94" w:rsidRDefault="00C92C94" w:rsidP="00C92C94">
      <w:pPr>
        <w:autoSpaceDE w:val="0"/>
        <w:autoSpaceDN w:val="0"/>
        <w:adjustRightInd w:val="0"/>
        <w:spacing w:after="0" w:line="240" w:lineRule="auto"/>
        <w:jc w:val="both"/>
        <w:rPr>
          <w:rFonts w:ascii="Times New Roman" w:hAnsi="Times New Roman" w:cs="Times New Roman"/>
          <w:sz w:val="28"/>
          <w:szCs w:val="28"/>
        </w:rPr>
      </w:pPr>
    </w:p>
    <w:p w:rsidR="00C92C94" w:rsidRDefault="00C92C94" w:rsidP="00C92C94">
      <w:pPr>
        <w:autoSpaceDE w:val="0"/>
        <w:autoSpaceDN w:val="0"/>
        <w:adjustRightInd w:val="0"/>
        <w:spacing w:after="0" w:line="240" w:lineRule="auto"/>
        <w:jc w:val="both"/>
        <w:rPr>
          <w:rFonts w:ascii="Times New Roman" w:hAnsi="Times New Roman" w:cs="Times New Roman"/>
          <w:sz w:val="28"/>
          <w:szCs w:val="28"/>
        </w:rPr>
      </w:pPr>
    </w:p>
    <w:p w:rsidR="00C92C94" w:rsidRDefault="00C92C94" w:rsidP="00C92C94">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Приложение № 5</w:t>
      </w:r>
    </w:p>
    <w:p w:rsidR="00C92C94" w:rsidRDefault="00C92C94" w:rsidP="00C92C94">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C92C94" w:rsidRDefault="00C92C94" w:rsidP="00C92C94">
      <w:pPr>
        <w:autoSpaceDE w:val="0"/>
        <w:autoSpaceDN w:val="0"/>
        <w:adjustRightInd w:val="0"/>
        <w:spacing w:after="0" w:line="240" w:lineRule="auto"/>
        <w:jc w:val="both"/>
        <w:rPr>
          <w:rFonts w:ascii="Times New Roman" w:hAnsi="Times New Roman" w:cs="Times New Roman"/>
          <w:sz w:val="28"/>
          <w:szCs w:val="28"/>
        </w:rPr>
      </w:pPr>
    </w:p>
    <w:p w:rsidR="00C92C94" w:rsidRDefault="00C92C94" w:rsidP="00C92C9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Перечень и содержание административных действий,</w:t>
      </w:r>
    </w:p>
    <w:p w:rsidR="00C92C94" w:rsidRDefault="00C92C94" w:rsidP="00C92C9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составляющих административные процедуры</w:t>
      </w:r>
    </w:p>
    <w:p w:rsidR="00C92C94" w:rsidRDefault="00C92C94" w:rsidP="00C92C94">
      <w:pPr>
        <w:autoSpaceDE w:val="0"/>
        <w:autoSpaceDN w:val="0"/>
        <w:adjustRightInd w:val="0"/>
        <w:spacing w:after="0" w:line="240" w:lineRule="auto"/>
        <w:jc w:val="both"/>
        <w:rPr>
          <w:rFonts w:ascii="Times New Roman" w:hAnsi="Times New Roman" w:cs="Times New Roman"/>
          <w:sz w:val="28"/>
          <w:szCs w:val="28"/>
        </w:rPr>
      </w:pPr>
    </w:p>
    <w:p w:rsidR="00C92C94" w:rsidRDefault="00C92C94" w:rsidP="00500AF5">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1. Описание административных процедур и админ</w:t>
      </w:r>
      <w:r w:rsidR="00500AF5">
        <w:rPr>
          <w:rFonts w:ascii="Times New Roman" w:hAnsi="Times New Roman" w:cs="Times New Roman"/>
          <w:sz w:val="28"/>
          <w:szCs w:val="28"/>
        </w:rPr>
        <w:t xml:space="preserve">истративных действий </w:t>
      </w:r>
      <w:proofErr w:type="spellStart"/>
      <w:r w:rsidR="00500AF5">
        <w:rPr>
          <w:rFonts w:ascii="Times New Roman" w:hAnsi="Times New Roman" w:cs="Times New Roman"/>
          <w:sz w:val="28"/>
          <w:szCs w:val="28"/>
        </w:rPr>
        <w:t>подуслуги</w:t>
      </w:r>
      <w:proofErr w:type="spellEnd"/>
      <w:r w:rsidR="00500AF5">
        <w:rPr>
          <w:rFonts w:ascii="Times New Roman" w:hAnsi="Times New Roman" w:cs="Times New Roman"/>
          <w:sz w:val="28"/>
          <w:szCs w:val="28"/>
        </w:rPr>
        <w:t xml:space="preserve"> «</w:t>
      </w:r>
      <w:r>
        <w:rPr>
          <w:rFonts w:ascii="Times New Roman" w:hAnsi="Times New Roman" w:cs="Times New Roman"/>
          <w:sz w:val="28"/>
          <w:szCs w:val="28"/>
        </w:rPr>
        <w:t>Выдача разрешения на установку и эксплуатацию рекламной конструкции</w:t>
      </w:r>
      <w:r w:rsidR="00500AF5">
        <w:rPr>
          <w:rFonts w:ascii="Times New Roman" w:hAnsi="Times New Roman" w:cs="Times New Roman"/>
          <w:sz w:val="28"/>
          <w:szCs w:val="28"/>
        </w:rPr>
        <w:t>»</w:t>
      </w:r>
      <w:r>
        <w:rPr>
          <w:rFonts w:ascii="Times New Roman" w:hAnsi="Times New Roman" w:cs="Times New Roman"/>
          <w:sz w:val="28"/>
          <w:szCs w:val="28"/>
        </w:rPr>
        <w:t>:</w:t>
      </w:r>
    </w:p>
    <w:p w:rsidR="00C92C94" w:rsidRDefault="00C92C94" w:rsidP="00500AF5">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проверка документов и регистрация заявления, формирование начисления для оплаты госпошлины;</w:t>
      </w:r>
    </w:p>
    <w:p w:rsidR="00C92C94" w:rsidRDefault="00C92C94" w:rsidP="00500AF5">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проверка сведений об оплате в ГИС ГМП;</w:t>
      </w:r>
    </w:p>
    <w:p w:rsidR="00C92C94" w:rsidRDefault="00C92C94" w:rsidP="00500AF5">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получение сведений посредством СМЭВ;</w:t>
      </w:r>
    </w:p>
    <w:p w:rsidR="00C92C94" w:rsidRDefault="00C92C94" w:rsidP="00500AF5">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рассмотрение документов и сведений;</w:t>
      </w:r>
    </w:p>
    <w:p w:rsidR="00C92C94" w:rsidRDefault="00C92C94" w:rsidP="00500AF5">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принятие решения о предоставлении услуги;</w:t>
      </w:r>
    </w:p>
    <w:p w:rsidR="00C92C94" w:rsidRDefault="00C92C94" w:rsidP="00500AF5">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выдача результата (независимости от выбора заявителя).</w:t>
      </w:r>
    </w:p>
    <w:p w:rsidR="00C92C94" w:rsidRDefault="00C92C94" w:rsidP="00500AF5">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2. Описание административных процедур и админ</w:t>
      </w:r>
      <w:r w:rsidR="00500AF5">
        <w:rPr>
          <w:rFonts w:ascii="Times New Roman" w:hAnsi="Times New Roman" w:cs="Times New Roman"/>
          <w:sz w:val="28"/>
          <w:szCs w:val="28"/>
        </w:rPr>
        <w:t xml:space="preserve">истративных действий </w:t>
      </w:r>
      <w:proofErr w:type="spellStart"/>
      <w:r w:rsidR="00500AF5">
        <w:rPr>
          <w:rFonts w:ascii="Times New Roman" w:hAnsi="Times New Roman" w:cs="Times New Roman"/>
          <w:sz w:val="28"/>
          <w:szCs w:val="28"/>
        </w:rPr>
        <w:t>подуслуги</w:t>
      </w:r>
      <w:proofErr w:type="spellEnd"/>
      <w:r w:rsidR="00500AF5">
        <w:rPr>
          <w:rFonts w:ascii="Times New Roman" w:hAnsi="Times New Roman" w:cs="Times New Roman"/>
          <w:sz w:val="28"/>
          <w:szCs w:val="28"/>
        </w:rPr>
        <w:t xml:space="preserve"> «</w:t>
      </w:r>
      <w:r>
        <w:rPr>
          <w:rFonts w:ascii="Times New Roman" w:hAnsi="Times New Roman" w:cs="Times New Roman"/>
          <w:sz w:val="28"/>
          <w:szCs w:val="28"/>
        </w:rPr>
        <w:t>Аннулирование разрешения на установку и эксплуатацию рекламной конструкции</w:t>
      </w:r>
      <w:r w:rsidR="00500AF5">
        <w:rPr>
          <w:rFonts w:ascii="Times New Roman" w:hAnsi="Times New Roman" w:cs="Times New Roman"/>
          <w:sz w:val="28"/>
          <w:szCs w:val="28"/>
        </w:rPr>
        <w:t>»</w:t>
      </w:r>
      <w:r>
        <w:rPr>
          <w:rFonts w:ascii="Times New Roman" w:hAnsi="Times New Roman" w:cs="Times New Roman"/>
          <w:sz w:val="28"/>
          <w:szCs w:val="28"/>
        </w:rPr>
        <w:t>:</w:t>
      </w:r>
    </w:p>
    <w:p w:rsidR="00C92C94" w:rsidRDefault="00C92C94" w:rsidP="00500AF5">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проверка документов и регистрация заявления;</w:t>
      </w:r>
    </w:p>
    <w:p w:rsidR="00C92C94" w:rsidRDefault="00C92C94" w:rsidP="00500AF5">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получение сведений посредством СМЭВ;</w:t>
      </w:r>
    </w:p>
    <w:p w:rsidR="00C92C94" w:rsidRDefault="00C92C94" w:rsidP="00500AF5">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рассмотрение документов и сведений;</w:t>
      </w:r>
    </w:p>
    <w:p w:rsidR="00C92C94" w:rsidRDefault="00C92C94" w:rsidP="00500AF5">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принятие решения;</w:t>
      </w:r>
    </w:p>
    <w:p w:rsidR="00C92C94" w:rsidRDefault="00C92C94" w:rsidP="00500AF5">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выдача результата (независимо от выбора заявителя).</w:t>
      </w:r>
    </w:p>
    <w:p w:rsidR="00C92C94" w:rsidRDefault="00C92C94" w:rsidP="00500AF5">
      <w:pPr>
        <w:autoSpaceDE w:val="0"/>
        <w:autoSpaceDN w:val="0"/>
        <w:adjustRightInd w:val="0"/>
        <w:spacing w:after="0"/>
        <w:jc w:val="both"/>
        <w:rPr>
          <w:rFonts w:ascii="Times New Roman" w:hAnsi="Times New Roman" w:cs="Times New Roman"/>
          <w:sz w:val="28"/>
          <w:szCs w:val="28"/>
        </w:rPr>
      </w:pPr>
    </w:p>
    <w:p w:rsidR="00C92C94" w:rsidRPr="006B3D17" w:rsidRDefault="00C92C94" w:rsidP="008461CD">
      <w:pPr>
        <w:spacing w:after="0"/>
        <w:ind w:firstLine="709"/>
        <w:jc w:val="center"/>
        <w:rPr>
          <w:rFonts w:ascii="Times New Roman" w:eastAsia="Calibri" w:hAnsi="Times New Roman" w:cs="Times New Roman"/>
          <w:sz w:val="28"/>
          <w:szCs w:val="28"/>
        </w:rPr>
      </w:pPr>
    </w:p>
    <w:sectPr w:rsidR="00C92C94" w:rsidRPr="006B3D17" w:rsidSect="00FE0261">
      <w:headerReference w:type="default" r:id="rId58"/>
      <w:footerReference w:type="default" r:id="rId59"/>
      <w:pgSz w:w="11906" w:h="16838"/>
      <w:pgMar w:top="1134" w:right="851"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EDB" w:rsidRDefault="00B14EDB" w:rsidP="00477390">
      <w:pPr>
        <w:spacing w:after="0" w:line="240" w:lineRule="auto"/>
      </w:pPr>
      <w:r>
        <w:separator/>
      </w:r>
    </w:p>
  </w:endnote>
  <w:endnote w:type="continuationSeparator" w:id="0">
    <w:p w:rsidR="00B14EDB" w:rsidRDefault="00B14EDB" w:rsidP="00477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2E2" w:rsidRDefault="002552E2">
    <w:pPr>
      <w:pStyle w:val="a6"/>
      <w:jc w:val="center"/>
    </w:pPr>
  </w:p>
  <w:p w:rsidR="002552E2" w:rsidRDefault="002552E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EDB" w:rsidRDefault="00B14EDB" w:rsidP="00477390">
      <w:pPr>
        <w:spacing w:after="0" w:line="240" w:lineRule="auto"/>
      </w:pPr>
      <w:r>
        <w:separator/>
      </w:r>
    </w:p>
  </w:footnote>
  <w:footnote w:type="continuationSeparator" w:id="0">
    <w:p w:rsidR="00B14EDB" w:rsidRDefault="00B14EDB" w:rsidP="004773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784179"/>
      <w:docPartObj>
        <w:docPartGallery w:val="Page Numbers (Top of Page)"/>
        <w:docPartUnique/>
      </w:docPartObj>
    </w:sdtPr>
    <w:sdtContent>
      <w:p w:rsidR="002552E2" w:rsidRDefault="002552E2">
        <w:pPr>
          <w:pStyle w:val="a4"/>
          <w:jc w:val="center"/>
        </w:pPr>
        <w:r>
          <w:fldChar w:fldCharType="begin"/>
        </w:r>
        <w:r>
          <w:instrText>PAGE   \* MERGEFORMAT</w:instrText>
        </w:r>
        <w:r>
          <w:fldChar w:fldCharType="separate"/>
        </w:r>
        <w:r w:rsidR="00134A32">
          <w:rPr>
            <w:noProof/>
          </w:rPr>
          <w:t>53</w:t>
        </w:r>
        <w:r>
          <w:fldChar w:fldCharType="end"/>
        </w:r>
      </w:p>
    </w:sdtContent>
  </w:sdt>
  <w:p w:rsidR="002552E2" w:rsidRDefault="002552E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76FF9"/>
    <w:multiLevelType w:val="hybridMultilevel"/>
    <w:tmpl w:val="C42E9C1A"/>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9179AE"/>
    <w:multiLevelType w:val="multilevel"/>
    <w:tmpl w:val="D58CFD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B2279A8"/>
    <w:multiLevelType w:val="hybridMultilevel"/>
    <w:tmpl w:val="52529BEE"/>
    <w:lvl w:ilvl="0" w:tplc="34E23C8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AA579CC"/>
    <w:multiLevelType w:val="hybridMultilevel"/>
    <w:tmpl w:val="61AECAA6"/>
    <w:lvl w:ilvl="0" w:tplc="F00EDD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FDF0476"/>
    <w:multiLevelType w:val="multilevel"/>
    <w:tmpl w:val="BDD8B064"/>
    <w:lvl w:ilvl="0">
      <w:start w:val="1"/>
      <w:numFmt w:val="decimal"/>
      <w:lvlText w:val="%1."/>
      <w:lvlJc w:val="left"/>
      <w:pPr>
        <w:ind w:left="480" w:hanging="480"/>
      </w:pPr>
      <w:rPr>
        <w:rFonts w:hint="default"/>
      </w:rPr>
    </w:lvl>
    <w:lvl w:ilvl="1">
      <w:start w:val="1"/>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5">
    <w:nsid w:val="4426277C"/>
    <w:multiLevelType w:val="multilevel"/>
    <w:tmpl w:val="D58CFD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4C87EAA"/>
    <w:multiLevelType w:val="multilevel"/>
    <w:tmpl w:val="58541A0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7AA3A05"/>
    <w:multiLevelType w:val="hybridMultilevel"/>
    <w:tmpl w:val="36B8B192"/>
    <w:lvl w:ilvl="0" w:tplc="6D361A60">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924692F"/>
    <w:multiLevelType w:val="multilevel"/>
    <w:tmpl w:val="1F9ABBA8"/>
    <w:lvl w:ilvl="0">
      <w:start w:val="2"/>
      <w:numFmt w:val="decimal"/>
      <w:lvlText w:val="%1"/>
      <w:lvlJc w:val="left"/>
      <w:pPr>
        <w:ind w:left="360" w:hanging="360"/>
      </w:pPr>
      <w:rPr>
        <w:rFonts w:hint="default"/>
      </w:rPr>
    </w:lvl>
    <w:lvl w:ilvl="1">
      <w:start w:val="2"/>
      <w:numFmt w:val="decimal"/>
      <w:lvlText w:val="%1.%2"/>
      <w:lvlJc w:val="left"/>
      <w:pPr>
        <w:ind w:left="899" w:hanging="36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9">
    <w:nsid w:val="6BEA352A"/>
    <w:multiLevelType w:val="multilevel"/>
    <w:tmpl w:val="A246D888"/>
    <w:lvl w:ilvl="0">
      <w:start w:val="9"/>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8"/>
  </w:num>
  <w:num w:numId="3">
    <w:abstractNumId w:val="5"/>
  </w:num>
  <w:num w:numId="4">
    <w:abstractNumId w:val="4"/>
  </w:num>
  <w:num w:numId="5">
    <w:abstractNumId w:val="6"/>
  </w:num>
  <w:num w:numId="6">
    <w:abstractNumId w:val="3"/>
  </w:num>
  <w:num w:numId="7">
    <w:abstractNumId w:val="9"/>
  </w:num>
  <w:num w:numId="8">
    <w:abstractNumId w:val="0"/>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EED"/>
    <w:rsid w:val="00002C93"/>
    <w:rsid w:val="00006B0D"/>
    <w:rsid w:val="000122D7"/>
    <w:rsid w:val="0001570E"/>
    <w:rsid w:val="00016DD1"/>
    <w:rsid w:val="000172D3"/>
    <w:rsid w:val="00024444"/>
    <w:rsid w:val="00024D6A"/>
    <w:rsid w:val="000252FA"/>
    <w:rsid w:val="00033ACC"/>
    <w:rsid w:val="00034248"/>
    <w:rsid w:val="000342D3"/>
    <w:rsid w:val="000345A4"/>
    <w:rsid w:val="00035FF0"/>
    <w:rsid w:val="00037117"/>
    <w:rsid w:val="00040C48"/>
    <w:rsid w:val="00041901"/>
    <w:rsid w:val="00042A96"/>
    <w:rsid w:val="00043590"/>
    <w:rsid w:val="00046674"/>
    <w:rsid w:val="0005012D"/>
    <w:rsid w:val="00052234"/>
    <w:rsid w:val="00052610"/>
    <w:rsid w:val="000572F8"/>
    <w:rsid w:val="00061220"/>
    <w:rsid w:val="000672C0"/>
    <w:rsid w:val="000676A7"/>
    <w:rsid w:val="000738DC"/>
    <w:rsid w:val="00073A1E"/>
    <w:rsid w:val="000754AD"/>
    <w:rsid w:val="000770B7"/>
    <w:rsid w:val="00081782"/>
    <w:rsid w:val="0008569B"/>
    <w:rsid w:val="00091F1A"/>
    <w:rsid w:val="00095E0D"/>
    <w:rsid w:val="00096737"/>
    <w:rsid w:val="00096907"/>
    <w:rsid w:val="00097DD4"/>
    <w:rsid w:val="000A3E15"/>
    <w:rsid w:val="000A6265"/>
    <w:rsid w:val="000A7003"/>
    <w:rsid w:val="000B1373"/>
    <w:rsid w:val="000B1820"/>
    <w:rsid w:val="000B296B"/>
    <w:rsid w:val="000B43AE"/>
    <w:rsid w:val="000B534C"/>
    <w:rsid w:val="000B6C94"/>
    <w:rsid w:val="000B6E72"/>
    <w:rsid w:val="000C0D97"/>
    <w:rsid w:val="000C0F30"/>
    <w:rsid w:val="000C1C42"/>
    <w:rsid w:val="000C7622"/>
    <w:rsid w:val="000D0FD4"/>
    <w:rsid w:val="000D3186"/>
    <w:rsid w:val="000D4685"/>
    <w:rsid w:val="000D4BCA"/>
    <w:rsid w:val="000E2547"/>
    <w:rsid w:val="000E3B90"/>
    <w:rsid w:val="000E7CA1"/>
    <w:rsid w:val="000F4FD6"/>
    <w:rsid w:val="000F53B7"/>
    <w:rsid w:val="000F68F6"/>
    <w:rsid w:val="001053C8"/>
    <w:rsid w:val="00105E19"/>
    <w:rsid w:val="001069CC"/>
    <w:rsid w:val="001164AE"/>
    <w:rsid w:val="00122504"/>
    <w:rsid w:val="00124F33"/>
    <w:rsid w:val="001306C3"/>
    <w:rsid w:val="00133923"/>
    <w:rsid w:val="00134A32"/>
    <w:rsid w:val="001368A1"/>
    <w:rsid w:val="00140BFB"/>
    <w:rsid w:val="00141A2F"/>
    <w:rsid w:val="001431DC"/>
    <w:rsid w:val="00146D50"/>
    <w:rsid w:val="001477EC"/>
    <w:rsid w:val="0015027D"/>
    <w:rsid w:val="00153B38"/>
    <w:rsid w:val="00155DEB"/>
    <w:rsid w:val="00162526"/>
    <w:rsid w:val="0016309F"/>
    <w:rsid w:val="001735AC"/>
    <w:rsid w:val="00175227"/>
    <w:rsid w:val="001800CA"/>
    <w:rsid w:val="00181A57"/>
    <w:rsid w:val="00185564"/>
    <w:rsid w:val="001871D6"/>
    <w:rsid w:val="00196885"/>
    <w:rsid w:val="001A316D"/>
    <w:rsid w:val="001A3237"/>
    <w:rsid w:val="001B10AD"/>
    <w:rsid w:val="001C0458"/>
    <w:rsid w:val="001C6289"/>
    <w:rsid w:val="001C757F"/>
    <w:rsid w:val="001D19A9"/>
    <w:rsid w:val="001D29FF"/>
    <w:rsid w:val="001D2D30"/>
    <w:rsid w:val="001D34F7"/>
    <w:rsid w:val="001D35BE"/>
    <w:rsid w:val="001D362A"/>
    <w:rsid w:val="001D366C"/>
    <w:rsid w:val="001D4E83"/>
    <w:rsid w:val="001D650E"/>
    <w:rsid w:val="001D788D"/>
    <w:rsid w:val="001E0207"/>
    <w:rsid w:val="001E1258"/>
    <w:rsid w:val="001E1E65"/>
    <w:rsid w:val="001E3764"/>
    <w:rsid w:val="001E5A24"/>
    <w:rsid w:val="001F1799"/>
    <w:rsid w:val="001F2E25"/>
    <w:rsid w:val="001F6462"/>
    <w:rsid w:val="001F7CE9"/>
    <w:rsid w:val="002013DB"/>
    <w:rsid w:val="00201C37"/>
    <w:rsid w:val="00202A78"/>
    <w:rsid w:val="00202B01"/>
    <w:rsid w:val="00203D2E"/>
    <w:rsid w:val="002043F9"/>
    <w:rsid w:val="0020521C"/>
    <w:rsid w:val="00205B7A"/>
    <w:rsid w:val="0020701F"/>
    <w:rsid w:val="0021055C"/>
    <w:rsid w:val="002168EC"/>
    <w:rsid w:val="00221035"/>
    <w:rsid w:val="00221F79"/>
    <w:rsid w:val="00222119"/>
    <w:rsid w:val="002231ED"/>
    <w:rsid w:val="002241AC"/>
    <w:rsid w:val="00225EA2"/>
    <w:rsid w:val="002309C0"/>
    <w:rsid w:val="00232B97"/>
    <w:rsid w:val="002338E1"/>
    <w:rsid w:val="00234DEC"/>
    <w:rsid w:val="00235EE5"/>
    <w:rsid w:val="0023729D"/>
    <w:rsid w:val="00237339"/>
    <w:rsid w:val="00243420"/>
    <w:rsid w:val="0025038E"/>
    <w:rsid w:val="002503EF"/>
    <w:rsid w:val="00250FD0"/>
    <w:rsid w:val="00252D31"/>
    <w:rsid w:val="002552E2"/>
    <w:rsid w:val="00255A35"/>
    <w:rsid w:val="0025766E"/>
    <w:rsid w:val="00261535"/>
    <w:rsid w:val="00261C0E"/>
    <w:rsid w:val="00271435"/>
    <w:rsid w:val="00272C6C"/>
    <w:rsid w:val="002746E1"/>
    <w:rsid w:val="0028471B"/>
    <w:rsid w:val="002911DC"/>
    <w:rsid w:val="002947BB"/>
    <w:rsid w:val="00295CA8"/>
    <w:rsid w:val="002A2DFB"/>
    <w:rsid w:val="002A5791"/>
    <w:rsid w:val="002A6261"/>
    <w:rsid w:val="002A655D"/>
    <w:rsid w:val="002B0A87"/>
    <w:rsid w:val="002B0C62"/>
    <w:rsid w:val="002B52D3"/>
    <w:rsid w:val="002B598B"/>
    <w:rsid w:val="002B5C1B"/>
    <w:rsid w:val="002B5EF1"/>
    <w:rsid w:val="002B5F74"/>
    <w:rsid w:val="002B63D4"/>
    <w:rsid w:val="002C0A7B"/>
    <w:rsid w:val="002C5916"/>
    <w:rsid w:val="002C6CE3"/>
    <w:rsid w:val="002C6DE6"/>
    <w:rsid w:val="002C74ED"/>
    <w:rsid w:val="002C7BA2"/>
    <w:rsid w:val="002D0B2D"/>
    <w:rsid w:val="002D12D7"/>
    <w:rsid w:val="002D4AA4"/>
    <w:rsid w:val="002E1AD5"/>
    <w:rsid w:val="002E2796"/>
    <w:rsid w:val="002E67F7"/>
    <w:rsid w:val="002E74B7"/>
    <w:rsid w:val="002F0A59"/>
    <w:rsid w:val="002F1D95"/>
    <w:rsid w:val="002F3A8A"/>
    <w:rsid w:val="002F5A4F"/>
    <w:rsid w:val="002F7204"/>
    <w:rsid w:val="00301F8D"/>
    <w:rsid w:val="00302C62"/>
    <w:rsid w:val="0030470D"/>
    <w:rsid w:val="003063B8"/>
    <w:rsid w:val="00306859"/>
    <w:rsid w:val="00311897"/>
    <w:rsid w:val="00316800"/>
    <w:rsid w:val="00323366"/>
    <w:rsid w:val="003269F4"/>
    <w:rsid w:val="00332ED5"/>
    <w:rsid w:val="003354C5"/>
    <w:rsid w:val="00342C0F"/>
    <w:rsid w:val="003505DC"/>
    <w:rsid w:val="0035424F"/>
    <w:rsid w:val="00360AA4"/>
    <w:rsid w:val="0036388E"/>
    <w:rsid w:val="00372BF5"/>
    <w:rsid w:val="003736A8"/>
    <w:rsid w:val="0038040D"/>
    <w:rsid w:val="00380951"/>
    <w:rsid w:val="0038254F"/>
    <w:rsid w:val="00386D3C"/>
    <w:rsid w:val="00390A40"/>
    <w:rsid w:val="00391063"/>
    <w:rsid w:val="003918A5"/>
    <w:rsid w:val="00393D87"/>
    <w:rsid w:val="003A200A"/>
    <w:rsid w:val="003B03F5"/>
    <w:rsid w:val="003B2719"/>
    <w:rsid w:val="003C1BA0"/>
    <w:rsid w:val="003C7FE0"/>
    <w:rsid w:val="003D1653"/>
    <w:rsid w:val="003D4352"/>
    <w:rsid w:val="003D7CF3"/>
    <w:rsid w:val="003E1AC5"/>
    <w:rsid w:val="003E1BAB"/>
    <w:rsid w:val="003E47CD"/>
    <w:rsid w:val="003F1F4A"/>
    <w:rsid w:val="003F43FF"/>
    <w:rsid w:val="003F4FD5"/>
    <w:rsid w:val="00415239"/>
    <w:rsid w:val="00417331"/>
    <w:rsid w:val="00417E50"/>
    <w:rsid w:val="00422C08"/>
    <w:rsid w:val="004231A9"/>
    <w:rsid w:val="004252D8"/>
    <w:rsid w:val="004267F4"/>
    <w:rsid w:val="00426858"/>
    <w:rsid w:val="004277B1"/>
    <w:rsid w:val="00430FD7"/>
    <w:rsid w:val="00431A91"/>
    <w:rsid w:val="0043276D"/>
    <w:rsid w:val="004329F6"/>
    <w:rsid w:val="00432BF1"/>
    <w:rsid w:val="00434352"/>
    <w:rsid w:val="00435108"/>
    <w:rsid w:val="00442DE6"/>
    <w:rsid w:val="004451BD"/>
    <w:rsid w:val="00446C38"/>
    <w:rsid w:val="00452328"/>
    <w:rsid w:val="004545D4"/>
    <w:rsid w:val="004635E5"/>
    <w:rsid w:val="0046404B"/>
    <w:rsid w:val="00466DF8"/>
    <w:rsid w:val="00471170"/>
    <w:rsid w:val="00471EDE"/>
    <w:rsid w:val="004732BF"/>
    <w:rsid w:val="0047428B"/>
    <w:rsid w:val="00474E6E"/>
    <w:rsid w:val="004752F2"/>
    <w:rsid w:val="00477390"/>
    <w:rsid w:val="00481738"/>
    <w:rsid w:val="00482F1A"/>
    <w:rsid w:val="0048366F"/>
    <w:rsid w:val="0049014E"/>
    <w:rsid w:val="004936E9"/>
    <w:rsid w:val="00495C10"/>
    <w:rsid w:val="004A14DF"/>
    <w:rsid w:val="004A4D60"/>
    <w:rsid w:val="004A6F17"/>
    <w:rsid w:val="004A7928"/>
    <w:rsid w:val="004B030D"/>
    <w:rsid w:val="004B0D0B"/>
    <w:rsid w:val="004B2616"/>
    <w:rsid w:val="004B540A"/>
    <w:rsid w:val="004C0D7A"/>
    <w:rsid w:val="004C16D5"/>
    <w:rsid w:val="004C4511"/>
    <w:rsid w:val="004C609C"/>
    <w:rsid w:val="004D0B6A"/>
    <w:rsid w:val="004D0E5C"/>
    <w:rsid w:val="004D249F"/>
    <w:rsid w:val="004D30EB"/>
    <w:rsid w:val="004E2F20"/>
    <w:rsid w:val="004E4582"/>
    <w:rsid w:val="004E4EF1"/>
    <w:rsid w:val="004F338D"/>
    <w:rsid w:val="004F6D38"/>
    <w:rsid w:val="00500AF5"/>
    <w:rsid w:val="005024BA"/>
    <w:rsid w:val="0051041A"/>
    <w:rsid w:val="00510A03"/>
    <w:rsid w:val="0051597C"/>
    <w:rsid w:val="00517A71"/>
    <w:rsid w:val="00517D9C"/>
    <w:rsid w:val="00524C67"/>
    <w:rsid w:val="00530FF6"/>
    <w:rsid w:val="00532CB1"/>
    <w:rsid w:val="005370AD"/>
    <w:rsid w:val="0054159A"/>
    <w:rsid w:val="0054232D"/>
    <w:rsid w:val="005440B2"/>
    <w:rsid w:val="005444AF"/>
    <w:rsid w:val="00550431"/>
    <w:rsid w:val="00551A00"/>
    <w:rsid w:val="00552138"/>
    <w:rsid w:val="00564726"/>
    <w:rsid w:val="005675B4"/>
    <w:rsid w:val="005677B2"/>
    <w:rsid w:val="00570C81"/>
    <w:rsid w:val="00571F44"/>
    <w:rsid w:val="00572467"/>
    <w:rsid w:val="005740E9"/>
    <w:rsid w:val="00577D6A"/>
    <w:rsid w:val="00587E56"/>
    <w:rsid w:val="0059655E"/>
    <w:rsid w:val="005A0D78"/>
    <w:rsid w:val="005A0DEA"/>
    <w:rsid w:val="005A1C9A"/>
    <w:rsid w:val="005A3825"/>
    <w:rsid w:val="005A5042"/>
    <w:rsid w:val="005A7278"/>
    <w:rsid w:val="005B17E3"/>
    <w:rsid w:val="005B1DC4"/>
    <w:rsid w:val="005B538C"/>
    <w:rsid w:val="005B54D2"/>
    <w:rsid w:val="005B563A"/>
    <w:rsid w:val="005B5F99"/>
    <w:rsid w:val="005D012A"/>
    <w:rsid w:val="005E034E"/>
    <w:rsid w:val="005E103C"/>
    <w:rsid w:val="005E1934"/>
    <w:rsid w:val="005E1EDB"/>
    <w:rsid w:val="005E4F87"/>
    <w:rsid w:val="005E76F8"/>
    <w:rsid w:val="005F209E"/>
    <w:rsid w:val="005F226E"/>
    <w:rsid w:val="005F3B00"/>
    <w:rsid w:val="006001B9"/>
    <w:rsid w:val="00600582"/>
    <w:rsid w:val="00601307"/>
    <w:rsid w:val="00602056"/>
    <w:rsid w:val="00605353"/>
    <w:rsid w:val="00605669"/>
    <w:rsid w:val="006075A3"/>
    <w:rsid w:val="00610B9E"/>
    <w:rsid w:val="00613C59"/>
    <w:rsid w:val="00617B5C"/>
    <w:rsid w:val="0062235D"/>
    <w:rsid w:val="006259C9"/>
    <w:rsid w:val="00630B8F"/>
    <w:rsid w:val="00630EF6"/>
    <w:rsid w:val="00632323"/>
    <w:rsid w:val="0063491F"/>
    <w:rsid w:val="0064379F"/>
    <w:rsid w:val="00645506"/>
    <w:rsid w:val="00646BBA"/>
    <w:rsid w:val="00651CC1"/>
    <w:rsid w:val="00654352"/>
    <w:rsid w:val="00660677"/>
    <w:rsid w:val="00661D61"/>
    <w:rsid w:val="00665216"/>
    <w:rsid w:val="0067321E"/>
    <w:rsid w:val="006749EA"/>
    <w:rsid w:val="00683ECC"/>
    <w:rsid w:val="006849C4"/>
    <w:rsid w:val="00686721"/>
    <w:rsid w:val="006904F0"/>
    <w:rsid w:val="006906DB"/>
    <w:rsid w:val="00691A2B"/>
    <w:rsid w:val="0069206A"/>
    <w:rsid w:val="00692B26"/>
    <w:rsid w:val="0069487D"/>
    <w:rsid w:val="006975BB"/>
    <w:rsid w:val="006B3D17"/>
    <w:rsid w:val="006B4407"/>
    <w:rsid w:val="006B5EB6"/>
    <w:rsid w:val="006B76F2"/>
    <w:rsid w:val="006C33FC"/>
    <w:rsid w:val="006C4015"/>
    <w:rsid w:val="006C5AA7"/>
    <w:rsid w:val="006C5E1C"/>
    <w:rsid w:val="006D0C02"/>
    <w:rsid w:val="006D42D5"/>
    <w:rsid w:val="006D6C49"/>
    <w:rsid w:val="006D7399"/>
    <w:rsid w:val="006D78A2"/>
    <w:rsid w:val="006D7C86"/>
    <w:rsid w:val="006E041B"/>
    <w:rsid w:val="006E0DCF"/>
    <w:rsid w:val="006E1ABF"/>
    <w:rsid w:val="006E3696"/>
    <w:rsid w:val="006E47EB"/>
    <w:rsid w:val="006E6422"/>
    <w:rsid w:val="006E65B1"/>
    <w:rsid w:val="006E6ABC"/>
    <w:rsid w:val="006F0ACF"/>
    <w:rsid w:val="006F234E"/>
    <w:rsid w:val="006F4577"/>
    <w:rsid w:val="0070026F"/>
    <w:rsid w:val="00700FEE"/>
    <w:rsid w:val="00701849"/>
    <w:rsid w:val="00705BA2"/>
    <w:rsid w:val="00710BD4"/>
    <w:rsid w:val="00713505"/>
    <w:rsid w:val="00716E91"/>
    <w:rsid w:val="0071754A"/>
    <w:rsid w:val="0072087A"/>
    <w:rsid w:val="0072297E"/>
    <w:rsid w:val="00722F07"/>
    <w:rsid w:val="0072372B"/>
    <w:rsid w:val="00727059"/>
    <w:rsid w:val="00727230"/>
    <w:rsid w:val="00727258"/>
    <w:rsid w:val="00731BE6"/>
    <w:rsid w:val="00731E58"/>
    <w:rsid w:val="00732A6D"/>
    <w:rsid w:val="00736FDE"/>
    <w:rsid w:val="00737049"/>
    <w:rsid w:val="007409D2"/>
    <w:rsid w:val="00742AF3"/>
    <w:rsid w:val="007500FE"/>
    <w:rsid w:val="007551DC"/>
    <w:rsid w:val="00760457"/>
    <w:rsid w:val="00764D37"/>
    <w:rsid w:val="00764DB9"/>
    <w:rsid w:val="00775D2B"/>
    <w:rsid w:val="0078178F"/>
    <w:rsid w:val="0078659E"/>
    <w:rsid w:val="00786E3B"/>
    <w:rsid w:val="00792760"/>
    <w:rsid w:val="007968BF"/>
    <w:rsid w:val="007A1E5B"/>
    <w:rsid w:val="007B05CB"/>
    <w:rsid w:val="007B177D"/>
    <w:rsid w:val="007B5725"/>
    <w:rsid w:val="007B70D7"/>
    <w:rsid w:val="007B7856"/>
    <w:rsid w:val="007C2C68"/>
    <w:rsid w:val="007C42AD"/>
    <w:rsid w:val="007C65CC"/>
    <w:rsid w:val="007C79CA"/>
    <w:rsid w:val="007C7FE2"/>
    <w:rsid w:val="007D1845"/>
    <w:rsid w:val="007D3368"/>
    <w:rsid w:val="007E2238"/>
    <w:rsid w:val="007E469B"/>
    <w:rsid w:val="007E65C4"/>
    <w:rsid w:val="007E6976"/>
    <w:rsid w:val="007F4C54"/>
    <w:rsid w:val="00803A1F"/>
    <w:rsid w:val="00806F20"/>
    <w:rsid w:val="008113C7"/>
    <w:rsid w:val="008136ED"/>
    <w:rsid w:val="0082077C"/>
    <w:rsid w:val="008213D3"/>
    <w:rsid w:val="00822019"/>
    <w:rsid w:val="0082282B"/>
    <w:rsid w:val="00824A68"/>
    <w:rsid w:val="00824EFB"/>
    <w:rsid w:val="00832D6C"/>
    <w:rsid w:val="00834622"/>
    <w:rsid w:val="00835210"/>
    <w:rsid w:val="00837B86"/>
    <w:rsid w:val="00843862"/>
    <w:rsid w:val="0084414A"/>
    <w:rsid w:val="0084448B"/>
    <w:rsid w:val="0084449D"/>
    <w:rsid w:val="00845692"/>
    <w:rsid w:val="008461CD"/>
    <w:rsid w:val="00851805"/>
    <w:rsid w:val="008521E9"/>
    <w:rsid w:val="00852D53"/>
    <w:rsid w:val="0085308A"/>
    <w:rsid w:val="00860A10"/>
    <w:rsid w:val="008669DD"/>
    <w:rsid w:val="00867390"/>
    <w:rsid w:val="00877172"/>
    <w:rsid w:val="00884DEB"/>
    <w:rsid w:val="00885C01"/>
    <w:rsid w:val="008872D8"/>
    <w:rsid w:val="00887609"/>
    <w:rsid w:val="0089682F"/>
    <w:rsid w:val="008A1CDB"/>
    <w:rsid w:val="008A226E"/>
    <w:rsid w:val="008A370F"/>
    <w:rsid w:val="008A406D"/>
    <w:rsid w:val="008B2C61"/>
    <w:rsid w:val="008B3C7C"/>
    <w:rsid w:val="008B5CE1"/>
    <w:rsid w:val="008C1313"/>
    <w:rsid w:val="008C2012"/>
    <w:rsid w:val="008C2575"/>
    <w:rsid w:val="008C25AD"/>
    <w:rsid w:val="008C6752"/>
    <w:rsid w:val="008D030C"/>
    <w:rsid w:val="008D241C"/>
    <w:rsid w:val="008D3162"/>
    <w:rsid w:val="008D3E38"/>
    <w:rsid w:val="008D7F66"/>
    <w:rsid w:val="008E3B91"/>
    <w:rsid w:val="008E507E"/>
    <w:rsid w:val="008F06EC"/>
    <w:rsid w:val="008F24BA"/>
    <w:rsid w:val="008F4973"/>
    <w:rsid w:val="008F673B"/>
    <w:rsid w:val="00901F53"/>
    <w:rsid w:val="009044B8"/>
    <w:rsid w:val="00905632"/>
    <w:rsid w:val="00911216"/>
    <w:rsid w:val="00912B19"/>
    <w:rsid w:val="00916882"/>
    <w:rsid w:val="00920ED2"/>
    <w:rsid w:val="0092122A"/>
    <w:rsid w:val="00924DB4"/>
    <w:rsid w:val="00930159"/>
    <w:rsid w:val="00937B95"/>
    <w:rsid w:val="00937DFE"/>
    <w:rsid w:val="009440CC"/>
    <w:rsid w:val="00947D05"/>
    <w:rsid w:val="00950D02"/>
    <w:rsid w:val="009518BA"/>
    <w:rsid w:val="0096549B"/>
    <w:rsid w:val="00965B85"/>
    <w:rsid w:val="0096677C"/>
    <w:rsid w:val="00973D3F"/>
    <w:rsid w:val="00973E9A"/>
    <w:rsid w:val="0097621B"/>
    <w:rsid w:val="00977A87"/>
    <w:rsid w:val="00987623"/>
    <w:rsid w:val="00993634"/>
    <w:rsid w:val="00994F7B"/>
    <w:rsid w:val="00997680"/>
    <w:rsid w:val="009A02C2"/>
    <w:rsid w:val="009A72DC"/>
    <w:rsid w:val="009A765E"/>
    <w:rsid w:val="009A772C"/>
    <w:rsid w:val="009B02E8"/>
    <w:rsid w:val="009B1EC5"/>
    <w:rsid w:val="009B281F"/>
    <w:rsid w:val="009B5B96"/>
    <w:rsid w:val="009B63EB"/>
    <w:rsid w:val="009C2441"/>
    <w:rsid w:val="009C4D55"/>
    <w:rsid w:val="009C7C20"/>
    <w:rsid w:val="009C7D08"/>
    <w:rsid w:val="009D3310"/>
    <w:rsid w:val="009D3C80"/>
    <w:rsid w:val="009E03A7"/>
    <w:rsid w:val="009E1D96"/>
    <w:rsid w:val="009F05E6"/>
    <w:rsid w:val="009F27CC"/>
    <w:rsid w:val="009F28E3"/>
    <w:rsid w:val="00A017B3"/>
    <w:rsid w:val="00A02A29"/>
    <w:rsid w:val="00A06022"/>
    <w:rsid w:val="00A06238"/>
    <w:rsid w:val="00A0626F"/>
    <w:rsid w:val="00A13390"/>
    <w:rsid w:val="00A143CB"/>
    <w:rsid w:val="00A14754"/>
    <w:rsid w:val="00A167FC"/>
    <w:rsid w:val="00A16A15"/>
    <w:rsid w:val="00A205EC"/>
    <w:rsid w:val="00A20820"/>
    <w:rsid w:val="00A21538"/>
    <w:rsid w:val="00A23BD4"/>
    <w:rsid w:val="00A259CB"/>
    <w:rsid w:val="00A26F37"/>
    <w:rsid w:val="00A30C62"/>
    <w:rsid w:val="00A343A9"/>
    <w:rsid w:val="00A348E0"/>
    <w:rsid w:val="00A36B7D"/>
    <w:rsid w:val="00A406FA"/>
    <w:rsid w:val="00A42143"/>
    <w:rsid w:val="00A4513E"/>
    <w:rsid w:val="00A46BA3"/>
    <w:rsid w:val="00A4738A"/>
    <w:rsid w:val="00A503E2"/>
    <w:rsid w:val="00A55EED"/>
    <w:rsid w:val="00A6377D"/>
    <w:rsid w:val="00A661A6"/>
    <w:rsid w:val="00A67020"/>
    <w:rsid w:val="00A720A2"/>
    <w:rsid w:val="00A743D4"/>
    <w:rsid w:val="00A7796A"/>
    <w:rsid w:val="00A84A99"/>
    <w:rsid w:val="00A851B2"/>
    <w:rsid w:val="00A86BBD"/>
    <w:rsid w:val="00A928B7"/>
    <w:rsid w:val="00A939D6"/>
    <w:rsid w:val="00A96D94"/>
    <w:rsid w:val="00AA094A"/>
    <w:rsid w:val="00AA0B5F"/>
    <w:rsid w:val="00AA4EF8"/>
    <w:rsid w:val="00AA6A46"/>
    <w:rsid w:val="00AA78CF"/>
    <w:rsid w:val="00AB20BE"/>
    <w:rsid w:val="00AB219D"/>
    <w:rsid w:val="00AB354A"/>
    <w:rsid w:val="00AB3551"/>
    <w:rsid w:val="00AB4D82"/>
    <w:rsid w:val="00AC08A8"/>
    <w:rsid w:val="00AC0E66"/>
    <w:rsid w:val="00AC1141"/>
    <w:rsid w:val="00AC2CF5"/>
    <w:rsid w:val="00AC3D92"/>
    <w:rsid w:val="00AD0EFC"/>
    <w:rsid w:val="00AD1ADB"/>
    <w:rsid w:val="00AD2BAE"/>
    <w:rsid w:val="00AD2CB7"/>
    <w:rsid w:val="00AD5892"/>
    <w:rsid w:val="00AD5A04"/>
    <w:rsid w:val="00AE08A4"/>
    <w:rsid w:val="00AE4232"/>
    <w:rsid w:val="00AE68D1"/>
    <w:rsid w:val="00AF0548"/>
    <w:rsid w:val="00AF0898"/>
    <w:rsid w:val="00AF2878"/>
    <w:rsid w:val="00AF30BD"/>
    <w:rsid w:val="00AF4B1D"/>
    <w:rsid w:val="00AF65F4"/>
    <w:rsid w:val="00AF710C"/>
    <w:rsid w:val="00AF7BBE"/>
    <w:rsid w:val="00B0253D"/>
    <w:rsid w:val="00B03B78"/>
    <w:rsid w:val="00B03D89"/>
    <w:rsid w:val="00B0458B"/>
    <w:rsid w:val="00B05AC4"/>
    <w:rsid w:val="00B0612E"/>
    <w:rsid w:val="00B10465"/>
    <w:rsid w:val="00B13EAA"/>
    <w:rsid w:val="00B14950"/>
    <w:rsid w:val="00B14EDB"/>
    <w:rsid w:val="00B167AE"/>
    <w:rsid w:val="00B17218"/>
    <w:rsid w:val="00B24681"/>
    <w:rsid w:val="00B26539"/>
    <w:rsid w:val="00B3006B"/>
    <w:rsid w:val="00B34E8B"/>
    <w:rsid w:val="00B35A82"/>
    <w:rsid w:val="00B36694"/>
    <w:rsid w:val="00B37565"/>
    <w:rsid w:val="00B40646"/>
    <w:rsid w:val="00B41820"/>
    <w:rsid w:val="00B46064"/>
    <w:rsid w:val="00B46776"/>
    <w:rsid w:val="00B61608"/>
    <w:rsid w:val="00B64055"/>
    <w:rsid w:val="00B65E31"/>
    <w:rsid w:val="00B70ED5"/>
    <w:rsid w:val="00B71EF8"/>
    <w:rsid w:val="00B7391A"/>
    <w:rsid w:val="00B8021B"/>
    <w:rsid w:val="00B80B67"/>
    <w:rsid w:val="00B844B2"/>
    <w:rsid w:val="00B85EE9"/>
    <w:rsid w:val="00B90767"/>
    <w:rsid w:val="00B95B39"/>
    <w:rsid w:val="00B95CDB"/>
    <w:rsid w:val="00B97D4C"/>
    <w:rsid w:val="00BA1AA6"/>
    <w:rsid w:val="00BA681B"/>
    <w:rsid w:val="00BB1950"/>
    <w:rsid w:val="00BB74F3"/>
    <w:rsid w:val="00BC6F3F"/>
    <w:rsid w:val="00BC77A7"/>
    <w:rsid w:val="00BD24BD"/>
    <w:rsid w:val="00BD623A"/>
    <w:rsid w:val="00BF6B10"/>
    <w:rsid w:val="00C04B8A"/>
    <w:rsid w:val="00C06AB6"/>
    <w:rsid w:val="00C06EED"/>
    <w:rsid w:val="00C13462"/>
    <w:rsid w:val="00C1442F"/>
    <w:rsid w:val="00C219DD"/>
    <w:rsid w:val="00C23826"/>
    <w:rsid w:val="00C25800"/>
    <w:rsid w:val="00C2635C"/>
    <w:rsid w:val="00C304BF"/>
    <w:rsid w:val="00C338BF"/>
    <w:rsid w:val="00C34954"/>
    <w:rsid w:val="00C350CD"/>
    <w:rsid w:val="00C35F5F"/>
    <w:rsid w:val="00C3673E"/>
    <w:rsid w:val="00C4331E"/>
    <w:rsid w:val="00C456A4"/>
    <w:rsid w:val="00C50590"/>
    <w:rsid w:val="00C528C4"/>
    <w:rsid w:val="00C52AF7"/>
    <w:rsid w:val="00C53AD6"/>
    <w:rsid w:val="00C561FA"/>
    <w:rsid w:val="00C604CC"/>
    <w:rsid w:val="00C60B53"/>
    <w:rsid w:val="00C60EFC"/>
    <w:rsid w:val="00C619B7"/>
    <w:rsid w:val="00C65850"/>
    <w:rsid w:val="00C67297"/>
    <w:rsid w:val="00C73F9E"/>
    <w:rsid w:val="00C774DD"/>
    <w:rsid w:val="00C80FFA"/>
    <w:rsid w:val="00C81DC9"/>
    <w:rsid w:val="00C83CF3"/>
    <w:rsid w:val="00C8564A"/>
    <w:rsid w:val="00C86893"/>
    <w:rsid w:val="00C91953"/>
    <w:rsid w:val="00C92160"/>
    <w:rsid w:val="00C923C0"/>
    <w:rsid w:val="00C92C94"/>
    <w:rsid w:val="00C934F1"/>
    <w:rsid w:val="00CA313D"/>
    <w:rsid w:val="00CB3045"/>
    <w:rsid w:val="00CB3B38"/>
    <w:rsid w:val="00CC158A"/>
    <w:rsid w:val="00CC7F1C"/>
    <w:rsid w:val="00CD45F7"/>
    <w:rsid w:val="00CD52D1"/>
    <w:rsid w:val="00CD5F04"/>
    <w:rsid w:val="00CD628A"/>
    <w:rsid w:val="00CD7402"/>
    <w:rsid w:val="00CE0AC5"/>
    <w:rsid w:val="00CE2D24"/>
    <w:rsid w:val="00CE627F"/>
    <w:rsid w:val="00CE6E75"/>
    <w:rsid w:val="00CE7A31"/>
    <w:rsid w:val="00CF1090"/>
    <w:rsid w:val="00CF4D36"/>
    <w:rsid w:val="00CF4DD2"/>
    <w:rsid w:val="00CF5D01"/>
    <w:rsid w:val="00CF68E8"/>
    <w:rsid w:val="00D00127"/>
    <w:rsid w:val="00D02477"/>
    <w:rsid w:val="00D042DA"/>
    <w:rsid w:val="00D10E43"/>
    <w:rsid w:val="00D16842"/>
    <w:rsid w:val="00D238C4"/>
    <w:rsid w:val="00D26ADD"/>
    <w:rsid w:val="00D30769"/>
    <w:rsid w:val="00D30C00"/>
    <w:rsid w:val="00D37BEB"/>
    <w:rsid w:val="00D41522"/>
    <w:rsid w:val="00D41ADD"/>
    <w:rsid w:val="00D428D6"/>
    <w:rsid w:val="00D42E19"/>
    <w:rsid w:val="00D43A04"/>
    <w:rsid w:val="00D43D31"/>
    <w:rsid w:val="00D44328"/>
    <w:rsid w:val="00D4744B"/>
    <w:rsid w:val="00D47B12"/>
    <w:rsid w:val="00D50BF9"/>
    <w:rsid w:val="00D56076"/>
    <w:rsid w:val="00D57DE7"/>
    <w:rsid w:val="00D60985"/>
    <w:rsid w:val="00D6131F"/>
    <w:rsid w:val="00D6535A"/>
    <w:rsid w:val="00D668F1"/>
    <w:rsid w:val="00D66E4A"/>
    <w:rsid w:val="00D66E7E"/>
    <w:rsid w:val="00D70171"/>
    <w:rsid w:val="00D721FB"/>
    <w:rsid w:val="00D7496B"/>
    <w:rsid w:val="00D84720"/>
    <w:rsid w:val="00D8579B"/>
    <w:rsid w:val="00D87917"/>
    <w:rsid w:val="00D954A6"/>
    <w:rsid w:val="00D9588A"/>
    <w:rsid w:val="00D96C63"/>
    <w:rsid w:val="00DA6437"/>
    <w:rsid w:val="00DA7BF8"/>
    <w:rsid w:val="00DB23A2"/>
    <w:rsid w:val="00DB7071"/>
    <w:rsid w:val="00DC0EAD"/>
    <w:rsid w:val="00DC1738"/>
    <w:rsid w:val="00DC6780"/>
    <w:rsid w:val="00DC79F2"/>
    <w:rsid w:val="00DD193A"/>
    <w:rsid w:val="00DD1EAD"/>
    <w:rsid w:val="00DD7A07"/>
    <w:rsid w:val="00DD7A6A"/>
    <w:rsid w:val="00DE6CF4"/>
    <w:rsid w:val="00DF1668"/>
    <w:rsid w:val="00DF39D4"/>
    <w:rsid w:val="00DF7471"/>
    <w:rsid w:val="00E0026D"/>
    <w:rsid w:val="00E002BB"/>
    <w:rsid w:val="00E007E6"/>
    <w:rsid w:val="00E03565"/>
    <w:rsid w:val="00E04170"/>
    <w:rsid w:val="00E04613"/>
    <w:rsid w:val="00E052F2"/>
    <w:rsid w:val="00E10211"/>
    <w:rsid w:val="00E1203A"/>
    <w:rsid w:val="00E129D9"/>
    <w:rsid w:val="00E1416D"/>
    <w:rsid w:val="00E22916"/>
    <w:rsid w:val="00E32C62"/>
    <w:rsid w:val="00E32D2E"/>
    <w:rsid w:val="00E34778"/>
    <w:rsid w:val="00E34783"/>
    <w:rsid w:val="00E4032C"/>
    <w:rsid w:val="00E40A11"/>
    <w:rsid w:val="00E43736"/>
    <w:rsid w:val="00E45EBB"/>
    <w:rsid w:val="00E464AD"/>
    <w:rsid w:val="00E465D2"/>
    <w:rsid w:val="00E472CA"/>
    <w:rsid w:val="00E50FD0"/>
    <w:rsid w:val="00E55AA2"/>
    <w:rsid w:val="00E64961"/>
    <w:rsid w:val="00E65AF3"/>
    <w:rsid w:val="00E66CD7"/>
    <w:rsid w:val="00E70283"/>
    <w:rsid w:val="00E703C5"/>
    <w:rsid w:val="00E717BF"/>
    <w:rsid w:val="00E760C1"/>
    <w:rsid w:val="00E81D35"/>
    <w:rsid w:val="00E82DFE"/>
    <w:rsid w:val="00E837CB"/>
    <w:rsid w:val="00E86809"/>
    <w:rsid w:val="00E911A9"/>
    <w:rsid w:val="00E92AA8"/>
    <w:rsid w:val="00E95D29"/>
    <w:rsid w:val="00EA2D78"/>
    <w:rsid w:val="00EA3A5B"/>
    <w:rsid w:val="00EA3D3F"/>
    <w:rsid w:val="00EA48D3"/>
    <w:rsid w:val="00EA546E"/>
    <w:rsid w:val="00EB038E"/>
    <w:rsid w:val="00EB4A3F"/>
    <w:rsid w:val="00EB6227"/>
    <w:rsid w:val="00EB7D98"/>
    <w:rsid w:val="00ED37F5"/>
    <w:rsid w:val="00ED7455"/>
    <w:rsid w:val="00EE1728"/>
    <w:rsid w:val="00EE6352"/>
    <w:rsid w:val="00EF2F03"/>
    <w:rsid w:val="00EF3253"/>
    <w:rsid w:val="00EF447F"/>
    <w:rsid w:val="00F0256C"/>
    <w:rsid w:val="00F0406A"/>
    <w:rsid w:val="00F04B62"/>
    <w:rsid w:val="00F14C97"/>
    <w:rsid w:val="00F17567"/>
    <w:rsid w:val="00F23086"/>
    <w:rsid w:val="00F352FD"/>
    <w:rsid w:val="00F354AD"/>
    <w:rsid w:val="00F36DC7"/>
    <w:rsid w:val="00F4267C"/>
    <w:rsid w:val="00F43907"/>
    <w:rsid w:val="00F441CB"/>
    <w:rsid w:val="00F47A3D"/>
    <w:rsid w:val="00F63046"/>
    <w:rsid w:val="00F633CB"/>
    <w:rsid w:val="00F64E74"/>
    <w:rsid w:val="00F717DC"/>
    <w:rsid w:val="00F7267D"/>
    <w:rsid w:val="00F83951"/>
    <w:rsid w:val="00F854BE"/>
    <w:rsid w:val="00F86924"/>
    <w:rsid w:val="00F86D1D"/>
    <w:rsid w:val="00F96EE3"/>
    <w:rsid w:val="00FA223D"/>
    <w:rsid w:val="00FA315A"/>
    <w:rsid w:val="00FA776B"/>
    <w:rsid w:val="00FB0785"/>
    <w:rsid w:val="00FB08AC"/>
    <w:rsid w:val="00FB0D1A"/>
    <w:rsid w:val="00FB2743"/>
    <w:rsid w:val="00FB2BD7"/>
    <w:rsid w:val="00FB2F00"/>
    <w:rsid w:val="00FB3E6E"/>
    <w:rsid w:val="00FB5463"/>
    <w:rsid w:val="00FB6976"/>
    <w:rsid w:val="00FB6987"/>
    <w:rsid w:val="00FB78EE"/>
    <w:rsid w:val="00FC23BC"/>
    <w:rsid w:val="00FC3892"/>
    <w:rsid w:val="00FD06A7"/>
    <w:rsid w:val="00FD51A9"/>
    <w:rsid w:val="00FD6CB1"/>
    <w:rsid w:val="00FD7AF2"/>
    <w:rsid w:val="00FE0261"/>
    <w:rsid w:val="00FE322A"/>
    <w:rsid w:val="00FE62C4"/>
    <w:rsid w:val="00FF00C2"/>
    <w:rsid w:val="00FF115A"/>
    <w:rsid w:val="00FF6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565"/>
  </w:style>
  <w:style w:type="paragraph" w:styleId="1">
    <w:name w:val="heading 1"/>
    <w:basedOn w:val="a"/>
    <w:next w:val="a"/>
    <w:link w:val="10"/>
    <w:autoRedefine/>
    <w:uiPriority w:val="9"/>
    <w:qFormat/>
    <w:rsid w:val="00C3673E"/>
    <w:pPr>
      <w:keepNext/>
      <w:keepLines/>
      <w:spacing w:after="0"/>
      <w:jc w:val="center"/>
      <w:outlineLvl w:val="0"/>
    </w:pPr>
    <w:rPr>
      <w:rFonts w:ascii="Times New Roman" w:eastAsiaTheme="majorEastAsia" w:hAnsi="Times New Roman" w:cstheme="majorBidi"/>
      <w:bCs/>
      <w:color w:val="000000" w:themeColor="text1"/>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48D3"/>
    <w:pPr>
      <w:ind w:left="720"/>
      <w:contextualSpacing/>
    </w:pPr>
  </w:style>
  <w:style w:type="paragraph" w:styleId="a4">
    <w:name w:val="header"/>
    <w:basedOn w:val="a"/>
    <w:link w:val="a5"/>
    <w:uiPriority w:val="99"/>
    <w:unhideWhenUsed/>
    <w:rsid w:val="0047739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77390"/>
  </w:style>
  <w:style w:type="paragraph" w:styleId="a6">
    <w:name w:val="footer"/>
    <w:basedOn w:val="a"/>
    <w:link w:val="a7"/>
    <w:uiPriority w:val="99"/>
    <w:unhideWhenUsed/>
    <w:rsid w:val="0047739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77390"/>
  </w:style>
  <w:style w:type="paragraph" w:styleId="a8">
    <w:name w:val="Balloon Text"/>
    <w:basedOn w:val="a"/>
    <w:link w:val="a9"/>
    <w:uiPriority w:val="99"/>
    <w:semiHidden/>
    <w:unhideWhenUsed/>
    <w:rsid w:val="0047739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77390"/>
    <w:rPr>
      <w:rFonts w:ascii="Tahoma" w:hAnsi="Tahoma" w:cs="Tahoma"/>
      <w:sz w:val="16"/>
      <w:szCs w:val="16"/>
    </w:rPr>
  </w:style>
  <w:style w:type="table" w:styleId="aa">
    <w:name w:val="Table Grid"/>
    <w:basedOn w:val="a1"/>
    <w:uiPriority w:val="59"/>
    <w:rsid w:val="00477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a"/>
    <w:uiPriority w:val="59"/>
    <w:rsid w:val="00016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2714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71435"/>
    <w:pPr>
      <w:widowControl w:val="0"/>
      <w:autoSpaceDE w:val="0"/>
      <w:autoSpaceDN w:val="0"/>
      <w:spacing w:after="0" w:line="240" w:lineRule="auto"/>
    </w:pPr>
    <w:rPr>
      <w:rFonts w:ascii="Calibri" w:eastAsia="Times New Roman" w:hAnsi="Calibri" w:cs="Calibri"/>
      <w:b/>
      <w:szCs w:val="20"/>
      <w:lang w:eastAsia="ru-RU"/>
    </w:rPr>
  </w:style>
  <w:style w:type="character" w:styleId="ab">
    <w:name w:val="Hyperlink"/>
    <w:basedOn w:val="a0"/>
    <w:uiPriority w:val="99"/>
    <w:unhideWhenUsed/>
    <w:rsid w:val="00B70ED5"/>
    <w:rPr>
      <w:color w:val="0000FF" w:themeColor="hyperlink"/>
      <w:u w:val="single"/>
    </w:rPr>
  </w:style>
  <w:style w:type="character" w:customStyle="1" w:styleId="10">
    <w:name w:val="Заголовок 1 Знак"/>
    <w:basedOn w:val="a0"/>
    <w:link w:val="1"/>
    <w:uiPriority w:val="9"/>
    <w:rsid w:val="00C3673E"/>
    <w:rPr>
      <w:rFonts w:ascii="Times New Roman" w:eastAsiaTheme="majorEastAsia" w:hAnsi="Times New Roman" w:cstheme="majorBidi"/>
      <w:bCs/>
      <w:color w:val="000000" w:themeColor="text1"/>
      <w:sz w:val="24"/>
      <w:szCs w:val="28"/>
    </w:rPr>
  </w:style>
  <w:style w:type="paragraph" w:styleId="ac">
    <w:name w:val="Subtitle"/>
    <w:basedOn w:val="a"/>
    <w:next w:val="a"/>
    <w:link w:val="ad"/>
    <w:uiPriority w:val="11"/>
    <w:qFormat/>
    <w:rsid w:val="00C3673E"/>
    <w:pPr>
      <w:numPr>
        <w:ilvl w:val="1"/>
      </w:numPr>
      <w:jc w:val="center"/>
    </w:pPr>
    <w:rPr>
      <w:rFonts w:ascii="Times New Roman" w:eastAsiaTheme="majorEastAsia" w:hAnsi="Times New Roman" w:cstheme="majorBidi"/>
      <w:iCs/>
      <w:color w:val="000000" w:themeColor="text1"/>
      <w:spacing w:val="15"/>
      <w:sz w:val="24"/>
      <w:szCs w:val="24"/>
    </w:rPr>
  </w:style>
  <w:style w:type="character" w:customStyle="1" w:styleId="ad">
    <w:name w:val="Подзаголовок Знак"/>
    <w:basedOn w:val="a0"/>
    <w:link w:val="ac"/>
    <w:uiPriority w:val="11"/>
    <w:rsid w:val="00C3673E"/>
    <w:rPr>
      <w:rFonts w:ascii="Times New Roman" w:eastAsiaTheme="majorEastAsia" w:hAnsi="Times New Roman" w:cstheme="majorBidi"/>
      <w:iCs/>
      <w:color w:val="000000" w:themeColor="text1"/>
      <w:spacing w:val="15"/>
      <w:sz w:val="24"/>
      <w:szCs w:val="24"/>
    </w:rPr>
  </w:style>
  <w:style w:type="paragraph" w:styleId="ae">
    <w:name w:val="TOC Heading"/>
    <w:basedOn w:val="1"/>
    <w:next w:val="a"/>
    <w:uiPriority w:val="39"/>
    <w:semiHidden/>
    <w:unhideWhenUsed/>
    <w:qFormat/>
    <w:rsid w:val="00C3673E"/>
    <w:pPr>
      <w:spacing w:before="480"/>
      <w:jc w:val="left"/>
      <w:outlineLvl w:val="9"/>
    </w:pPr>
    <w:rPr>
      <w:rFonts w:asciiTheme="majorHAnsi" w:hAnsiTheme="majorHAnsi"/>
      <w:b/>
      <w:color w:val="365F91" w:themeColor="accent1" w:themeShade="BF"/>
      <w:sz w:val="28"/>
      <w:lang w:eastAsia="ru-RU"/>
    </w:rPr>
  </w:style>
  <w:style w:type="paragraph" w:styleId="12">
    <w:name w:val="toc 1"/>
    <w:basedOn w:val="a"/>
    <w:next w:val="a"/>
    <w:autoRedefine/>
    <w:uiPriority w:val="39"/>
    <w:unhideWhenUsed/>
    <w:qFormat/>
    <w:rsid w:val="00C3673E"/>
    <w:pPr>
      <w:spacing w:after="100"/>
    </w:pPr>
  </w:style>
  <w:style w:type="paragraph" w:styleId="2">
    <w:name w:val="toc 2"/>
    <w:basedOn w:val="a"/>
    <w:next w:val="a"/>
    <w:autoRedefine/>
    <w:uiPriority w:val="39"/>
    <w:semiHidden/>
    <w:unhideWhenUsed/>
    <w:qFormat/>
    <w:rsid w:val="00C3673E"/>
    <w:pPr>
      <w:spacing w:after="100"/>
      <w:ind w:left="220"/>
    </w:pPr>
    <w:rPr>
      <w:rFonts w:eastAsiaTheme="minorEastAsia"/>
      <w:lang w:eastAsia="ru-RU"/>
    </w:rPr>
  </w:style>
  <w:style w:type="paragraph" w:styleId="3">
    <w:name w:val="toc 3"/>
    <w:basedOn w:val="a"/>
    <w:next w:val="a"/>
    <w:autoRedefine/>
    <w:uiPriority w:val="39"/>
    <w:semiHidden/>
    <w:unhideWhenUsed/>
    <w:qFormat/>
    <w:rsid w:val="00C3673E"/>
    <w:pPr>
      <w:spacing w:after="100"/>
      <w:ind w:left="440"/>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565"/>
  </w:style>
  <w:style w:type="paragraph" w:styleId="1">
    <w:name w:val="heading 1"/>
    <w:basedOn w:val="a"/>
    <w:next w:val="a"/>
    <w:link w:val="10"/>
    <w:autoRedefine/>
    <w:uiPriority w:val="9"/>
    <w:qFormat/>
    <w:rsid w:val="00C3673E"/>
    <w:pPr>
      <w:keepNext/>
      <w:keepLines/>
      <w:spacing w:after="0"/>
      <w:jc w:val="center"/>
      <w:outlineLvl w:val="0"/>
    </w:pPr>
    <w:rPr>
      <w:rFonts w:ascii="Times New Roman" w:eastAsiaTheme="majorEastAsia" w:hAnsi="Times New Roman" w:cstheme="majorBidi"/>
      <w:bCs/>
      <w:color w:val="000000" w:themeColor="text1"/>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48D3"/>
    <w:pPr>
      <w:ind w:left="720"/>
      <w:contextualSpacing/>
    </w:pPr>
  </w:style>
  <w:style w:type="paragraph" w:styleId="a4">
    <w:name w:val="header"/>
    <w:basedOn w:val="a"/>
    <w:link w:val="a5"/>
    <w:uiPriority w:val="99"/>
    <w:unhideWhenUsed/>
    <w:rsid w:val="0047739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77390"/>
  </w:style>
  <w:style w:type="paragraph" w:styleId="a6">
    <w:name w:val="footer"/>
    <w:basedOn w:val="a"/>
    <w:link w:val="a7"/>
    <w:uiPriority w:val="99"/>
    <w:unhideWhenUsed/>
    <w:rsid w:val="0047739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77390"/>
  </w:style>
  <w:style w:type="paragraph" w:styleId="a8">
    <w:name w:val="Balloon Text"/>
    <w:basedOn w:val="a"/>
    <w:link w:val="a9"/>
    <w:uiPriority w:val="99"/>
    <w:semiHidden/>
    <w:unhideWhenUsed/>
    <w:rsid w:val="0047739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77390"/>
    <w:rPr>
      <w:rFonts w:ascii="Tahoma" w:hAnsi="Tahoma" w:cs="Tahoma"/>
      <w:sz w:val="16"/>
      <w:szCs w:val="16"/>
    </w:rPr>
  </w:style>
  <w:style w:type="table" w:styleId="aa">
    <w:name w:val="Table Grid"/>
    <w:basedOn w:val="a1"/>
    <w:uiPriority w:val="59"/>
    <w:rsid w:val="00477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a"/>
    <w:uiPriority w:val="59"/>
    <w:rsid w:val="00016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2714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71435"/>
    <w:pPr>
      <w:widowControl w:val="0"/>
      <w:autoSpaceDE w:val="0"/>
      <w:autoSpaceDN w:val="0"/>
      <w:spacing w:after="0" w:line="240" w:lineRule="auto"/>
    </w:pPr>
    <w:rPr>
      <w:rFonts w:ascii="Calibri" w:eastAsia="Times New Roman" w:hAnsi="Calibri" w:cs="Calibri"/>
      <w:b/>
      <w:szCs w:val="20"/>
      <w:lang w:eastAsia="ru-RU"/>
    </w:rPr>
  </w:style>
  <w:style w:type="character" w:styleId="ab">
    <w:name w:val="Hyperlink"/>
    <w:basedOn w:val="a0"/>
    <w:uiPriority w:val="99"/>
    <w:unhideWhenUsed/>
    <w:rsid w:val="00B70ED5"/>
    <w:rPr>
      <w:color w:val="0000FF" w:themeColor="hyperlink"/>
      <w:u w:val="single"/>
    </w:rPr>
  </w:style>
  <w:style w:type="character" w:customStyle="1" w:styleId="10">
    <w:name w:val="Заголовок 1 Знак"/>
    <w:basedOn w:val="a0"/>
    <w:link w:val="1"/>
    <w:uiPriority w:val="9"/>
    <w:rsid w:val="00C3673E"/>
    <w:rPr>
      <w:rFonts w:ascii="Times New Roman" w:eastAsiaTheme="majorEastAsia" w:hAnsi="Times New Roman" w:cstheme="majorBidi"/>
      <w:bCs/>
      <w:color w:val="000000" w:themeColor="text1"/>
      <w:sz w:val="24"/>
      <w:szCs w:val="28"/>
    </w:rPr>
  </w:style>
  <w:style w:type="paragraph" w:styleId="ac">
    <w:name w:val="Subtitle"/>
    <w:basedOn w:val="a"/>
    <w:next w:val="a"/>
    <w:link w:val="ad"/>
    <w:uiPriority w:val="11"/>
    <w:qFormat/>
    <w:rsid w:val="00C3673E"/>
    <w:pPr>
      <w:numPr>
        <w:ilvl w:val="1"/>
      </w:numPr>
      <w:jc w:val="center"/>
    </w:pPr>
    <w:rPr>
      <w:rFonts w:ascii="Times New Roman" w:eastAsiaTheme="majorEastAsia" w:hAnsi="Times New Roman" w:cstheme="majorBidi"/>
      <w:iCs/>
      <w:color w:val="000000" w:themeColor="text1"/>
      <w:spacing w:val="15"/>
      <w:sz w:val="24"/>
      <w:szCs w:val="24"/>
    </w:rPr>
  </w:style>
  <w:style w:type="character" w:customStyle="1" w:styleId="ad">
    <w:name w:val="Подзаголовок Знак"/>
    <w:basedOn w:val="a0"/>
    <w:link w:val="ac"/>
    <w:uiPriority w:val="11"/>
    <w:rsid w:val="00C3673E"/>
    <w:rPr>
      <w:rFonts w:ascii="Times New Roman" w:eastAsiaTheme="majorEastAsia" w:hAnsi="Times New Roman" w:cstheme="majorBidi"/>
      <w:iCs/>
      <w:color w:val="000000" w:themeColor="text1"/>
      <w:spacing w:val="15"/>
      <w:sz w:val="24"/>
      <w:szCs w:val="24"/>
    </w:rPr>
  </w:style>
  <w:style w:type="paragraph" w:styleId="ae">
    <w:name w:val="TOC Heading"/>
    <w:basedOn w:val="1"/>
    <w:next w:val="a"/>
    <w:uiPriority w:val="39"/>
    <w:semiHidden/>
    <w:unhideWhenUsed/>
    <w:qFormat/>
    <w:rsid w:val="00C3673E"/>
    <w:pPr>
      <w:spacing w:before="480"/>
      <w:jc w:val="left"/>
      <w:outlineLvl w:val="9"/>
    </w:pPr>
    <w:rPr>
      <w:rFonts w:asciiTheme="majorHAnsi" w:hAnsiTheme="majorHAnsi"/>
      <w:b/>
      <w:color w:val="365F91" w:themeColor="accent1" w:themeShade="BF"/>
      <w:sz w:val="28"/>
      <w:lang w:eastAsia="ru-RU"/>
    </w:rPr>
  </w:style>
  <w:style w:type="paragraph" w:styleId="12">
    <w:name w:val="toc 1"/>
    <w:basedOn w:val="a"/>
    <w:next w:val="a"/>
    <w:autoRedefine/>
    <w:uiPriority w:val="39"/>
    <w:unhideWhenUsed/>
    <w:qFormat/>
    <w:rsid w:val="00C3673E"/>
    <w:pPr>
      <w:spacing w:after="100"/>
    </w:pPr>
  </w:style>
  <w:style w:type="paragraph" w:styleId="2">
    <w:name w:val="toc 2"/>
    <w:basedOn w:val="a"/>
    <w:next w:val="a"/>
    <w:autoRedefine/>
    <w:uiPriority w:val="39"/>
    <w:semiHidden/>
    <w:unhideWhenUsed/>
    <w:qFormat/>
    <w:rsid w:val="00C3673E"/>
    <w:pPr>
      <w:spacing w:after="100"/>
      <w:ind w:left="220"/>
    </w:pPr>
    <w:rPr>
      <w:rFonts w:eastAsiaTheme="minorEastAsia"/>
      <w:lang w:eastAsia="ru-RU"/>
    </w:rPr>
  </w:style>
  <w:style w:type="paragraph" w:styleId="3">
    <w:name w:val="toc 3"/>
    <w:basedOn w:val="a"/>
    <w:next w:val="a"/>
    <w:autoRedefine/>
    <w:uiPriority w:val="39"/>
    <w:semiHidden/>
    <w:unhideWhenUsed/>
    <w:qFormat/>
    <w:rsid w:val="00C3673E"/>
    <w:pPr>
      <w:spacing w:after="100"/>
      <w:ind w:left="440"/>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E43045B2AA83DA8625B125B500C552DC0F03595215F01B349223DD56702BF55BBA9A89448A6B8E9404261D0BDAF3A4D74CD4F007583533567EF23196Bm3I" TargetMode="External"/><Relationship Id="rId18" Type="http://schemas.openxmlformats.org/officeDocument/2006/relationships/hyperlink" Target="consultantplus://offline/ref=4F5AB5F4A8485872F52FEE535005EDD8C4604A4AA15A87EE6EFB28CE1797A28B296DB47A57B0DB94B030C196D6GCH2J" TargetMode="External"/><Relationship Id="rId26" Type="http://schemas.openxmlformats.org/officeDocument/2006/relationships/hyperlink" Target="consultantplus://offline/ref=9700DF3113FA378584A11B899EE28EA932C3860A705512492093E53BAD1CC0B1106BC50E499E433069919E96439C7FA15CA2241EC4C42FC6nF17K" TargetMode="External"/><Relationship Id="rId39" Type="http://schemas.openxmlformats.org/officeDocument/2006/relationships/hyperlink" Target="consultantplus://offline/ref=4FACAE63497DABBDB164B4FE3F4CF956F06FE99D5CFBA7AC231B3CB4D3161C14526B4D429DD7050605E64C845BC53563B8A0DEC81AFF0629700176E1G9fCN" TargetMode="External"/><Relationship Id="rId21" Type="http://schemas.openxmlformats.org/officeDocument/2006/relationships/hyperlink" Target="consultantplus://offline/ref=9BD39F9FD5C2C2E1067DC1F69C785EA7EE518A672B95AF1014760AA0E96DF4C8B118CCEC7D4037012EC12B2D219E786D76F43DCCB08526FE2B351D86n5O9J" TargetMode="External"/><Relationship Id="rId34" Type="http://schemas.openxmlformats.org/officeDocument/2006/relationships/hyperlink" Target="consultantplus://offline/ref=D120F54904B264D7D23A94400B7A5D3B6119B5126EDEFAFE4915EE86EB6CCFA71E9302BA8D9916C8B3A41FEB74E66FB0C74B7ECE5B5808004140DF23Z6eCM" TargetMode="External"/><Relationship Id="rId42" Type="http://schemas.openxmlformats.org/officeDocument/2006/relationships/hyperlink" Target="consultantplus://offline/ref=4FACAE63497DABBDB164AAF32920A559F067B7965EF9AEF27F483AE38C461A41122B4B17DE94035354A219805FC77F32FFEBD1CA11GEf2N" TargetMode="External"/><Relationship Id="rId47" Type="http://schemas.openxmlformats.org/officeDocument/2006/relationships/hyperlink" Target="consultantplus://offline/ref=B8B26E755F9B41A6C07276B44E219D77BDB183069A67BE2A168C1F71A44FC2EAAD5D4012A25D1B11E73321E22Dz4lEN" TargetMode="External"/><Relationship Id="rId50" Type="http://schemas.openxmlformats.org/officeDocument/2006/relationships/hyperlink" Target="consultantplus://offline/ref=2F130B42FBF06AB35A2E791FE70C8C02A52768487DA9C8BA6DDEB7545F72F3556A30B3915BEA52B714905FD3D470BC43664F43EAEFC3wAsDN" TargetMode="External"/><Relationship Id="rId55" Type="http://schemas.openxmlformats.org/officeDocument/2006/relationships/hyperlink" Target="consultantplus://offline/ref=FB5CA5403351D32873B965A6F803B71E68A80AD2CB3B1B443D154C2C3BF9892F3315F7E0B8A4E7F87249B84DE817235BF4334C1EAF69D77E0A41097B2008N"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4F5AB5F4A8485872F52FEE535005EDD8C26B4E4DA30AD0EC3FAE26CB1FC7F89B2D24E37E4BB9C68AB12EC1G9H5J" TargetMode="External"/><Relationship Id="rId20" Type="http://schemas.openxmlformats.org/officeDocument/2006/relationships/hyperlink" Target="consultantplus://offline/ref=4F5AB5F4A8485872F52FEE535005EDD8C460494EAB5987EE6EFB28CE1797A28B296DB47A57B0DB94B030C196D6GCH2J" TargetMode="External"/><Relationship Id="rId29" Type="http://schemas.openxmlformats.org/officeDocument/2006/relationships/hyperlink" Target="consultantplus://offline/ref=ABB6451EFD94852F4D1DB86B5914EFF25B62B9E3D283FF8A9014FA0880FE1A4ED0F7164C735F9B492A855B1B39611106DDE110A754D07FuFFBL" TargetMode="External"/><Relationship Id="rId41" Type="http://schemas.openxmlformats.org/officeDocument/2006/relationships/hyperlink" Target="consultantplus://offline/ref=4FACAE63497DABBDB164AAF32920A559F065B09154FEAEF27F483AE38C461A41122B4B12D7985C5641B3418F54D06131E2F7D3C8G1f0N" TargetMode="External"/><Relationship Id="rId54" Type="http://schemas.openxmlformats.org/officeDocument/2006/relationships/hyperlink" Target="consultantplus://offline/ref=F46D5549AF3876353CABBB99763354C4DA741CF03EAA7D3D0334B1647716974E7AEE75F0B0FE4224F4F933DE20YDx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E43045B2AA83DA8625B125B500C552DC0F03595215F01B349223DD56702BF55BBA9A89448A6B8E9404261D3B9AF3A4D74CD4F007583533567EF23196Bm3I" TargetMode="External"/><Relationship Id="rId24" Type="http://schemas.openxmlformats.org/officeDocument/2006/relationships/hyperlink" Target="consultantplus://offline/ref=9700DF3113FA378584A11B899EE28EA932C3860A705512492093E53BAD1CC0B1106BC50C499D4C6C3BDE9FCA05C06CA356A2261DD8nC15K" TargetMode="External"/><Relationship Id="rId32" Type="http://schemas.openxmlformats.org/officeDocument/2006/relationships/hyperlink" Target="consultantplus://offline/ref=5B2C61158A0C89F596402A769F7A9601A2D48B5420ACEBCB9EE00818135537BADB8CAA9C67B1E499F2E40DE89B3D4B9B48CE981650B02649F96324C0c7KEL" TargetMode="External"/><Relationship Id="rId37" Type="http://schemas.openxmlformats.org/officeDocument/2006/relationships/hyperlink" Target="consultantplus://offline/ref=D120F54904B264D7D23A94400B7A5D3B6119B5126EDEFAFE4915EE86EB6CCFA71E9302BA8D9916C8B3A41BEA71E66FB0C74B7ECE5B5808004140DF23Z6eCM" TargetMode="External"/><Relationship Id="rId40" Type="http://schemas.openxmlformats.org/officeDocument/2006/relationships/hyperlink" Target="consultantplus://offline/ref=4FACAE63497DABBDB164B4FE3F4CF956F06FE99D5CFBA7AC231B3CB4D3161C14526B4D429DD7050605E64C8E58C53563B8A0DEC81AFF0629700176E1G9fCN" TargetMode="External"/><Relationship Id="rId45" Type="http://schemas.openxmlformats.org/officeDocument/2006/relationships/hyperlink" Target="consultantplus://offline/ref=B8B26E755F9B41A6C07276B44E219D77BDB18A059861BE2A168C1F71A44FC2EABF5D181EA0540614E62677B36B18805F40F21C5B5C39F818z0lFN" TargetMode="External"/><Relationship Id="rId53" Type="http://schemas.openxmlformats.org/officeDocument/2006/relationships/hyperlink" Target="consultantplus://offline/ref=F46D5549AF3876353CABA594605F08CBDA7C42FB3CA874635F67B7332846911B28AE2BA9F1B35125F7E732DB22D64C78113D620D71BED469BAD4B3CDY5x7N" TargetMode="External"/><Relationship Id="rId58"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2A16CDA5612ACDCDC592B3A51F01A496E269E0F3A18899957D24157DF58DA29EF98A5674FA43F5AA08D72625105B89E6A047B6C005B679655EE39CE1nB0FI" TargetMode="External"/><Relationship Id="rId23" Type="http://schemas.openxmlformats.org/officeDocument/2006/relationships/hyperlink" Target="consultantplus://offline/ref=9700DF3113FA378584A11B899EE28EA932C38000715412492093E53BAD1CC0B1106BC50E499E473062919E96439C7FA15CA2241EC4C42FC6nF17K" TargetMode="External"/><Relationship Id="rId28" Type="http://schemas.openxmlformats.org/officeDocument/2006/relationships/hyperlink" Target="consultantplus://offline/ref=ABB6451EFD94852F4D1DB86B5914EFF25B62B9E3D283FF8A9014FA0880FE1A4ED0F7164A7C5D931B70955F526E650D0FC0FF11B954uDF3L" TargetMode="External"/><Relationship Id="rId36" Type="http://schemas.openxmlformats.org/officeDocument/2006/relationships/hyperlink" Target="consultantplus://offline/ref=D120F54904B264D7D23A94400B7A5D3B6119B5126EDEFAFE4915EE86EB6CCFA71E9302BA8D9916C8B3A41CEB72E66FB0C74B7ECE5B5808004140DF23Z6eCM" TargetMode="External"/><Relationship Id="rId49" Type="http://schemas.openxmlformats.org/officeDocument/2006/relationships/hyperlink" Target="consultantplus://offline/ref=2F130B42FBF06AB35A2E6712F160D00DA52836427DADC1E4318DB1030022F5002A70B5C61BAC58BD40C11F85D079E10C221950EAE6DFAE09F1073116wAsAN" TargetMode="External"/><Relationship Id="rId57" Type="http://schemas.openxmlformats.org/officeDocument/2006/relationships/hyperlink" Target="consultantplus://offline/ref=C5E5EBA4204C2A9859BE441B89BFE6F07F245FC40914F4ECDD7384A702DFC10F1C21282F188D39C83675AB1044BA611B9154E4ABB2573C92J2zFN" TargetMode="External"/><Relationship Id="rId61" Type="http://schemas.openxmlformats.org/officeDocument/2006/relationships/theme" Target="theme/theme1.xml"/><Relationship Id="rId10" Type="http://schemas.openxmlformats.org/officeDocument/2006/relationships/hyperlink" Target="consultantplus://offline/ref=303E232825364B3DD9F3086BBFDFF6DFDE8022CEDB48D75A8FD6808B60F5D392DB7CF8B604915507D34859E6E0E5W1L" TargetMode="External"/><Relationship Id="rId19" Type="http://schemas.openxmlformats.org/officeDocument/2006/relationships/hyperlink" Target="consultantplus://offline/ref=4F5AB5F4A8485872F52FEE535005EDD8C4614B40AF5987EE6EFB28CE1797A28B296DB47A57B0DB94B030C196D6GCH2J" TargetMode="External"/><Relationship Id="rId31" Type="http://schemas.openxmlformats.org/officeDocument/2006/relationships/hyperlink" Target="consultantplus://offline/ref=5B2C61158A0C89F596402A769F7A9601A2D48B5420ACEBCB9EE00818135537BADB8CAA9C67B1E499F2E40EEE973D4B9B48CE981650B02649F96324C0c7KEL" TargetMode="External"/><Relationship Id="rId44" Type="http://schemas.openxmlformats.org/officeDocument/2006/relationships/hyperlink" Target="consultantplus://offline/ref=B8B26E755F9B41A6C07276B44E219D77BDB18A059861BE2A168C1F71A44FC2EAAD5D4012A25D1B11E73321E22Dz4lEN" TargetMode="External"/><Relationship Id="rId52" Type="http://schemas.openxmlformats.org/officeDocument/2006/relationships/hyperlink" Target="consultantplus://offline/ref=F46D5549AF3876353CABA594605F08CBDA7C42FB3CA874635F67B7332846911B28AE2BA9F1B35125F7E731DC2AD64C78113D620D71BED469BAD4B3CDY5x7N"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ref=5ED293BF0DD958E2F33856D831681D2D11E75B6AF247A3CA49F42E8AE486B2E71E6EF5C2379199B5A08374B48BS1v2I" TargetMode="External"/><Relationship Id="rId22" Type="http://schemas.openxmlformats.org/officeDocument/2006/relationships/hyperlink" Target="consultantplus://offline/ref=9BD39F9FD5C2C2E1067DC1F69C785EA7EE518A672B95AF1014760AA0E96DF4C8B118CCEC7D4037012EC12F2D279E786D76F43DCCB08526FE2B351D86n5O9J" TargetMode="External"/><Relationship Id="rId27" Type="http://schemas.openxmlformats.org/officeDocument/2006/relationships/hyperlink" Target="consultantplus://offline/ref=9700DF3113FA378584A11B899EE28EA932C3860A705512492093E53BAD1CC0B1106BC50E4B9C4C6C3BDE9FCA05C06CA356A2261DD8nC15K" TargetMode="External"/><Relationship Id="rId30" Type="http://schemas.openxmlformats.org/officeDocument/2006/relationships/hyperlink" Target="consultantplus://offline/ref=5B2C61158A0C89F59640347B8916CA0EA2DCD55F22AEE295C2B30E4F4C0531EF89CCF4C526FCF798F1FA0CEB91c3K5L" TargetMode="External"/><Relationship Id="rId35" Type="http://schemas.openxmlformats.org/officeDocument/2006/relationships/hyperlink" Target="consultantplus://offline/ref=D120F54904B264D7D23A94400B7A5D3B6119B5126EDEFAFE4915EE86EB6CCFA71E9302BA8D9916C8B3A41EEC72E66FB0C74B7ECE5B5808004140DF23Z6eCM" TargetMode="External"/><Relationship Id="rId43" Type="http://schemas.openxmlformats.org/officeDocument/2006/relationships/hyperlink" Target="consultantplus://offline/ref=4FACAE63497DABBDB164AAF32920A559F765B69754FDAEF27F483AE38C461A41002B131BDC9A160706F84E8D5FGCfDN" TargetMode="External"/><Relationship Id="rId48" Type="http://schemas.openxmlformats.org/officeDocument/2006/relationships/hyperlink" Target="consultantplus://offline/ref=2F130B42FBF06AB35A2E791FE70C8C02A52068497FAFC8BA6DDEB7545F72F3556A30B3905CEC5EE811854E8BDB7BAB5D65525FE8EDwCs2N" TargetMode="External"/><Relationship Id="rId56" Type="http://schemas.openxmlformats.org/officeDocument/2006/relationships/hyperlink" Target="consultantplus://offline/ref=C5E5EBA4204C2A9859BE441B89BFE6F07F245FC40914F4ECDD7384A702DFC10F1C21282F188D39C83675AB1044BA611B9154E4ABB2573C92J2zFN" TargetMode="External"/><Relationship Id="rId8" Type="http://schemas.openxmlformats.org/officeDocument/2006/relationships/endnotes" Target="endnotes.xml"/><Relationship Id="rId51" Type="http://schemas.openxmlformats.org/officeDocument/2006/relationships/hyperlink" Target="consultantplus://offline/ref=2F130B42FBF06AB35A2E791FE70C8C02A222694875ABC8BA6DDEB7545F72F3556A30B39358E855BE40CA4FD79D27B85F6F525DEBF1C3AE08wEsCN" TargetMode="External"/><Relationship Id="rId3" Type="http://schemas.openxmlformats.org/officeDocument/2006/relationships/styles" Target="styles.xml"/><Relationship Id="rId12" Type="http://schemas.openxmlformats.org/officeDocument/2006/relationships/hyperlink" Target="consultantplus://offline/ref=9E43045B2AA83DA8625B125B500C552DC0F03595215F01B349223DD56702BF55BBA9A89448A6B8E9404261D3B4AF3A4D74CD4F007583533567EF23196Bm3I" TargetMode="External"/><Relationship Id="rId17" Type="http://schemas.openxmlformats.org/officeDocument/2006/relationships/hyperlink" Target="consultantplus://offline/ref=4F5AB5F4A8485872F52FEE535005EDD8C4674B4BAF5D87EE6EFB28CE1797A28B296DB47A57B0DB94B030C196D6GCH2J" TargetMode="External"/><Relationship Id="rId25" Type="http://schemas.openxmlformats.org/officeDocument/2006/relationships/hyperlink" Target="consultantplus://offline/ref=9700DF3113FA378584A11B899EE28EA932C3860A705512492093E53BAD1CC0B1106BC50C499C4C6C3BDE9FCA05C06CA356A2261DD8nC15K" TargetMode="External"/><Relationship Id="rId33" Type="http://schemas.openxmlformats.org/officeDocument/2006/relationships/hyperlink" Target="consultantplus://offline/ref=5B2C61158A0C89F59640347B8916CA0EA2DCD55F22AEE295C2B30E4F4C0531EF89CCF4C526FCF798F1FA0CEB91c3K5L" TargetMode="External"/><Relationship Id="rId38" Type="http://schemas.openxmlformats.org/officeDocument/2006/relationships/hyperlink" Target="consultantplus://offline/ref=4FACAE63497DABBDB164B4FE3F4CF956F06FE99D5CFBA7AC231B3CB4D3161C14526B4D429DD7050605E64C8A55C53563B8A0DEC81AFF0629700176E1G9fCN" TargetMode="External"/><Relationship Id="rId46" Type="http://schemas.openxmlformats.org/officeDocument/2006/relationships/hyperlink" Target="consultantplus://offline/ref=B8B26E755F9B41A6C07276B44E219D77BDB183069A67BE2A168C1F71A44FC2EAAD5D4012A25D1B11E73321E22Dz4lEN" TargetMode="External"/><Relationship Id="rId5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38EDEF5-966A-430E-8D29-28ED12D08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2092</TotalTime>
  <Pages>1</Pages>
  <Words>16613</Words>
  <Characters>94697</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111088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e.bulatova@ivgoradm.ru</dc:creator>
  <cp:lastModifiedBy>Екатерина Викторовна Волкова</cp:lastModifiedBy>
  <cp:revision>29</cp:revision>
  <cp:lastPrinted>2020-03-05T10:31:00Z</cp:lastPrinted>
  <dcterms:created xsi:type="dcterms:W3CDTF">2020-02-17T06:52:00Z</dcterms:created>
  <dcterms:modified xsi:type="dcterms:W3CDTF">2025-05-05T11:55:00Z</dcterms:modified>
</cp:coreProperties>
</file>