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4C2" w:rsidRDefault="007604C2" w:rsidP="007604C2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№ 570. Стела двухсторонняя</w:t>
      </w:r>
      <w:proofErr w:type="gramStart"/>
      <w:r>
        <w:rPr>
          <w:rFonts w:eastAsia="Calibri"/>
          <w:sz w:val="24"/>
          <w:szCs w:val="24"/>
          <w:lang w:eastAsia="en-US"/>
        </w:rPr>
        <w:t>.</w:t>
      </w:r>
      <w:proofErr w:type="gramEnd"/>
      <w:r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>
        <w:rPr>
          <w:rFonts w:eastAsia="Calibri"/>
          <w:sz w:val="24"/>
          <w:szCs w:val="24"/>
          <w:lang w:eastAsia="en-US"/>
        </w:rPr>
        <w:t>г</w:t>
      </w:r>
      <w:proofErr w:type="gramEnd"/>
      <w:r>
        <w:rPr>
          <w:rFonts w:eastAsia="Calibri"/>
          <w:sz w:val="24"/>
          <w:szCs w:val="24"/>
          <w:lang w:eastAsia="en-US"/>
        </w:rPr>
        <w:t xml:space="preserve">. Иваново, ул. </w:t>
      </w:r>
      <w:proofErr w:type="spellStart"/>
      <w:r>
        <w:rPr>
          <w:rFonts w:eastAsia="Calibri"/>
          <w:sz w:val="24"/>
          <w:szCs w:val="24"/>
          <w:lang w:eastAsia="en-US"/>
        </w:rPr>
        <w:t>Лежневская</w:t>
      </w:r>
      <w:proofErr w:type="spellEnd"/>
      <w:r>
        <w:rPr>
          <w:rFonts w:eastAsia="Calibri"/>
          <w:sz w:val="24"/>
          <w:szCs w:val="24"/>
          <w:lang w:eastAsia="en-US"/>
        </w:rPr>
        <w:t>, у дома 55.</w:t>
      </w:r>
    </w:p>
    <w:p w:rsidR="00714B3B" w:rsidRDefault="007604C2" w:rsidP="007604C2">
      <w:r>
        <w:rPr>
          <w:rFonts w:eastAsia="Calibri"/>
          <w:noProof/>
          <w:sz w:val="24"/>
          <w:szCs w:val="24"/>
        </w:rPr>
        <w:drawing>
          <wp:inline distT="0" distB="0" distL="0" distR="0" wp14:anchorId="2B183A36" wp14:editId="5B7E03C1">
            <wp:extent cx="9334500" cy="5353050"/>
            <wp:effectExtent l="0" t="0" r="0" b="0"/>
            <wp:docPr id="1" name="Рисунок 1" descr="E76DAE1B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76DAE1B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0" cy="53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4B3B" w:rsidSect="007604C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B3B"/>
    <w:rsid w:val="00714B3B"/>
    <w:rsid w:val="0076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4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4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4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4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Company>Администрация города Иванова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Викторовна Волкова</dc:creator>
  <cp:keywords/>
  <dc:description/>
  <cp:lastModifiedBy>Екатерина Викторовна Волкова</cp:lastModifiedBy>
  <cp:revision>2</cp:revision>
  <dcterms:created xsi:type="dcterms:W3CDTF">2025-03-31T10:21:00Z</dcterms:created>
  <dcterms:modified xsi:type="dcterms:W3CDTF">2025-03-31T10:22:00Z</dcterms:modified>
</cp:coreProperties>
</file>