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A80" w:rsidRDefault="00F04A80">
      <w:pPr>
        <w:pStyle w:val="ConsPlusNormal"/>
        <w:outlineLvl w:val="0"/>
      </w:pPr>
      <w:bookmarkStart w:id="0" w:name="_GoBack"/>
      <w:bookmarkEnd w:id="0"/>
    </w:p>
    <w:p w:rsidR="00F04A80" w:rsidRDefault="00F04A80">
      <w:pPr>
        <w:pStyle w:val="ConsPlusTitle"/>
        <w:jc w:val="center"/>
        <w:outlineLvl w:val="0"/>
      </w:pPr>
      <w:r>
        <w:t>АДМИНИСТРАЦИЯ ГОРОДА ИВАНОВА</w:t>
      </w:r>
    </w:p>
    <w:p w:rsidR="00F04A80" w:rsidRDefault="00F04A80">
      <w:pPr>
        <w:pStyle w:val="ConsPlusTitle"/>
        <w:jc w:val="center"/>
      </w:pPr>
    </w:p>
    <w:p w:rsidR="00F04A80" w:rsidRDefault="00F04A80">
      <w:pPr>
        <w:pStyle w:val="ConsPlusTitle"/>
        <w:jc w:val="center"/>
      </w:pPr>
      <w:r>
        <w:t>ПОСТАНОВЛЕНИЕ</w:t>
      </w:r>
    </w:p>
    <w:p w:rsidR="00F04A80" w:rsidRDefault="00F04A80">
      <w:pPr>
        <w:pStyle w:val="ConsPlusTitle"/>
        <w:jc w:val="center"/>
      </w:pPr>
      <w:r>
        <w:t>от 14 декабря 2012 г. N 2863</w:t>
      </w:r>
    </w:p>
    <w:p w:rsidR="00F04A80" w:rsidRDefault="00F04A80">
      <w:pPr>
        <w:pStyle w:val="ConsPlusTitle"/>
        <w:jc w:val="center"/>
      </w:pPr>
    </w:p>
    <w:p w:rsidR="00F04A80" w:rsidRDefault="00F04A80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F04A80" w:rsidRDefault="00F04A80">
      <w:pPr>
        <w:pStyle w:val="ConsPlusTitle"/>
        <w:jc w:val="center"/>
      </w:pPr>
      <w:r>
        <w:t>МУНИЦИПАЛЬНОЙ УСЛУГИ "ВЫДАЧА АКТА ПРИЕМОЧНОЙ КОМИССИИ,</w:t>
      </w:r>
    </w:p>
    <w:p w:rsidR="00F04A80" w:rsidRDefault="00F04A80">
      <w:pPr>
        <w:pStyle w:val="ConsPlusTitle"/>
        <w:jc w:val="center"/>
      </w:pPr>
      <w:r>
        <w:t>ПОДТВЕРЖДАЮЩЕГО ЗАВЕРШЕНИЕ ПЕРЕУСТРОЙСТВА</w:t>
      </w:r>
    </w:p>
    <w:p w:rsidR="00F04A80" w:rsidRDefault="00F04A80">
      <w:pPr>
        <w:pStyle w:val="ConsPlusTitle"/>
        <w:jc w:val="center"/>
      </w:pPr>
      <w:r>
        <w:t>И (ИЛИ) ПЕРЕПЛАНИРОВКИ ПОМЕЩЕНИЯ В МНОГОКВАРТИРНОМ ДОМЕ"</w:t>
      </w:r>
    </w:p>
    <w:p w:rsidR="00F04A80" w:rsidRDefault="00F04A8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04A8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A80" w:rsidRDefault="00F04A8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A80" w:rsidRDefault="00F04A8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4A80" w:rsidRDefault="00F04A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4A80" w:rsidRDefault="00F04A8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Иванова от 06.12.2013 </w:t>
            </w:r>
            <w:hyperlink r:id="rId4">
              <w:r>
                <w:rPr>
                  <w:color w:val="0000FF"/>
                </w:rPr>
                <w:t>N 2668</w:t>
              </w:r>
            </w:hyperlink>
            <w:r>
              <w:rPr>
                <w:color w:val="392C69"/>
              </w:rPr>
              <w:t>,</w:t>
            </w:r>
          </w:p>
          <w:p w:rsidR="00F04A80" w:rsidRDefault="00F04A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24.04.2015 </w:t>
            </w:r>
            <w:hyperlink r:id="rId5">
              <w:r>
                <w:rPr>
                  <w:color w:val="0000FF"/>
                </w:rPr>
                <w:t>N 904</w:t>
              </w:r>
            </w:hyperlink>
            <w:r>
              <w:rPr>
                <w:color w:val="392C69"/>
              </w:rPr>
              <w:t xml:space="preserve">, от 16.06.2015 </w:t>
            </w:r>
            <w:hyperlink r:id="rId6">
              <w:r>
                <w:rPr>
                  <w:color w:val="0000FF"/>
                </w:rPr>
                <w:t>N 1248</w:t>
              </w:r>
            </w:hyperlink>
            <w:r>
              <w:rPr>
                <w:color w:val="392C69"/>
              </w:rPr>
              <w:t xml:space="preserve">, от 20.08.2015 </w:t>
            </w:r>
            <w:hyperlink r:id="rId7">
              <w:r>
                <w:rPr>
                  <w:color w:val="0000FF"/>
                </w:rPr>
                <w:t>N 1580</w:t>
              </w:r>
            </w:hyperlink>
            <w:r>
              <w:rPr>
                <w:color w:val="392C69"/>
              </w:rPr>
              <w:t>,</w:t>
            </w:r>
          </w:p>
          <w:p w:rsidR="00F04A80" w:rsidRDefault="00F04A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18.01.2016 </w:t>
            </w:r>
            <w:hyperlink r:id="rId8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 xml:space="preserve">, от 21.06.2016 </w:t>
            </w:r>
            <w:hyperlink r:id="rId9">
              <w:r>
                <w:rPr>
                  <w:color w:val="0000FF"/>
                </w:rPr>
                <w:t>N 1152</w:t>
              </w:r>
            </w:hyperlink>
            <w:r>
              <w:rPr>
                <w:color w:val="392C69"/>
              </w:rPr>
              <w:t xml:space="preserve">, от 02.08.2016 </w:t>
            </w:r>
            <w:hyperlink r:id="rId10">
              <w:r>
                <w:rPr>
                  <w:color w:val="0000FF"/>
                </w:rPr>
                <w:t>N 1438</w:t>
              </w:r>
            </w:hyperlink>
            <w:r>
              <w:rPr>
                <w:color w:val="392C69"/>
              </w:rPr>
              <w:t>,</w:t>
            </w:r>
          </w:p>
          <w:p w:rsidR="00F04A80" w:rsidRDefault="00F04A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24.11.2016 </w:t>
            </w:r>
            <w:hyperlink r:id="rId11">
              <w:r>
                <w:rPr>
                  <w:color w:val="0000FF"/>
                </w:rPr>
                <w:t>N 2155</w:t>
              </w:r>
            </w:hyperlink>
            <w:r>
              <w:rPr>
                <w:color w:val="392C69"/>
              </w:rPr>
              <w:t xml:space="preserve">, от 10.05.2017 </w:t>
            </w:r>
            <w:hyperlink r:id="rId12">
              <w:r>
                <w:rPr>
                  <w:color w:val="0000FF"/>
                </w:rPr>
                <w:t>N 621</w:t>
              </w:r>
            </w:hyperlink>
            <w:r>
              <w:rPr>
                <w:color w:val="392C69"/>
              </w:rPr>
              <w:t xml:space="preserve">, от 29.11.2017 </w:t>
            </w:r>
            <w:hyperlink r:id="rId13">
              <w:r>
                <w:rPr>
                  <w:color w:val="0000FF"/>
                </w:rPr>
                <w:t>N 1650</w:t>
              </w:r>
            </w:hyperlink>
            <w:r>
              <w:rPr>
                <w:color w:val="392C69"/>
              </w:rPr>
              <w:t>,</w:t>
            </w:r>
          </w:p>
          <w:p w:rsidR="00F04A80" w:rsidRDefault="00F04A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15.05.2018 </w:t>
            </w:r>
            <w:hyperlink r:id="rId14">
              <w:r>
                <w:rPr>
                  <w:color w:val="0000FF"/>
                </w:rPr>
                <w:t>N 579</w:t>
              </w:r>
            </w:hyperlink>
            <w:r>
              <w:rPr>
                <w:color w:val="392C69"/>
              </w:rPr>
              <w:t xml:space="preserve">, от 23.10.2018 </w:t>
            </w:r>
            <w:hyperlink r:id="rId15">
              <w:r>
                <w:rPr>
                  <w:color w:val="0000FF"/>
                </w:rPr>
                <w:t>N 1335</w:t>
              </w:r>
            </w:hyperlink>
            <w:r>
              <w:rPr>
                <w:color w:val="392C69"/>
              </w:rPr>
              <w:t xml:space="preserve">, от 03.07.2019 </w:t>
            </w:r>
            <w:hyperlink r:id="rId16">
              <w:r>
                <w:rPr>
                  <w:color w:val="0000FF"/>
                </w:rPr>
                <w:t>N 924</w:t>
              </w:r>
            </w:hyperlink>
            <w:r>
              <w:rPr>
                <w:color w:val="392C69"/>
              </w:rPr>
              <w:t>,</w:t>
            </w:r>
          </w:p>
          <w:p w:rsidR="00F04A80" w:rsidRDefault="00F04A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14.05.2024 </w:t>
            </w:r>
            <w:hyperlink r:id="rId17">
              <w:r>
                <w:rPr>
                  <w:color w:val="0000FF"/>
                </w:rPr>
                <w:t>N 959</w:t>
              </w:r>
            </w:hyperlink>
            <w:r>
              <w:rPr>
                <w:color w:val="392C69"/>
              </w:rPr>
              <w:t xml:space="preserve">, от 25.12.2024 </w:t>
            </w:r>
            <w:hyperlink r:id="rId18">
              <w:r>
                <w:rPr>
                  <w:color w:val="0000FF"/>
                </w:rPr>
                <w:t>N 2712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A80" w:rsidRDefault="00F04A80">
            <w:pPr>
              <w:pStyle w:val="ConsPlusNormal"/>
            </w:pPr>
          </w:p>
        </w:tc>
      </w:tr>
    </w:tbl>
    <w:p w:rsidR="00F04A80" w:rsidRDefault="00F04A80">
      <w:pPr>
        <w:pStyle w:val="ConsPlusNormal"/>
        <w:jc w:val="center"/>
      </w:pPr>
    </w:p>
    <w:p w:rsidR="00F04A80" w:rsidRDefault="00F04A8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распоряжением Администрации города Иванова от 15.07.2010 N 313р "Об организации работы по разработке административных регламентов предоставления муниципальных услуг и исполнения муниципальных функций в электронном виде", руководствуясь </w:t>
      </w:r>
      <w:hyperlink r:id="rId20">
        <w:r>
          <w:rPr>
            <w:color w:val="0000FF"/>
          </w:rPr>
          <w:t>пунктом 19 части 3 статьи 44</w:t>
        </w:r>
      </w:hyperlink>
      <w:r>
        <w:t xml:space="preserve"> Устава города Иванова, в целях повышения качества и доступности предоставляемых муниципальных услуг постановляю:</w:t>
      </w:r>
    </w:p>
    <w:p w:rsidR="00F04A80" w:rsidRDefault="00F04A80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г. Иванова от 14.05.2024 N 959)</w:t>
      </w:r>
    </w:p>
    <w:p w:rsidR="00F04A80" w:rsidRDefault="00F04A80">
      <w:pPr>
        <w:pStyle w:val="ConsPlusNormal"/>
        <w:ind w:firstLine="540"/>
        <w:jc w:val="both"/>
      </w:pPr>
    </w:p>
    <w:p w:rsidR="00F04A80" w:rsidRDefault="00F04A80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4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"Выдача акта приемочной комиссии, подтверждающего завершение переустройства и (или) перепланировки помещения в многоквартирном доме".</w:t>
      </w:r>
    </w:p>
    <w:p w:rsidR="00F04A80" w:rsidRDefault="00F04A80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г. Иванова от 03.07.2019 N 924)</w:t>
      </w:r>
    </w:p>
    <w:p w:rsidR="00F04A80" w:rsidRDefault="00F04A80">
      <w:pPr>
        <w:pStyle w:val="ConsPlusNormal"/>
        <w:ind w:firstLine="540"/>
        <w:jc w:val="both"/>
      </w:pPr>
    </w:p>
    <w:p w:rsidR="00F04A80" w:rsidRDefault="00F04A80">
      <w:pPr>
        <w:pStyle w:val="ConsPlusNormal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F04A80" w:rsidRDefault="00F04A80">
      <w:pPr>
        <w:pStyle w:val="ConsPlusNormal"/>
        <w:ind w:firstLine="540"/>
        <w:jc w:val="both"/>
      </w:pPr>
    </w:p>
    <w:p w:rsidR="00F04A80" w:rsidRDefault="00F04A80">
      <w:pPr>
        <w:pStyle w:val="ConsPlusNormal"/>
        <w:ind w:firstLine="540"/>
        <w:jc w:val="both"/>
      </w:pPr>
      <w:r>
        <w:t>3. Опубликовать настоящее постановление в сборнике "Правовой вестник города Иванова".</w:t>
      </w:r>
    </w:p>
    <w:p w:rsidR="00F04A80" w:rsidRDefault="00F04A80">
      <w:pPr>
        <w:pStyle w:val="ConsPlusNormal"/>
        <w:ind w:firstLine="540"/>
        <w:jc w:val="both"/>
      </w:pPr>
    </w:p>
    <w:p w:rsidR="00F04A80" w:rsidRDefault="00F04A80">
      <w:pPr>
        <w:pStyle w:val="ConsPlusNormal"/>
        <w:jc w:val="right"/>
      </w:pPr>
      <w:r>
        <w:t>Глава Администрации города Иванова</w:t>
      </w:r>
    </w:p>
    <w:p w:rsidR="00F04A80" w:rsidRDefault="00F04A80">
      <w:pPr>
        <w:pStyle w:val="ConsPlusNormal"/>
        <w:jc w:val="right"/>
      </w:pPr>
      <w:r>
        <w:t>А.С.КУЗЬМИЧЕВ</w:t>
      </w:r>
    </w:p>
    <w:p w:rsidR="00F04A80" w:rsidRDefault="00F04A80">
      <w:pPr>
        <w:pStyle w:val="ConsPlusNormal"/>
        <w:ind w:firstLine="540"/>
        <w:jc w:val="both"/>
      </w:pPr>
    </w:p>
    <w:p w:rsidR="00F04A80" w:rsidRDefault="00F04A80">
      <w:pPr>
        <w:pStyle w:val="ConsPlusNormal"/>
        <w:ind w:firstLine="540"/>
        <w:jc w:val="both"/>
      </w:pPr>
    </w:p>
    <w:p w:rsidR="00F04A80" w:rsidRDefault="00F04A80">
      <w:pPr>
        <w:pStyle w:val="ConsPlusNormal"/>
        <w:ind w:firstLine="540"/>
        <w:jc w:val="both"/>
      </w:pPr>
    </w:p>
    <w:p w:rsidR="00F04A80" w:rsidRDefault="00F04A80">
      <w:pPr>
        <w:pStyle w:val="ConsPlusNormal"/>
        <w:ind w:firstLine="540"/>
        <w:jc w:val="both"/>
      </w:pPr>
    </w:p>
    <w:p w:rsidR="00F04A80" w:rsidRDefault="00F04A80">
      <w:pPr>
        <w:pStyle w:val="ConsPlusNormal"/>
        <w:ind w:firstLine="540"/>
        <w:jc w:val="both"/>
      </w:pPr>
    </w:p>
    <w:p w:rsidR="00F04A80" w:rsidRDefault="00F04A80">
      <w:pPr>
        <w:pStyle w:val="ConsPlusNormal"/>
        <w:jc w:val="right"/>
        <w:outlineLvl w:val="0"/>
      </w:pPr>
      <w:r>
        <w:t>Утвержден</w:t>
      </w:r>
    </w:p>
    <w:p w:rsidR="00F04A80" w:rsidRDefault="00F04A80">
      <w:pPr>
        <w:pStyle w:val="ConsPlusNormal"/>
        <w:jc w:val="right"/>
      </w:pPr>
      <w:r>
        <w:t>постановлением</w:t>
      </w:r>
    </w:p>
    <w:p w:rsidR="00F04A80" w:rsidRDefault="00F04A80">
      <w:pPr>
        <w:pStyle w:val="ConsPlusNormal"/>
        <w:jc w:val="right"/>
      </w:pPr>
      <w:r>
        <w:t>Администрации</w:t>
      </w:r>
    </w:p>
    <w:p w:rsidR="00F04A80" w:rsidRDefault="00F04A80">
      <w:pPr>
        <w:pStyle w:val="ConsPlusNormal"/>
        <w:jc w:val="right"/>
      </w:pPr>
      <w:r>
        <w:t>города Иванова</w:t>
      </w:r>
    </w:p>
    <w:p w:rsidR="00F04A80" w:rsidRDefault="00F04A80">
      <w:pPr>
        <w:pStyle w:val="ConsPlusNormal"/>
        <w:jc w:val="right"/>
      </w:pPr>
      <w:r>
        <w:t>от 14.12.2012 N 2863</w:t>
      </w:r>
    </w:p>
    <w:p w:rsidR="00F04A80" w:rsidRDefault="00F04A80">
      <w:pPr>
        <w:pStyle w:val="ConsPlusNormal"/>
        <w:jc w:val="right"/>
      </w:pPr>
    </w:p>
    <w:p w:rsidR="00F04A80" w:rsidRDefault="00F04A80">
      <w:pPr>
        <w:pStyle w:val="ConsPlusTitle"/>
        <w:jc w:val="center"/>
      </w:pPr>
      <w:bookmarkStart w:id="1" w:name="P41"/>
      <w:bookmarkEnd w:id="1"/>
      <w:r>
        <w:t>АДМИНИСТРАТИВНЫЙ РЕГЛАМЕНТ</w:t>
      </w:r>
    </w:p>
    <w:p w:rsidR="00F04A80" w:rsidRDefault="00F04A80">
      <w:pPr>
        <w:pStyle w:val="ConsPlusTitle"/>
        <w:jc w:val="center"/>
      </w:pPr>
      <w:r>
        <w:t>ПРЕДОСТАВЛЕНИЯ МУНИЦИПАЛЬНОЙ УСЛУГИ "ВЫДАЧА АКТА ПРИЕМОЧНОЙ</w:t>
      </w:r>
    </w:p>
    <w:p w:rsidR="00F04A80" w:rsidRDefault="00F04A80">
      <w:pPr>
        <w:pStyle w:val="ConsPlusTitle"/>
        <w:jc w:val="center"/>
      </w:pPr>
      <w:r>
        <w:t>КОМИССИИ, ПОДТВЕРЖДАЮЩЕГО ЗАВЕРШЕНИЕ ПЕРЕУСТРОЙСТВА</w:t>
      </w:r>
    </w:p>
    <w:p w:rsidR="00F04A80" w:rsidRDefault="00F04A80">
      <w:pPr>
        <w:pStyle w:val="ConsPlusTitle"/>
        <w:jc w:val="center"/>
      </w:pPr>
      <w:r>
        <w:t>И (ИЛИ) ПЕРЕПЛАНИРОВКИ ПОМЕЩЕНИЯ В МНОГОКВАРТИРНОМ ДОМЕ"</w:t>
      </w:r>
    </w:p>
    <w:p w:rsidR="00F04A80" w:rsidRDefault="00F04A8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04A8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A80" w:rsidRDefault="00F04A8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A80" w:rsidRDefault="00F04A8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4A80" w:rsidRDefault="00F04A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4A80" w:rsidRDefault="00F04A8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Иванова от 06.12.2013 </w:t>
            </w:r>
            <w:hyperlink r:id="rId23">
              <w:r>
                <w:rPr>
                  <w:color w:val="0000FF"/>
                </w:rPr>
                <w:t>N 2668</w:t>
              </w:r>
            </w:hyperlink>
            <w:r>
              <w:rPr>
                <w:color w:val="392C69"/>
              </w:rPr>
              <w:t>,</w:t>
            </w:r>
          </w:p>
          <w:p w:rsidR="00F04A80" w:rsidRDefault="00F04A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24.04.2015 </w:t>
            </w:r>
            <w:hyperlink r:id="rId24">
              <w:r>
                <w:rPr>
                  <w:color w:val="0000FF"/>
                </w:rPr>
                <w:t>N 904</w:t>
              </w:r>
            </w:hyperlink>
            <w:r>
              <w:rPr>
                <w:color w:val="392C69"/>
              </w:rPr>
              <w:t xml:space="preserve">, от 16.06.2015 </w:t>
            </w:r>
            <w:hyperlink r:id="rId25">
              <w:r>
                <w:rPr>
                  <w:color w:val="0000FF"/>
                </w:rPr>
                <w:t>N 1248</w:t>
              </w:r>
            </w:hyperlink>
            <w:r>
              <w:rPr>
                <w:color w:val="392C69"/>
              </w:rPr>
              <w:t xml:space="preserve">, от 20.08.2015 </w:t>
            </w:r>
            <w:hyperlink r:id="rId26">
              <w:r>
                <w:rPr>
                  <w:color w:val="0000FF"/>
                </w:rPr>
                <w:t>N 1580</w:t>
              </w:r>
            </w:hyperlink>
            <w:r>
              <w:rPr>
                <w:color w:val="392C69"/>
              </w:rPr>
              <w:t>,</w:t>
            </w:r>
          </w:p>
          <w:p w:rsidR="00F04A80" w:rsidRDefault="00F04A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18.01.2016 </w:t>
            </w:r>
            <w:hyperlink r:id="rId27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 xml:space="preserve">, от 21.06.2016 </w:t>
            </w:r>
            <w:hyperlink r:id="rId28">
              <w:r>
                <w:rPr>
                  <w:color w:val="0000FF"/>
                </w:rPr>
                <w:t>N 1152</w:t>
              </w:r>
            </w:hyperlink>
            <w:r>
              <w:rPr>
                <w:color w:val="392C69"/>
              </w:rPr>
              <w:t xml:space="preserve">, от 02.08.2016 </w:t>
            </w:r>
            <w:hyperlink r:id="rId29">
              <w:r>
                <w:rPr>
                  <w:color w:val="0000FF"/>
                </w:rPr>
                <w:t>N 1438</w:t>
              </w:r>
            </w:hyperlink>
            <w:r>
              <w:rPr>
                <w:color w:val="392C69"/>
              </w:rPr>
              <w:t>,</w:t>
            </w:r>
          </w:p>
          <w:p w:rsidR="00F04A80" w:rsidRDefault="00F04A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24.11.2016 </w:t>
            </w:r>
            <w:hyperlink r:id="rId30">
              <w:r>
                <w:rPr>
                  <w:color w:val="0000FF"/>
                </w:rPr>
                <w:t>N 2155</w:t>
              </w:r>
            </w:hyperlink>
            <w:r>
              <w:rPr>
                <w:color w:val="392C69"/>
              </w:rPr>
              <w:t xml:space="preserve">, от 10.05.2017 </w:t>
            </w:r>
            <w:hyperlink r:id="rId31">
              <w:r>
                <w:rPr>
                  <w:color w:val="0000FF"/>
                </w:rPr>
                <w:t>N 621</w:t>
              </w:r>
            </w:hyperlink>
            <w:r>
              <w:rPr>
                <w:color w:val="392C69"/>
              </w:rPr>
              <w:t xml:space="preserve">, от 29.11.2017 </w:t>
            </w:r>
            <w:hyperlink r:id="rId32">
              <w:r>
                <w:rPr>
                  <w:color w:val="0000FF"/>
                </w:rPr>
                <w:t>N 1650</w:t>
              </w:r>
            </w:hyperlink>
            <w:r>
              <w:rPr>
                <w:color w:val="392C69"/>
              </w:rPr>
              <w:t>,</w:t>
            </w:r>
          </w:p>
          <w:p w:rsidR="00F04A80" w:rsidRDefault="00F04A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15.05.2018 </w:t>
            </w:r>
            <w:hyperlink r:id="rId33">
              <w:r>
                <w:rPr>
                  <w:color w:val="0000FF"/>
                </w:rPr>
                <w:t>N 579</w:t>
              </w:r>
            </w:hyperlink>
            <w:r>
              <w:rPr>
                <w:color w:val="392C69"/>
              </w:rPr>
              <w:t xml:space="preserve">, от 23.10.2018 </w:t>
            </w:r>
            <w:hyperlink r:id="rId34">
              <w:r>
                <w:rPr>
                  <w:color w:val="0000FF"/>
                </w:rPr>
                <w:t>N 1335</w:t>
              </w:r>
            </w:hyperlink>
            <w:r>
              <w:rPr>
                <w:color w:val="392C69"/>
              </w:rPr>
              <w:t xml:space="preserve">, от 03.07.2019 </w:t>
            </w:r>
            <w:hyperlink r:id="rId35">
              <w:r>
                <w:rPr>
                  <w:color w:val="0000FF"/>
                </w:rPr>
                <w:t>N 924</w:t>
              </w:r>
            </w:hyperlink>
            <w:r>
              <w:rPr>
                <w:color w:val="392C69"/>
              </w:rPr>
              <w:t>,</w:t>
            </w:r>
          </w:p>
          <w:p w:rsidR="00F04A80" w:rsidRDefault="00F04A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14.05.2024 </w:t>
            </w:r>
            <w:hyperlink r:id="rId36">
              <w:r>
                <w:rPr>
                  <w:color w:val="0000FF"/>
                </w:rPr>
                <w:t>N 959</w:t>
              </w:r>
            </w:hyperlink>
            <w:r>
              <w:rPr>
                <w:color w:val="392C69"/>
              </w:rPr>
              <w:t xml:space="preserve">, от 25.12.2024 </w:t>
            </w:r>
            <w:hyperlink r:id="rId37">
              <w:r>
                <w:rPr>
                  <w:color w:val="0000FF"/>
                </w:rPr>
                <w:t>N 2712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A80" w:rsidRDefault="00F04A80">
            <w:pPr>
              <w:pStyle w:val="ConsPlusNormal"/>
            </w:pPr>
          </w:p>
        </w:tc>
      </w:tr>
    </w:tbl>
    <w:p w:rsidR="00F04A80" w:rsidRDefault="00F04A80">
      <w:pPr>
        <w:pStyle w:val="ConsPlusNormal"/>
        <w:jc w:val="both"/>
      </w:pPr>
    </w:p>
    <w:p w:rsidR="00F04A80" w:rsidRDefault="00F04A80">
      <w:pPr>
        <w:pStyle w:val="ConsPlusTitle"/>
        <w:jc w:val="center"/>
        <w:outlineLvl w:val="1"/>
      </w:pPr>
      <w:r>
        <w:t>1. Общие положения</w:t>
      </w:r>
    </w:p>
    <w:p w:rsidR="00F04A80" w:rsidRDefault="00F04A80">
      <w:pPr>
        <w:pStyle w:val="ConsPlusNormal"/>
        <w:ind w:firstLine="540"/>
        <w:jc w:val="both"/>
      </w:pPr>
    </w:p>
    <w:p w:rsidR="00F04A80" w:rsidRDefault="00F04A80">
      <w:pPr>
        <w:pStyle w:val="ConsPlusNormal"/>
        <w:ind w:firstLine="540"/>
        <w:jc w:val="both"/>
      </w:pPr>
      <w:r>
        <w:t xml:space="preserve">1.1. Административный регламент предоставления муниципальной услуги "Выдача акта приемочной комиссии, подтверждающего завершение переустройства и (или) перепланировки помещения в многоквартирном доме" (далее по тексту - Регламент) разработан в соответствии с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F04A80" w:rsidRDefault="00F04A80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г. Иванова от 03.07.2019 N 924)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1.2. Цель разработки настоящего Регламента: реализация права граждан и юридических лиц на обращение в органы местного самоуправления и повышение качества рассмотрения таких обращений в Администрации города Иванова и ее структурных подразделениях.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1.3. Настоящий Регламент устанавливает требования к предоставлению муниципальной услуги по выдаче документов, подтверждающих завершение переустройства и (или) перепланировки помещения в многоквартирном доме, определяет сроки и последовательность действий (административные процедуры) при рассмотрении обращений граждан и юридических лиц.</w:t>
      </w:r>
    </w:p>
    <w:p w:rsidR="00F04A80" w:rsidRDefault="00F04A80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г. Иванова от 03.07.2019 N 924)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1.4. Получателями муниципальной услуги могут быть физические и юридические лица либо их уполномоченные представители, обратившиеся в орган, предоставляющий муниципальную услугу, с запросом о предоставлении муниципальной услуги, выраженным в письменной или электронной форме (далее - Заявитель).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1.5. Уполномоченный представитель может представлять интересы физического или юридического лица при предъявлении документа, удостоверяющего его личность, и согласно полномочиям, определенным в доверенности либо в ином документе, представленном в соответствии с гражданским законодательством Российской Федерации, выданным представляемым.</w:t>
      </w:r>
    </w:p>
    <w:p w:rsidR="00F04A80" w:rsidRDefault="00F04A80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г. Иванова от 16.06.2015 N 1248)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 xml:space="preserve">Если помещение в многоквартирном доме находится в государственной собственности, заявление подает собственник данного помещения, или уполномоченное им лицо, или наниматель жилого помещения, уполномоченный собственником или наймодателем на предоставление предусмотренных </w:t>
      </w:r>
      <w:hyperlink w:anchor="P109">
        <w:r>
          <w:rPr>
            <w:color w:val="0000FF"/>
          </w:rPr>
          <w:t>пунктом 2.6</w:t>
        </w:r>
      </w:hyperlink>
      <w:r>
        <w:t xml:space="preserve"> настоящего Регламента документов.</w:t>
      </w:r>
    </w:p>
    <w:p w:rsidR="00F04A80" w:rsidRDefault="00F04A80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г. Иванова от 03.07.2019 N 924)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Если помещение в многоквартирном доме находится в муниципальной собственности, заявление подает собственник данного помещения, или уполномоченное им лицо, или наниматель жилого помещения, занимающий его на основании договора социального найма.</w:t>
      </w:r>
    </w:p>
    <w:p w:rsidR="00F04A80" w:rsidRDefault="00F04A80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г. Иванова от 03.07.2019 N 924)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 xml:space="preserve">Интересы недееспособных граждан, претендующих на приемку помещения в многоквартирном доме в эксплуатацию после перепланировки и (или) переустройства, может </w:t>
      </w:r>
      <w:r>
        <w:lastRenderedPageBreak/>
        <w:t>представлять законный представитель - опекун на основании постановления о назначении опеки; интересы несовершеннолетних - законные представители (родители, усыновители, опекуны, специалисты органов опеки).</w:t>
      </w:r>
    </w:p>
    <w:p w:rsidR="00F04A80" w:rsidRDefault="00F04A80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г. Иванова от 03.07.2019 N 924)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 xml:space="preserve">1.6. Исключен. - </w:t>
      </w:r>
      <w:hyperlink r:id="rId45">
        <w:r>
          <w:rPr>
            <w:color w:val="0000FF"/>
          </w:rPr>
          <w:t>Постановление</w:t>
        </w:r>
      </w:hyperlink>
      <w:r>
        <w:t xml:space="preserve"> Администрации г. Иванова от 24.04.2015 N 904.</w:t>
      </w:r>
    </w:p>
    <w:p w:rsidR="00F04A80" w:rsidRDefault="00F04A80">
      <w:pPr>
        <w:pStyle w:val="ConsPlusNormal"/>
        <w:ind w:firstLine="540"/>
        <w:jc w:val="both"/>
      </w:pPr>
    </w:p>
    <w:p w:rsidR="00F04A80" w:rsidRDefault="00F04A80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F04A80" w:rsidRDefault="00F04A80">
      <w:pPr>
        <w:pStyle w:val="ConsPlusNormal"/>
        <w:ind w:firstLine="540"/>
        <w:jc w:val="both"/>
      </w:pPr>
    </w:p>
    <w:p w:rsidR="00F04A80" w:rsidRDefault="00F04A80">
      <w:pPr>
        <w:pStyle w:val="ConsPlusNormal"/>
        <w:ind w:firstLine="540"/>
        <w:jc w:val="both"/>
      </w:pPr>
      <w:r>
        <w:t>2.1. Наименование муниципальной услуги, порядок исполнения которой определяется настоящим Регламентом: "Выдача акта приемочной комиссии, подтверждающего завершение переустройства и (или) перепланировки помещения в многоквартирном доме" (далее по тексту - муниципальная услуга).</w:t>
      </w:r>
    </w:p>
    <w:p w:rsidR="00F04A80" w:rsidRDefault="00F04A80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г. Иванова от 03.07.2019 N 924)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2.2. Наименование органа, предоставляющего муниципальную услугу.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Приемка в эксплуатацию после переустройства и (или) перепланировки помещений в многоквартирных домах на территории города Иванова, независимо от форм собственности, осуществляется управлением жилищно-коммунального хозяйства и жилищной политики Администрации города Иванова (далее по тексту - Уполномоченное управление), место нахождения и почтовый адрес: 153000, г. Иваново, пл. Революции, д. 6, телефоны: 8 (4932) 32-40-61, 30-32-93, адрес электронной почты: gilpol@ivgoradm.ru.</w:t>
      </w:r>
    </w:p>
    <w:p w:rsidR="00F04A80" w:rsidRDefault="00F04A80">
      <w:pPr>
        <w:pStyle w:val="ConsPlusNormal"/>
        <w:jc w:val="both"/>
      </w:pPr>
      <w:r>
        <w:t xml:space="preserve">(в ред. Постановлений Администрации г. Иванова от 03.07.2019 </w:t>
      </w:r>
      <w:hyperlink r:id="rId47">
        <w:r>
          <w:rPr>
            <w:color w:val="0000FF"/>
          </w:rPr>
          <w:t>N 924</w:t>
        </w:r>
      </w:hyperlink>
      <w:r>
        <w:t xml:space="preserve">, от 25.12.2024 </w:t>
      </w:r>
      <w:hyperlink r:id="rId48">
        <w:r>
          <w:rPr>
            <w:color w:val="0000FF"/>
          </w:rPr>
          <w:t>N 2712</w:t>
        </w:r>
      </w:hyperlink>
      <w:r>
        <w:t>)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Участником предоставления муниципальной услуги является МКУ "Многофункциональный центр предоставления государственных и муниципальных услуг в городе Иванове" (далее по тексту - МКУ МФЦ).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Места нахождения и почтовые адреса МКУ МФЦ: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- отдел приема и выдачи документов "Центральный": 153012, г. Иваново, ул. Советская, д. 25;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- отдел приема и выдачи документов "Октябрьский": 153002, г. Иваново, пр. Ленина, д. 108;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 xml:space="preserve">- отдел приема и выдачи документов "Ленинский": 153013, г. Иваново, ул. </w:t>
      </w:r>
      <w:proofErr w:type="spellStart"/>
      <w:r>
        <w:t>Куконковых</w:t>
      </w:r>
      <w:proofErr w:type="spellEnd"/>
      <w:r>
        <w:t>, д. 144А;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- отдел приема и выдачи документов "Фрунзенский": 153003, г. Иваново, ул. Красных Зорь, д. 10;</w:t>
      </w:r>
    </w:p>
    <w:p w:rsidR="00F04A80" w:rsidRDefault="00F04A80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г. Иванова от 15.05.2018 N 579)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телефоны: 8 (4932) 30-03-20, 41-60-85, адрес электронной почты: ivmfc@mail.ru.</w:t>
      </w:r>
    </w:p>
    <w:p w:rsidR="00F04A80" w:rsidRDefault="00F04A80">
      <w:pPr>
        <w:pStyle w:val="ConsPlusNormal"/>
        <w:jc w:val="both"/>
      </w:pPr>
      <w:r>
        <w:t xml:space="preserve">(абзац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Администрации г. Иванова от 15.05.2018 N 579)</w:t>
      </w:r>
    </w:p>
    <w:p w:rsidR="00F04A80" w:rsidRDefault="00F04A80">
      <w:pPr>
        <w:pStyle w:val="ConsPlusNormal"/>
        <w:jc w:val="both"/>
      </w:pPr>
      <w:r>
        <w:t xml:space="preserve">(п. 2.2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г. Иванова от 29.11.2017 N 1650)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2.3. Результатом предоставления муниципальной услуги является выдача акта приемочной комиссии, подтверждающего завершение переустройства и (или) перепланировки помещения в многоквартирном доме.</w:t>
      </w:r>
    </w:p>
    <w:p w:rsidR="00F04A80" w:rsidRDefault="00F04A80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г. Иванова от 03.07.2019 N 924)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Условия и сроки выполнения отдельных административных процедур представлены в соответствующих разделах настоящего Регламента.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 xml:space="preserve">2.4. Срок предоставления муниципальной услуги не должен превышать 30 календарных дней со дня подачи в Уполномоченное управление заявления и прилагаемых к нему документов, </w:t>
      </w:r>
      <w:r>
        <w:lastRenderedPageBreak/>
        <w:t xml:space="preserve">указанных в </w:t>
      </w:r>
      <w:hyperlink w:anchor="P109">
        <w:r>
          <w:rPr>
            <w:color w:val="0000FF"/>
          </w:rPr>
          <w:t>пункте 2.6</w:t>
        </w:r>
      </w:hyperlink>
      <w:r>
        <w:t xml:space="preserve"> настоящего Регламента.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В случае представления Заявителем документов через МКУ МФЦ срок предоставления муниципальной услуги исчисляется со дня передачи МКУ МФЦ заявления и прилагаемых к нему документов в Уполномоченное управление.</w:t>
      </w:r>
    </w:p>
    <w:p w:rsidR="00F04A80" w:rsidRDefault="00F04A80">
      <w:pPr>
        <w:pStyle w:val="ConsPlusNormal"/>
        <w:jc w:val="both"/>
      </w:pPr>
      <w:r>
        <w:t xml:space="preserve">(п. 2.4 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г. Иванова от 02.08.2016 N 1438)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2.5. Правовые основания для предоставления муниципальной услуги: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 xml:space="preserve">Жилищный </w:t>
      </w:r>
      <w:hyperlink r:id="rId54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 xml:space="preserve">Градостроительный </w:t>
      </w:r>
      <w:hyperlink r:id="rId55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56">
        <w:r>
          <w:rPr>
            <w:color w:val="0000FF"/>
          </w:rPr>
          <w:t>закон</w:t>
        </w:r>
      </w:hyperlink>
      <w:r>
        <w:t xml:space="preserve"> от 25.06.2002 N 73-ФЗ "Об объектах культурного наследия (памятниках истории и культуры) народов Российской Федерации";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57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58">
        <w:r>
          <w:rPr>
            <w:color w:val="0000FF"/>
          </w:rPr>
          <w:t>закон</w:t>
        </w:r>
      </w:hyperlink>
      <w:r>
        <w:t xml:space="preserve"> от 06.04.2011 N 63-ФЗ "Об электронной подписи";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59">
        <w:r>
          <w:rPr>
            <w:color w:val="0000FF"/>
          </w:rPr>
          <w:t>закон</w:t>
        </w:r>
      </w:hyperlink>
      <w:r>
        <w:t xml:space="preserve"> от 27.07.2006 N 152-ФЗ "О персональных данных";</w:t>
      </w:r>
    </w:p>
    <w:p w:rsidR="00F04A80" w:rsidRDefault="00DC5634">
      <w:pPr>
        <w:pStyle w:val="ConsPlusNormal"/>
        <w:spacing w:before="220"/>
        <w:ind w:firstLine="540"/>
        <w:jc w:val="both"/>
      </w:pPr>
      <w:hyperlink r:id="rId60">
        <w:r w:rsidR="00F04A80">
          <w:rPr>
            <w:color w:val="0000FF"/>
          </w:rPr>
          <w:t>постановление</w:t>
        </w:r>
      </w:hyperlink>
      <w:r w:rsidR="00F04A80">
        <w:t xml:space="preserve"> Правительства Российской Федерации от 21.01.2006 N 25 "Об утверждении Правил пользования жилыми помещениями";</w:t>
      </w:r>
    </w:p>
    <w:p w:rsidR="00F04A80" w:rsidRDefault="00DC5634">
      <w:pPr>
        <w:pStyle w:val="ConsPlusNormal"/>
        <w:spacing w:before="220"/>
        <w:ind w:firstLine="540"/>
        <w:jc w:val="both"/>
      </w:pPr>
      <w:hyperlink r:id="rId61">
        <w:r w:rsidR="00F04A80">
          <w:rPr>
            <w:color w:val="0000FF"/>
          </w:rPr>
          <w:t>постановление</w:t>
        </w:r>
      </w:hyperlink>
      <w:r w:rsidR="00F04A80">
        <w:t xml:space="preserve"> Правительства Российской Федерации от 16.02.2008 N 87 "О составе разделов проектной документации и требованиях к их содержанию";</w:t>
      </w:r>
    </w:p>
    <w:p w:rsidR="00F04A80" w:rsidRDefault="00DC5634">
      <w:pPr>
        <w:pStyle w:val="ConsPlusNormal"/>
        <w:spacing w:before="220"/>
        <w:ind w:firstLine="540"/>
        <w:jc w:val="both"/>
      </w:pPr>
      <w:hyperlink r:id="rId62">
        <w:r w:rsidR="00F04A80">
          <w:rPr>
            <w:color w:val="0000FF"/>
          </w:rPr>
          <w:t>постановление</w:t>
        </w:r>
      </w:hyperlink>
      <w:r w:rsidR="00F04A80"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F04A80" w:rsidRDefault="00DC5634">
      <w:pPr>
        <w:pStyle w:val="ConsPlusNormal"/>
        <w:spacing w:before="220"/>
        <w:ind w:firstLine="540"/>
        <w:jc w:val="both"/>
      </w:pPr>
      <w:hyperlink r:id="rId63">
        <w:r w:rsidR="00F04A80">
          <w:rPr>
            <w:color w:val="0000FF"/>
          </w:rPr>
          <w:t>постановление</w:t>
        </w:r>
      </w:hyperlink>
      <w:r w:rsidR="00F04A80">
        <w:t xml:space="preserve"> Госстроя Российской Федерации от 27.09.2003 N 170 "Об </w:t>
      </w:r>
      <w:proofErr w:type="gramStart"/>
      <w:r w:rsidR="00F04A80">
        <w:t>утверждении Правил</w:t>
      </w:r>
      <w:proofErr w:type="gramEnd"/>
      <w:r w:rsidR="00F04A80">
        <w:t xml:space="preserve"> и норм технической эксплуатации жилищного фонда";</w:t>
      </w:r>
    </w:p>
    <w:p w:rsidR="00F04A80" w:rsidRDefault="00DC5634">
      <w:pPr>
        <w:pStyle w:val="ConsPlusNormal"/>
        <w:spacing w:before="220"/>
        <w:ind w:firstLine="540"/>
        <w:jc w:val="both"/>
      </w:pPr>
      <w:hyperlink r:id="rId64">
        <w:r w:rsidR="00F04A80">
          <w:rPr>
            <w:color w:val="0000FF"/>
          </w:rPr>
          <w:t>решение</w:t>
        </w:r>
      </w:hyperlink>
      <w:r w:rsidR="00F04A80">
        <w:t xml:space="preserve"> Ивановской городской Думы от 24.10.2007 N 560 "Об утверждении порядка принятия решения о согласовании или об отказе в согласовании самовольно произведенного переустройства и (или) перепланировки жилого помещения в многоквартирном доме";</w:t>
      </w:r>
    </w:p>
    <w:p w:rsidR="00F04A80" w:rsidRDefault="00F04A80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Администрации г. Иванова от 03.07.2019 N 924)</w:t>
      </w:r>
    </w:p>
    <w:p w:rsidR="00F04A80" w:rsidRDefault="00DC5634">
      <w:pPr>
        <w:pStyle w:val="ConsPlusNormal"/>
        <w:spacing w:before="220"/>
        <w:ind w:firstLine="540"/>
        <w:jc w:val="both"/>
      </w:pPr>
      <w:hyperlink r:id="rId66">
        <w:r w:rsidR="00F04A80">
          <w:rPr>
            <w:color w:val="0000FF"/>
          </w:rPr>
          <w:t>постановление</w:t>
        </w:r>
      </w:hyperlink>
      <w:r w:rsidR="00F04A80">
        <w:t xml:space="preserve"> Администрации города Иванова от 19.02.2013 N 281 "Об утверждении Перечня муниципальных услуг, предоставляемых в муниципальном образовании городской округ Иваново в многофункциональном центре предоставления государственных и муниципальных услуг".</w:t>
      </w:r>
    </w:p>
    <w:p w:rsidR="00F04A80" w:rsidRDefault="00F04A80">
      <w:pPr>
        <w:pStyle w:val="ConsPlusNormal"/>
        <w:jc w:val="both"/>
      </w:pPr>
      <w:r>
        <w:t xml:space="preserve">(п. 2.5 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Администрации г. Иванова от 02.08.2016 N 1438)</w:t>
      </w:r>
    </w:p>
    <w:p w:rsidR="00F04A80" w:rsidRDefault="00F04A80">
      <w:pPr>
        <w:pStyle w:val="ConsPlusNormal"/>
        <w:spacing w:before="220"/>
        <w:ind w:firstLine="540"/>
        <w:jc w:val="both"/>
      </w:pPr>
      <w:bookmarkStart w:id="2" w:name="P109"/>
      <w:bookmarkEnd w:id="2"/>
      <w:r>
        <w:t>2.6. Предоставление муниципальной услуги осуществляется по результатам рассмотрения представленных Заявителем документов.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С целью приемки помещения в многоквартирном доме в эксплуатацию после перепланировки и (или) переустройства Заявитель обращается в Уполномоченное управление или в МКУ МФЦ и представляет следующие документы: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 xml:space="preserve">1) </w:t>
      </w:r>
      <w:hyperlink w:anchor="P376">
        <w:r>
          <w:rPr>
            <w:color w:val="0000FF"/>
          </w:rPr>
          <w:t>заявление</w:t>
        </w:r>
      </w:hyperlink>
      <w:r>
        <w:t xml:space="preserve"> о приемке помещения в многоквартирном доме в эксплуатацию после переустройства и (или) перепланировки (приложение N 1 к настоящему Регламенту);</w:t>
      </w:r>
    </w:p>
    <w:p w:rsidR="00F04A80" w:rsidRDefault="00F04A80">
      <w:pPr>
        <w:pStyle w:val="ConsPlusNormal"/>
        <w:spacing w:before="220"/>
        <w:ind w:firstLine="540"/>
        <w:jc w:val="both"/>
      </w:pPr>
      <w:bookmarkStart w:id="3" w:name="P112"/>
      <w:bookmarkEnd w:id="3"/>
      <w:r>
        <w:lastRenderedPageBreak/>
        <w:t>2) бланки актов приемочной комиссии в трех экземплярах (</w:t>
      </w:r>
      <w:hyperlink w:anchor="P415">
        <w:r>
          <w:rPr>
            <w:color w:val="0000FF"/>
          </w:rPr>
          <w:t>приложения N 2</w:t>
        </w:r>
      </w:hyperlink>
      <w:r>
        <w:t xml:space="preserve">, </w:t>
      </w:r>
      <w:hyperlink w:anchor="P480">
        <w:r>
          <w:rPr>
            <w:color w:val="0000FF"/>
          </w:rPr>
          <w:t>N 3</w:t>
        </w:r>
      </w:hyperlink>
      <w:r>
        <w:t xml:space="preserve"> к настоящему Регламенту), подписанные представителями: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- проектной организации, разработавшей техническое заключение о соответствии фактически произведенных работ проекту и требованиям строительных норм и правил (технических регламентов), - по итогу проведения соответствующей проверки;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- управляющей организации, обслуживающей многоквартирный дом, в котором расположено предъявляемое к приемке в эксплуатацию помещение;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 xml:space="preserve">3) </w:t>
      </w:r>
      <w:hyperlink w:anchor="P546">
        <w:r>
          <w:rPr>
            <w:color w:val="0000FF"/>
          </w:rPr>
          <w:t>уведомление</w:t>
        </w:r>
      </w:hyperlink>
      <w:r>
        <w:t xml:space="preserve"> о завершении переустройства и (или) перепланировки, составленное по образцу (приложение N 4 к настоящему Регламенту);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 xml:space="preserve">4) технический паспорт переустроенного и (или) перепланированного жилого помещения в многоквартирном доме (по факту) либо поэтажный план с экспликацией переустроенного и (или) перепланированного нежилого помещения в многоквартирном доме (по факту) (предоставляется </w:t>
      </w:r>
      <w:proofErr w:type="gramStart"/>
      <w:r>
        <w:t>за исключением случаев</w:t>
      </w:r>
      <w:proofErr w:type="gramEnd"/>
      <w:r>
        <w:t xml:space="preserve"> самовольно произведенных переустройства и (или) перепланировки);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5) техническое заключение проектной организации (эксперта), имеющей свидетельство о вступлении в саморегулируемую организацию, разрешающую выполнение технических заключений о соответствии фактически произведенных работ проекту и требованиям строительных норм и правил (технических регламентов);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6) документы (заключения), подтверждающие соблюдение требований пожарной безопасности, санитарно-гигиенических, экологических и иных установленных законодательством требований: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- заключение о подтверждении соблюдения санитарно-гигиенических требований при проведении переустройства и (или) перепланировки помещения в многоквартирном доме (представляется, если в помещении проводились работы по монтажу/демонтажу санитарно-технических приборов, а также по изменению конфигурации систем водоснабжения и (или) водоотведения внутри помещения);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- акт приемки законченного строительством объекта газораспределительной системы (представляется, если проводились работы по монтажу/демонтажу газового оборудования, а также по изменению конфигурации системы газоснабжения внутри помещения);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- документ, подтверждающий приемку пожарно-охранной сигнализации (представляется, если переустройство и (или) перепланировка были произведены в нежилом помещении);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- заключение о работоспособности вентиляционных каналов (представляется, если переустройство и (или) перепланировка были произведены в нежилом помещении);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 xml:space="preserve">7) технический план помещения, в отношении которого осуществлена перепланировка, подготовленный в соответствии с Федеральным </w:t>
      </w:r>
      <w:hyperlink r:id="rId68">
        <w:r>
          <w:rPr>
            <w:color w:val="0000FF"/>
          </w:rPr>
          <w:t>законом</w:t>
        </w:r>
      </w:hyperlink>
      <w:r>
        <w:t xml:space="preserve"> от 13.07.2015 N 218-ФЗ "О государственной регистрации недвижимости" (предоставляется в случае проведения работ по перепланировке).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Технический план подготавливается в форме электронного документа и заверяется усиленной квалифицированной электронной подписью кадастрового инженера, подготовившего такой план;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8) сведения об уплате Заявителем государственной пошлины за осуществление государственной регистрации прав на недвижимое имущество (предоставляется в случае образования в результате перепланировки помещения новых помещений).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lastRenderedPageBreak/>
        <w:t xml:space="preserve">Документы, представленные Заявителем в Уполномоченное управление или в МКУ МФЦ с целью приемки помещения в многоквартирном доме в эксплуатацию после переустройства и (или) перепланировки в соответствии с настоящим пунктом Регламента и по результатам </w:t>
      </w:r>
      <w:proofErr w:type="gramStart"/>
      <w:r>
        <w:t>рассмотрения</w:t>
      </w:r>
      <w:proofErr w:type="gramEnd"/>
      <w:r>
        <w:t xml:space="preserve"> которых помещение в многоквартирном доме принято в эксплуатацию, возврату не подлежат.</w:t>
      </w:r>
    </w:p>
    <w:p w:rsidR="00F04A80" w:rsidRDefault="00F04A80">
      <w:pPr>
        <w:pStyle w:val="ConsPlusNormal"/>
        <w:jc w:val="both"/>
      </w:pPr>
      <w:r>
        <w:t xml:space="preserve">(п. 2.6 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Администрации г. Иванова от 14.05.2024 N 959)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 xml:space="preserve">2.6.1. Перечень документов, указанный в </w:t>
      </w:r>
      <w:hyperlink w:anchor="P109">
        <w:r>
          <w:rPr>
            <w:color w:val="0000FF"/>
          </w:rPr>
          <w:t>пункте 2.6</w:t>
        </w:r>
      </w:hyperlink>
      <w:r>
        <w:t xml:space="preserve"> настоящего Регламента, является исчерпывающим и подлежащим представлению Заявителем в обязательном порядке самостоятельно.</w:t>
      </w:r>
    </w:p>
    <w:p w:rsidR="00F04A80" w:rsidRDefault="00F04A80">
      <w:pPr>
        <w:pStyle w:val="ConsPlusNormal"/>
        <w:spacing w:before="220"/>
        <w:ind w:firstLine="540"/>
        <w:jc w:val="both"/>
      </w:pPr>
      <w:bookmarkStart w:id="4" w:name="P129"/>
      <w:bookmarkEnd w:id="4"/>
      <w:r>
        <w:t>2.7. Основанием для отказа в приеме документов, необходимых для предоставления муниципальной услуги, является: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 xml:space="preserve">- несоответствие представленного заявления форме </w:t>
      </w:r>
      <w:hyperlink w:anchor="P376">
        <w:r>
          <w:rPr>
            <w:color w:val="0000FF"/>
          </w:rPr>
          <w:t>приложения N 1</w:t>
        </w:r>
      </w:hyperlink>
      <w:r>
        <w:t xml:space="preserve"> к настоящему Регламенту, а также наличие в представленных документах подчисток либо приписок, зачеркнутых слов и исправлений, исполнение документов карандашом, а также наличие в представленных документах серьезных повреждений, не позволяющих однозначно истолковать содержание;</w:t>
      </w:r>
    </w:p>
    <w:p w:rsidR="00F04A80" w:rsidRDefault="00F04A80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Администрации г. Иванова от 14.05.2024 N 959)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- несоответствие вида электронной подписи, использованной заявителем для удостоверения заявления и приложенных к нему документов в электронном виде, требованиям законодательства Российской Федерации.</w:t>
      </w:r>
    </w:p>
    <w:p w:rsidR="00F04A80" w:rsidRDefault="00F04A80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Администрации г. Иванова от 06.12.2013 N 2668)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 xml:space="preserve">Абзацы четвертый - пятый исключены. - </w:t>
      </w:r>
      <w:hyperlink r:id="rId72">
        <w:r>
          <w:rPr>
            <w:color w:val="0000FF"/>
          </w:rPr>
          <w:t>Постановление</w:t>
        </w:r>
      </w:hyperlink>
      <w:r>
        <w:t xml:space="preserve"> Администрации г. Иванова от 10.05.2017 N 621.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 xml:space="preserve">Абзацы четвертый - пятый исключены. - </w:t>
      </w:r>
      <w:hyperlink r:id="rId73">
        <w:r>
          <w:rPr>
            <w:color w:val="0000FF"/>
          </w:rPr>
          <w:t>Постановление</w:t>
        </w:r>
      </w:hyperlink>
      <w:r>
        <w:t xml:space="preserve"> Администрации г. Иванова от 06.12.2013 N 2668.</w:t>
      </w:r>
    </w:p>
    <w:p w:rsidR="00F04A80" w:rsidRDefault="00F04A80">
      <w:pPr>
        <w:pStyle w:val="ConsPlusNormal"/>
        <w:spacing w:before="220"/>
        <w:ind w:firstLine="540"/>
        <w:jc w:val="both"/>
      </w:pPr>
      <w:bookmarkStart w:id="5" w:name="P136"/>
      <w:bookmarkEnd w:id="5"/>
      <w:r>
        <w:t xml:space="preserve">2.8. Основанием для отказа в выдаче акта приемочной комиссии, подтверждающего завершение переустройства и (или) перепланировки помещения в многоквартирном доме (отказа в предоставлении муниципальной услуги), является непредставление полного пакета документов, установленных </w:t>
      </w:r>
      <w:hyperlink w:anchor="P109">
        <w:r>
          <w:rPr>
            <w:color w:val="0000FF"/>
          </w:rPr>
          <w:t>пунктом 2.6</w:t>
        </w:r>
      </w:hyperlink>
      <w:r>
        <w:t xml:space="preserve"> настоящего Регламента, а также наличие в них неполных и (или) недостоверных сведений. В таком случае Заявителю направляется ответ об отказе в предоставлении муниципальной услуги с указанием оснований такого отказа. Документы, представленные в оригиналах, подлежат возврату Заявителю.</w:t>
      </w:r>
    </w:p>
    <w:p w:rsidR="00F04A80" w:rsidRDefault="00F04A80">
      <w:pPr>
        <w:pStyle w:val="ConsPlusNormal"/>
        <w:jc w:val="both"/>
      </w:pPr>
      <w:r>
        <w:t xml:space="preserve">(в ред. Постановлений Администрации г. Иванова от 10.05.2017 </w:t>
      </w:r>
      <w:hyperlink r:id="rId74">
        <w:r>
          <w:rPr>
            <w:color w:val="0000FF"/>
          </w:rPr>
          <w:t>N 621</w:t>
        </w:r>
      </w:hyperlink>
      <w:r>
        <w:t xml:space="preserve">, от 03.07.2019 </w:t>
      </w:r>
      <w:hyperlink r:id="rId75">
        <w:r>
          <w:rPr>
            <w:color w:val="0000FF"/>
          </w:rPr>
          <w:t>N 924</w:t>
        </w:r>
      </w:hyperlink>
      <w:r>
        <w:t>)</w:t>
      </w:r>
    </w:p>
    <w:p w:rsidR="00F04A80" w:rsidRDefault="00F04A80">
      <w:pPr>
        <w:pStyle w:val="ConsPlusNormal"/>
        <w:spacing w:before="220"/>
        <w:ind w:firstLine="540"/>
        <w:jc w:val="both"/>
      </w:pPr>
      <w:bookmarkStart w:id="6" w:name="P138"/>
      <w:bookmarkEnd w:id="6"/>
      <w:r>
        <w:t>2.8.1. Отказ в приеме документов, необходимых для предоставления муниципальной услуги, либо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приеме документов либо в предоставлении муниципальной услуги, указанной в уведомлении об отказе, при этом специалист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управления, муниципального служащего, работника МКУ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управления, руководителя МКУ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F04A80" w:rsidRDefault="00F04A80">
      <w:pPr>
        <w:pStyle w:val="ConsPlusNormal"/>
        <w:jc w:val="both"/>
      </w:pPr>
      <w:r>
        <w:t xml:space="preserve">(п. 2.8.1 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Администрации г. Иванова от 23.10.2018 N 1335)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2.8.2. Основания для приостановления предоставления муниципальной услуги отсутствуют.</w:t>
      </w:r>
    </w:p>
    <w:p w:rsidR="00F04A80" w:rsidRDefault="00F04A80">
      <w:pPr>
        <w:pStyle w:val="ConsPlusNormal"/>
        <w:jc w:val="both"/>
      </w:pPr>
      <w:r>
        <w:t xml:space="preserve">(п. 2.8.2 введен </w:t>
      </w:r>
      <w:hyperlink r:id="rId77">
        <w:r>
          <w:rPr>
            <w:color w:val="0000FF"/>
          </w:rPr>
          <w:t>Постановлением</w:t>
        </w:r>
      </w:hyperlink>
      <w:r>
        <w:t xml:space="preserve"> Администрации г. Иванова от 23.10.2018 N 1335)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2.9. Муниципальная услуга предоставляется на безвозмездной основе.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2.10. Максимальный срок ожидания в очереди при обращении о предоставлении муниципальной услуги, а также при получении результата ее предоставления - 15 минут.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2.11. Заявления о предоставлении муниципальной услуги, поступившие в Уполномоченное управление либо в МКУ МФЦ до 15.00, регистрируются в день их поступления, поступившие после 15.00 - на следующий рабочий день.</w:t>
      </w:r>
    </w:p>
    <w:p w:rsidR="00F04A80" w:rsidRDefault="00F04A80">
      <w:pPr>
        <w:pStyle w:val="ConsPlusNormal"/>
        <w:jc w:val="both"/>
      </w:pPr>
      <w:r>
        <w:t xml:space="preserve">(п. 2.11 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Администрации г. Иванова от 02.08.2016 N 1438)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 xml:space="preserve">Прием Заявителей для предоставления муниципальной услуги осуществляется специалистами Уполномоченного управления по адресу: г. Иваново, пл. Революции, д. 6, этаж 8, кабинет N 813 (для инвалидов дополнительно - г. Иваново, пл. Революции, д. 6, этаж 1, кабинет N 104), либо специалистами МКУ МФЦ по адресам: г. Иваново, ул. Советская, д. 25; г. Иваново, пр. Ленина, д. 108; г. Иваново, ул. </w:t>
      </w:r>
      <w:proofErr w:type="spellStart"/>
      <w:r>
        <w:t>Куконковых</w:t>
      </w:r>
      <w:proofErr w:type="spellEnd"/>
      <w:r>
        <w:t xml:space="preserve">, д. 144А; г. Иваново, ул. Красных Зорь, д. 10, согласно графику приема граждан, указанному в </w:t>
      </w:r>
      <w:hyperlink w:anchor="P192">
        <w:r>
          <w:rPr>
            <w:color w:val="0000FF"/>
          </w:rPr>
          <w:t>пункте 2.14</w:t>
        </w:r>
      </w:hyperlink>
      <w:r>
        <w:t xml:space="preserve"> настоящего Регламента.</w:t>
      </w:r>
    </w:p>
    <w:p w:rsidR="00F04A80" w:rsidRDefault="00F04A80">
      <w:pPr>
        <w:pStyle w:val="ConsPlusNormal"/>
        <w:jc w:val="both"/>
      </w:pPr>
      <w:r>
        <w:t xml:space="preserve">(в ред. Постановлений Администрации г. Иванова от 02.08.2016 </w:t>
      </w:r>
      <w:hyperlink r:id="rId79">
        <w:r>
          <w:rPr>
            <w:color w:val="0000FF"/>
          </w:rPr>
          <w:t>N 1438</w:t>
        </w:r>
      </w:hyperlink>
      <w:r>
        <w:t xml:space="preserve">, от 15.05.2018 </w:t>
      </w:r>
      <w:hyperlink r:id="rId80">
        <w:r>
          <w:rPr>
            <w:color w:val="0000FF"/>
          </w:rPr>
          <w:t>N 579</w:t>
        </w:r>
      </w:hyperlink>
      <w:r>
        <w:t>)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Помещение, в котором предоставляется муниципальная услуга, оборудуется вывеской (табличкой), содержащей информацию о полном наименовании органа, предоставляющего муниципальную услугу. Информационная табличка размещается рядом с входом так, чтобы ее хорошо видели посетители.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Рабочее место специалиста Уполномоченного управления оборудуется необходимой функциональной мебелью, оргтехникой и телефонной связью.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 xml:space="preserve">Залы ожидания, места для заполнения запросов о предоставлении муниципальной услуги располагаются в коридоре перед кабинетом, в котором предоставляется муниципальная услуга. Залы ожидания, места для заполнения запросов о предоставлении муниципальной услуги оборудуются информационными стендами, стульями и столами (стойками для письма) для возможности оформления документов. На видном месте размещаются схемы расположения средств пожаротушения и путей эвакуации Заявителей и специалистов Уполномоченного </w:t>
      </w:r>
      <w:r>
        <w:lastRenderedPageBreak/>
        <w:t>управления.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 xml:space="preserve">На информационных стендах, расположенных в непосредственной близости от помещения, где предоставляется муниципальная услуга, на официальном сайте Администрации города Иванова размещается информация, указанная в </w:t>
      </w:r>
      <w:hyperlink w:anchor="P167">
        <w:r>
          <w:rPr>
            <w:color w:val="0000FF"/>
          </w:rPr>
          <w:t>пункте 2.12.1</w:t>
        </w:r>
      </w:hyperlink>
      <w:r>
        <w:t xml:space="preserve"> настоящего Регламента.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В Администрации города Иванова инвалидам (включая инвалидов, использующих кресла-коляски и собак-проводников) обеспечиваются: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1) условия беспрепятственного доступа к объекту (зданию, помещению), в котором предоставляется муниципальная услуга;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2)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3) сопровождение инвалидов, имеющих стойкие расстройства функции зрения и самостоятельного передвижения;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 xml:space="preserve">6) допуск сурдопереводчика и </w:t>
      </w:r>
      <w:proofErr w:type="spellStart"/>
      <w:r>
        <w:t>тифлосурдопереводчика</w:t>
      </w:r>
      <w:proofErr w:type="spellEnd"/>
      <w:r>
        <w:t>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7)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8) оказание инвалидам помощи в преодолении барьеров, мешающих получению ими услуг наравне с другими лицами.</w:t>
      </w:r>
    </w:p>
    <w:p w:rsidR="00F04A80" w:rsidRDefault="00F04A80">
      <w:pPr>
        <w:pStyle w:val="ConsPlusNormal"/>
        <w:jc w:val="both"/>
      </w:pPr>
      <w:r>
        <w:t xml:space="preserve">(п. 2.12 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Администрации г. Иванова от 21.06.2016 N 1152)</w:t>
      </w:r>
    </w:p>
    <w:p w:rsidR="00F04A80" w:rsidRDefault="00F04A80">
      <w:pPr>
        <w:pStyle w:val="ConsPlusNormal"/>
        <w:spacing w:before="220"/>
        <w:ind w:firstLine="540"/>
        <w:jc w:val="both"/>
      </w:pPr>
      <w:bookmarkStart w:id="7" w:name="P167"/>
      <w:bookmarkEnd w:id="7"/>
      <w:r>
        <w:t xml:space="preserve">2.12.1. Информация о правилах предоставления муниципальной услуги размещается на Едином портале государственных и муниципальных услуг по адресу: </w:t>
      </w:r>
      <w:hyperlink r:id="rId82">
        <w:r>
          <w:rPr>
            <w:color w:val="0000FF"/>
          </w:rPr>
          <w:t>https://www.gosuslugi.ru</w:t>
        </w:r>
      </w:hyperlink>
      <w:r>
        <w:t>, а также на региональном портале государственных и муниципальных услуг по адресу: https://pgu.ivanovoobl.ru (далее - Порталы), на официальном сайте Администрации города Иванова, а также на информационных стендах, расположенных в залах ожидания, местах для заполнения запросов о предоставлении муниципальной услуги.</w:t>
      </w:r>
    </w:p>
    <w:p w:rsidR="00F04A80" w:rsidRDefault="00F04A80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Администрации г. Иванова от 23.10.2018 N 1335)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Информация о правилах предоставления муниципальной услуги включает в себя: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1) перечень документов, необходимых для предоставления муниципальной услуги;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2) образцы заполнения форм заявлений на оказание муниципальной услуги.</w:t>
      </w:r>
    </w:p>
    <w:p w:rsidR="00F04A80" w:rsidRDefault="00F04A8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2.12.1 введен </w:t>
      </w:r>
      <w:hyperlink r:id="rId84">
        <w:r>
          <w:rPr>
            <w:color w:val="0000FF"/>
          </w:rPr>
          <w:t>Постановлением</w:t>
        </w:r>
      </w:hyperlink>
      <w:r>
        <w:t xml:space="preserve"> Администрации г. Иванова от 24.04.2015 N 904)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2.13. Показатели доступности и качества муниципальных услуг.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2.13.1. Показателями доступности муниципальной услуги являются: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простота и ясность изложения информационных документов;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lastRenderedPageBreak/>
        <w:t>наличие различных каналов получения информации о предоставлении услуги;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доступность работы с представителями лиц, получающих услугу;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короткое время ожидания услуги;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удобный график работы органа, осуществляющего предоставление муниципальной услуги;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удобное территориальное расположение органа, осуществляющего предоставление муниципальной услуги;</w:t>
      </w:r>
    </w:p>
    <w:p w:rsidR="00F04A80" w:rsidRDefault="00F04A80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Администрации г. Иванова от 02.08.2016 N 1438)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обеспечение возможности направления заявления о предоставлении муниципальной услуги по различным каналам связи, в том числе и в электронной форме.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2.13.2. Показателями качества муниципальной услуги являются: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точность исполнения муниципальной услуги;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профессиональная подготовка сотрудников органа, осуществляющего предоставление муниципальной услуги;</w:t>
      </w:r>
    </w:p>
    <w:p w:rsidR="00F04A80" w:rsidRDefault="00F04A80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Администрации г. Иванова от 02.08.2016 N 1438)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высокая культура обслуживания Заявителей;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строгое соблюдение сроков предоставления муниципальной услуги;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количество обоснованных обжалований решений органа, осуществляющего предоставление муниципальной услуги.</w:t>
      </w:r>
    </w:p>
    <w:p w:rsidR="00F04A80" w:rsidRDefault="00F04A80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Администрации г. Иванова от 02.08.2016 N 1438)</w:t>
      </w:r>
    </w:p>
    <w:p w:rsidR="00F04A80" w:rsidRDefault="00F04A80">
      <w:pPr>
        <w:pStyle w:val="ConsPlusNormal"/>
        <w:jc w:val="both"/>
      </w:pPr>
      <w:r>
        <w:t xml:space="preserve">(п. 2.13 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Администрации г. Иванова от 06.12.2013 N 2668)</w:t>
      </w:r>
    </w:p>
    <w:p w:rsidR="00F04A80" w:rsidRDefault="00F04A80">
      <w:pPr>
        <w:pStyle w:val="ConsPlusNormal"/>
        <w:spacing w:before="220"/>
        <w:ind w:firstLine="540"/>
        <w:jc w:val="both"/>
      </w:pPr>
      <w:bookmarkStart w:id="8" w:name="P192"/>
      <w:bookmarkEnd w:id="8"/>
      <w:r>
        <w:t>2.14. Консультации по вопросам предоставления муниципальной услуги, принятие заявлений осуществляются специалистами Уполномоченного управления либо специалистами МКУ МФЦ, на которых возложены соответствующие функции.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Телефоны для справок: 8 (4932) 32-40-61, 30-32-93.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График приема граждан специалистами отдела жилищной политики Уполномоченного управления (г. Иваново, пл. Революции, д. 6):</w:t>
      </w:r>
    </w:p>
    <w:p w:rsidR="00F04A80" w:rsidRDefault="00F04A8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0"/>
        <w:gridCol w:w="3005"/>
      </w:tblGrid>
      <w:tr w:rsidR="00F04A80"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F04A80" w:rsidRDefault="00F04A80">
            <w:pPr>
              <w:pStyle w:val="ConsPlusNormal"/>
              <w:jc w:val="both"/>
            </w:pPr>
            <w:r>
              <w:t>вторник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04A80" w:rsidRDefault="00F04A80">
            <w:pPr>
              <w:pStyle w:val="ConsPlusNormal"/>
              <w:jc w:val="center"/>
            </w:pPr>
            <w:r>
              <w:t>9.00 - 12.00, 13.00 - 15.00</w:t>
            </w:r>
          </w:p>
        </w:tc>
      </w:tr>
    </w:tbl>
    <w:p w:rsidR="00F04A80" w:rsidRDefault="00F04A80">
      <w:pPr>
        <w:pStyle w:val="ConsPlusNormal"/>
        <w:ind w:firstLine="540"/>
        <w:jc w:val="both"/>
      </w:pPr>
    </w:p>
    <w:p w:rsidR="00F04A80" w:rsidRDefault="00F04A80">
      <w:pPr>
        <w:pStyle w:val="ConsPlusNormal"/>
        <w:ind w:firstLine="540"/>
        <w:jc w:val="both"/>
      </w:pPr>
      <w:r>
        <w:t xml:space="preserve">График приема граждан специалистами МКУ МФЦ (г. Иваново, ул. Советская, д. 25; г. Иваново, пр. Ленина, д. 108; г. Иваново, ул. </w:t>
      </w:r>
      <w:proofErr w:type="spellStart"/>
      <w:r>
        <w:t>Куконковых</w:t>
      </w:r>
      <w:proofErr w:type="spellEnd"/>
      <w:r>
        <w:t>, д. 144А; г. Иваново, ул. Красных Зорь, д. 10):</w:t>
      </w:r>
    </w:p>
    <w:p w:rsidR="00F04A80" w:rsidRDefault="00F04A8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0"/>
        <w:gridCol w:w="3005"/>
      </w:tblGrid>
      <w:tr w:rsidR="00F04A80"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F04A80" w:rsidRDefault="00F04A80">
            <w:pPr>
              <w:pStyle w:val="ConsPlusNormal"/>
              <w:jc w:val="both"/>
            </w:pPr>
            <w:r>
              <w:t>понедельник, вторник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04A80" w:rsidRDefault="00F04A80">
            <w:pPr>
              <w:pStyle w:val="ConsPlusNormal"/>
              <w:jc w:val="center"/>
            </w:pPr>
            <w:r>
              <w:t>9.00 - 17.00</w:t>
            </w:r>
          </w:p>
        </w:tc>
      </w:tr>
      <w:tr w:rsidR="00F04A80"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F04A80" w:rsidRDefault="00F04A80">
            <w:pPr>
              <w:pStyle w:val="ConsPlusNormal"/>
              <w:jc w:val="both"/>
            </w:pPr>
            <w:r>
              <w:t>среда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04A80" w:rsidRDefault="00F04A80">
            <w:pPr>
              <w:pStyle w:val="ConsPlusNormal"/>
              <w:jc w:val="center"/>
            </w:pPr>
            <w:r>
              <w:t>9.00 - 20.00</w:t>
            </w:r>
          </w:p>
        </w:tc>
      </w:tr>
      <w:tr w:rsidR="00F04A80"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F04A80" w:rsidRDefault="00F04A80">
            <w:pPr>
              <w:pStyle w:val="ConsPlusNormal"/>
              <w:jc w:val="both"/>
            </w:pPr>
            <w:r>
              <w:t>четверг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04A80" w:rsidRDefault="00F04A80">
            <w:pPr>
              <w:pStyle w:val="ConsPlusNormal"/>
              <w:jc w:val="center"/>
            </w:pPr>
            <w:r>
              <w:t>9.00 - 17.00</w:t>
            </w:r>
          </w:p>
        </w:tc>
      </w:tr>
      <w:tr w:rsidR="00F04A80"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F04A80" w:rsidRDefault="00F04A80">
            <w:pPr>
              <w:pStyle w:val="ConsPlusNormal"/>
              <w:jc w:val="both"/>
            </w:pPr>
            <w:r>
              <w:t>пятница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04A80" w:rsidRDefault="00F04A80">
            <w:pPr>
              <w:pStyle w:val="ConsPlusNormal"/>
              <w:jc w:val="center"/>
            </w:pPr>
            <w:r>
              <w:t>9.00 - 16.00</w:t>
            </w:r>
          </w:p>
        </w:tc>
      </w:tr>
      <w:tr w:rsidR="00F04A80"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F04A80" w:rsidRDefault="00F04A80">
            <w:pPr>
              <w:pStyle w:val="ConsPlusNormal"/>
              <w:jc w:val="both"/>
            </w:pPr>
            <w:r>
              <w:t>суббота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04A80" w:rsidRDefault="00F04A80">
            <w:pPr>
              <w:pStyle w:val="ConsPlusNormal"/>
              <w:jc w:val="center"/>
            </w:pPr>
            <w:r>
              <w:t>9.00 - 17.00</w:t>
            </w:r>
          </w:p>
        </w:tc>
      </w:tr>
    </w:tbl>
    <w:p w:rsidR="00F04A80" w:rsidRDefault="00F04A80">
      <w:pPr>
        <w:pStyle w:val="ConsPlusNormal"/>
        <w:ind w:firstLine="540"/>
        <w:jc w:val="both"/>
      </w:pPr>
    </w:p>
    <w:p w:rsidR="00F04A80" w:rsidRDefault="00F04A80">
      <w:pPr>
        <w:pStyle w:val="ConsPlusNormal"/>
        <w:ind w:firstLine="540"/>
        <w:jc w:val="both"/>
      </w:pPr>
      <w:r>
        <w:lastRenderedPageBreak/>
        <w:t>Нерабочими днями МКУ МФЦ являются: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- в отделе приема и выдачи документов "Центральный" (г. Иваново, ул. Советская, д. 25) - каждый первый четверг месяца;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- в отделе приема и выдачи документов "Октябрьский" (г. Иваново, пр. Ленина, д. 108) - каждый второй четверг месяца;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 xml:space="preserve">- в отделе приема и выдачи документов "Ленинский" (г. Иваново, ул. </w:t>
      </w:r>
      <w:proofErr w:type="spellStart"/>
      <w:r>
        <w:t>Куконковых</w:t>
      </w:r>
      <w:proofErr w:type="spellEnd"/>
      <w:r>
        <w:t>, д. 144А) - каждый третий четверг месяца;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- в отделе приема и выдачи документов "Фрунзенский" (г. Иваново, ул. Красных Зорь, д. 10) - каждый четвертый четверг месяца.</w:t>
      </w:r>
    </w:p>
    <w:p w:rsidR="00F04A80" w:rsidRDefault="00F04A80">
      <w:pPr>
        <w:pStyle w:val="ConsPlusNormal"/>
        <w:jc w:val="both"/>
      </w:pPr>
      <w:r>
        <w:t xml:space="preserve">(п. 2.14 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Администрации г. Иванова от 03.07.2019 N 924)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2.15. При обращении на личный прием к специалисту Уполномоченного управления либо к специалисту МКУ МФЦ Заявитель представляет:</w:t>
      </w:r>
    </w:p>
    <w:p w:rsidR="00F04A80" w:rsidRDefault="00F04A80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Администрации г. Иванова от 02.08.2016 N 1438)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1) документ, удостоверяющий личность;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2) доверенность либо иной документ, представленный в соответствии с гражданским законодательством Российской Федерации, если интересы Заявителя представляет уполномоченный представитель.</w:t>
      </w:r>
    </w:p>
    <w:p w:rsidR="00F04A80" w:rsidRDefault="00F04A8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Администрации г. Иванова от 16.06.2015 N 1248)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2.16. 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В целях организации предоставления муниципальной услуги в МКУ МФЦ осуществляются следующие полномочия: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- консультирование Заявителя по процедуре получения муниципальной услуги;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- представление интересов Заявителя при взаимодействии с Уполномоченным управлением;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- представление интересов Уполномоченного управления при взаимодействии с Заявителем;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- прием и регистрация заявления и документов, необходимых для предоставления муниципальной услуги;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- выдача Заявителю результата предоставления муниципальной услуги.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Заявитель может получить информацию о порядке предоставления муниципальной услуги на Порталах.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Заявитель может воспользоваться размещенными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Заявитель также может подать заявление о получении муниципальной услуги с приложенными документами в электронном виде, через Порталы. В указанном случае заявление и необходимые для получения муниципальной услуги документы, предоставленные Заявителем в электронном виде, удостоверяются электронной подписью: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заявление удостоверяется простой электронной подписью Заявителя;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lastRenderedPageBreak/>
        <w:t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 xml:space="preserve">иные 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92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F04A80" w:rsidRDefault="00F04A80">
      <w:pPr>
        <w:pStyle w:val="ConsPlusNormal"/>
        <w:jc w:val="both"/>
      </w:pPr>
      <w:r>
        <w:t xml:space="preserve">(п. 2.16 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Администрации г. Иванова от 02.08.2016 N 1438)</w:t>
      </w:r>
    </w:p>
    <w:p w:rsidR="00F04A80" w:rsidRDefault="00F04A80">
      <w:pPr>
        <w:pStyle w:val="ConsPlusNormal"/>
        <w:ind w:firstLine="540"/>
        <w:jc w:val="both"/>
      </w:pPr>
    </w:p>
    <w:p w:rsidR="00F04A80" w:rsidRDefault="00F04A80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F04A80" w:rsidRDefault="00F04A80">
      <w:pPr>
        <w:pStyle w:val="ConsPlusTitle"/>
        <w:jc w:val="center"/>
      </w:pPr>
      <w:r>
        <w:t>административных процедур, требования</w:t>
      </w:r>
    </w:p>
    <w:p w:rsidR="00F04A80" w:rsidRDefault="00F04A80">
      <w:pPr>
        <w:pStyle w:val="ConsPlusTitle"/>
        <w:jc w:val="center"/>
      </w:pPr>
      <w:r>
        <w:t>к порядку их выполнения</w:t>
      </w:r>
    </w:p>
    <w:p w:rsidR="00F04A80" w:rsidRDefault="00F04A80">
      <w:pPr>
        <w:pStyle w:val="ConsPlusNormal"/>
        <w:ind w:firstLine="540"/>
        <w:jc w:val="both"/>
      </w:pPr>
    </w:p>
    <w:p w:rsidR="00F04A80" w:rsidRDefault="00F04A80">
      <w:pPr>
        <w:pStyle w:val="ConsPlusNormal"/>
        <w:ind w:firstLine="540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1) прием и регистрация заявления с предоставленными документами (</w:t>
      </w:r>
      <w:hyperlink w:anchor="P249">
        <w:r>
          <w:rPr>
            <w:color w:val="0000FF"/>
          </w:rPr>
          <w:t>пункты 3.2</w:t>
        </w:r>
      </w:hyperlink>
      <w:r>
        <w:t xml:space="preserve"> - </w:t>
      </w:r>
      <w:hyperlink w:anchor="P262">
        <w:r>
          <w:rPr>
            <w:color w:val="0000FF"/>
          </w:rPr>
          <w:t>3.4</w:t>
        </w:r>
      </w:hyperlink>
      <w:r>
        <w:t xml:space="preserve"> настоящего Регламента);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 xml:space="preserve">- абзац исключен. - </w:t>
      </w:r>
      <w:hyperlink r:id="rId94">
        <w:r>
          <w:rPr>
            <w:color w:val="0000FF"/>
          </w:rPr>
          <w:t>Постановление</w:t>
        </w:r>
      </w:hyperlink>
      <w:r>
        <w:t xml:space="preserve"> Администрации г. Иванова от 06.12.2013 N 2668;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2) рассмотрение представленных документов, оформление акта приемочной комиссии, подтверждающего завершение переустройства и (или) перепланировки помещения в многоквартирном доме, и утверждение его приказом руководителя Уполномоченного управления (</w:t>
      </w:r>
      <w:hyperlink w:anchor="P267">
        <w:r>
          <w:rPr>
            <w:color w:val="0000FF"/>
          </w:rPr>
          <w:t>пункты 3.5</w:t>
        </w:r>
      </w:hyperlink>
      <w:r>
        <w:t xml:space="preserve"> - </w:t>
      </w:r>
      <w:hyperlink w:anchor="P279">
        <w:r>
          <w:rPr>
            <w:color w:val="0000FF"/>
          </w:rPr>
          <w:t>3.9</w:t>
        </w:r>
      </w:hyperlink>
      <w:r>
        <w:t xml:space="preserve"> настоящего Регламента);</w:t>
      </w:r>
    </w:p>
    <w:p w:rsidR="00F04A80" w:rsidRDefault="00F04A80">
      <w:pPr>
        <w:pStyle w:val="ConsPlusNormal"/>
        <w:jc w:val="both"/>
      </w:pPr>
      <w:r>
        <w:t xml:space="preserve">(в ред. Постановлений Администрации г. Иванова от 29.11.2017 </w:t>
      </w:r>
      <w:hyperlink r:id="rId95">
        <w:r>
          <w:rPr>
            <w:color w:val="0000FF"/>
          </w:rPr>
          <w:t>N 1650</w:t>
        </w:r>
      </w:hyperlink>
      <w:r>
        <w:t xml:space="preserve">, от 03.07.2019 </w:t>
      </w:r>
      <w:hyperlink r:id="rId96">
        <w:r>
          <w:rPr>
            <w:color w:val="0000FF"/>
          </w:rPr>
          <w:t>N 924</w:t>
        </w:r>
      </w:hyperlink>
      <w:r>
        <w:t>)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3) выдача акта приемочной комиссии, подтверждающего завершение переустройства и (или) перепланировки помещения в многоквартирном доме (</w:t>
      </w:r>
      <w:hyperlink w:anchor="P281">
        <w:r>
          <w:rPr>
            <w:color w:val="0000FF"/>
          </w:rPr>
          <w:t>пункты 3.10</w:t>
        </w:r>
      </w:hyperlink>
      <w:r>
        <w:t xml:space="preserve"> - </w:t>
      </w:r>
      <w:hyperlink w:anchor="P284">
        <w:r>
          <w:rPr>
            <w:color w:val="0000FF"/>
          </w:rPr>
          <w:t>3.11</w:t>
        </w:r>
      </w:hyperlink>
      <w:r>
        <w:t xml:space="preserve"> настоящего Регламента).</w:t>
      </w:r>
    </w:p>
    <w:p w:rsidR="00F04A80" w:rsidRDefault="00F04A80">
      <w:pPr>
        <w:pStyle w:val="ConsPlusNormal"/>
        <w:jc w:val="both"/>
      </w:pPr>
      <w:r>
        <w:t xml:space="preserve">(в ред. Постановлений Администрации г. Иванова от 29.11.2017 </w:t>
      </w:r>
      <w:hyperlink r:id="rId97">
        <w:r>
          <w:rPr>
            <w:color w:val="0000FF"/>
          </w:rPr>
          <w:t>N 1650</w:t>
        </w:r>
      </w:hyperlink>
      <w:r>
        <w:t xml:space="preserve">, от 03.07.2019 </w:t>
      </w:r>
      <w:hyperlink r:id="rId98">
        <w:r>
          <w:rPr>
            <w:color w:val="0000FF"/>
          </w:rPr>
          <w:t>N 924</w:t>
        </w:r>
      </w:hyperlink>
      <w:r>
        <w:t>)</w:t>
      </w:r>
    </w:p>
    <w:p w:rsidR="00F04A80" w:rsidRDefault="00F04A80">
      <w:pPr>
        <w:pStyle w:val="ConsPlusNormal"/>
        <w:spacing w:before="220"/>
        <w:ind w:firstLine="540"/>
        <w:jc w:val="both"/>
      </w:pPr>
      <w:bookmarkStart w:id="9" w:name="P249"/>
      <w:bookmarkEnd w:id="9"/>
      <w:r>
        <w:t xml:space="preserve">3.2. Основанием для начала процедуры приемки помещения в многоквартирном доме в эксплуатацию после переустройства и (или) перепланировки является обращение Заявителя в Уполномоченное управление либо в МКУ МФЦ с </w:t>
      </w:r>
      <w:hyperlink w:anchor="P376">
        <w:r>
          <w:rPr>
            <w:color w:val="0000FF"/>
          </w:rPr>
          <w:t>заявлением</w:t>
        </w:r>
      </w:hyperlink>
      <w:r>
        <w:t xml:space="preserve"> по форме, установленной в приложении N 1 к настоящему Регламенту, с приложением соответствующего пакета документов согласно </w:t>
      </w:r>
      <w:hyperlink w:anchor="P109">
        <w:r>
          <w:rPr>
            <w:color w:val="0000FF"/>
          </w:rPr>
          <w:t>пункту 2.6</w:t>
        </w:r>
      </w:hyperlink>
      <w:r>
        <w:t xml:space="preserve"> настоящего Регламента.</w:t>
      </w:r>
    </w:p>
    <w:p w:rsidR="00F04A80" w:rsidRDefault="00F04A80">
      <w:pPr>
        <w:pStyle w:val="ConsPlusNormal"/>
        <w:jc w:val="both"/>
      </w:pPr>
      <w:r>
        <w:t xml:space="preserve">(в ред. Постановлений Администрации г. Иванова от 02.08.2016 </w:t>
      </w:r>
      <w:hyperlink r:id="rId99">
        <w:r>
          <w:rPr>
            <w:color w:val="0000FF"/>
          </w:rPr>
          <w:t>N 1438</w:t>
        </w:r>
      </w:hyperlink>
      <w:r>
        <w:t xml:space="preserve">, от 03.07.2019 </w:t>
      </w:r>
      <w:hyperlink r:id="rId100">
        <w:r>
          <w:rPr>
            <w:color w:val="0000FF"/>
          </w:rPr>
          <w:t>N 924</w:t>
        </w:r>
      </w:hyperlink>
      <w:r>
        <w:t>)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3.3. Ответственным за прием и регистрацию заявлений о приемке помещения в многоквартирном доме в эксплуатацию после перепланировки и (или) переустройства и приложенных к ним документов является специалист Уполномоченного управления либо специалист МКУ МФЦ, осуществляющий прием граждан по данному вопросу в соответствии со своими должностными обязанностями.</w:t>
      </w:r>
    </w:p>
    <w:p w:rsidR="00F04A80" w:rsidRDefault="00F04A80">
      <w:pPr>
        <w:pStyle w:val="ConsPlusNormal"/>
        <w:jc w:val="both"/>
      </w:pPr>
      <w:r>
        <w:t xml:space="preserve">(в ред. Постановлений Администрации г. Иванова от 02.08.2016 </w:t>
      </w:r>
      <w:hyperlink r:id="rId101">
        <w:r>
          <w:rPr>
            <w:color w:val="0000FF"/>
          </w:rPr>
          <w:t>N 1438</w:t>
        </w:r>
      </w:hyperlink>
      <w:r>
        <w:t xml:space="preserve">, от 03.07.2019 </w:t>
      </w:r>
      <w:hyperlink r:id="rId102">
        <w:r>
          <w:rPr>
            <w:color w:val="0000FF"/>
          </w:rPr>
          <w:t>N 924</w:t>
        </w:r>
      </w:hyperlink>
      <w:r>
        <w:t>)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Прием и первичная обработка заявлений, поступивших в электронном виде через Порталы, состоит в проверке подлинности электронной подписи через установленный федеральный информационный ресурс, ее соответствия требованиям действующего законодательства.</w:t>
      </w:r>
    </w:p>
    <w:p w:rsidR="00F04A80" w:rsidRDefault="00F04A80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Администрации г. Иванова от 06.12.2013 N 2668)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 xml:space="preserve">В случае, если заявление о предоставлении муниципальной услуги и приложенные к нему документы, направленные Заявителем в электронном виде через Порталы, подписаны </w:t>
      </w:r>
      <w:r>
        <w:lastRenderedPageBreak/>
        <w:t>электронной подписью в соответствии с требованиями действующего законодательства и электронная подпись подтверждена, заявление и документы регистрируются в порядке, предусмотренном настоящим Регламентом, и передаются для работы специалисту, уполномоченному на рассмотрение документов.</w:t>
      </w:r>
    </w:p>
    <w:p w:rsidR="00F04A80" w:rsidRDefault="00F04A80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Администрации г. Иванова от 06.12.2013 N 2668)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 xml:space="preserve">3.3.1. Несоответствие представленного заявления и приложенных к нему документов требованиям настоящего Регламента является в соответствии с </w:t>
      </w:r>
      <w:hyperlink w:anchor="P129">
        <w:r>
          <w:rPr>
            <w:color w:val="0000FF"/>
          </w:rPr>
          <w:t>пунктом 2.7</w:t>
        </w:r>
      </w:hyperlink>
      <w:r>
        <w:t xml:space="preserve"> настоящего Регламента основанием для отказа в приеме документов.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 xml:space="preserve">В случае,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подтверждена, специалист направляет Заявителю уведомление об отказе в приеме документов по основанию </w:t>
      </w:r>
      <w:hyperlink w:anchor="P129">
        <w:r>
          <w:rPr>
            <w:color w:val="0000FF"/>
          </w:rPr>
          <w:t>пункта 2.7</w:t>
        </w:r>
      </w:hyperlink>
      <w:r>
        <w:t xml:space="preserve"> настоящего Регламента. Данное заявление не является обращением Заявителя и не подлежит регистрации.</w:t>
      </w:r>
    </w:p>
    <w:p w:rsidR="00F04A80" w:rsidRDefault="00F04A80">
      <w:pPr>
        <w:pStyle w:val="ConsPlusNormal"/>
        <w:jc w:val="both"/>
      </w:pPr>
      <w:r>
        <w:t xml:space="preserve">(абзац введен </w:t>
      </w:r>
      <w:hyperlink r:id="rId105">
        <w:r>
          <w:rPr>
            <w:color w:val="0000FF"/>
          </w:rPr>
          <w:t>Постановлением</w:t>
        </w:r>
      </w:hyperlink>
      <w:r>
        <w:t xml:space="preserve"> Администрации г. Иванова от 06.12.2013 N 2668)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В случае,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подлинность, но прилагаемые к заявлению документы не подписаны электронной подписью либо подлинность данной подписи не подтверждена, специалист в течение 5 дней направляет Заявителю уведомление об отказе в предоставлении муниципальной услуги в связи с непредставлением Заявителем полного комплекта документов, необходимых для предоставления муниципальной услуги.</w:t>
      </w:r>
    </w:p>
    <w:p w:rsidR="00F04A80" w:rsidRDefault="00F04A80">
      <w:pPr>
        <w:pStyle w:val="ConsPlusNormal"/>
        <w:jc w:val="both"/>
      </w:pPr>
      <w:r>
        <w:t xml:space="preserve">(абзац введен </w:t>
      </w:r>
      <w:hyperlink r:id="rId106">
        <w:r>
          <w:rPr>
            <w:color w:val="0000FF"/>
          </w:rPr>
          <w:t>Постановлением</w:t>
        </w:r>
      </w:hyperlink>
      <w:r>
        <w:t xml:space="preserve"> Администрации г. Иванова от 06.12.2013 N 2668)</w:t>
      </w:r>
    </w:p>
    <w:p w:rsidR="00F04A80" w:rsidRDefault="00F04A80">
      <w:pPr>
        <w:pStyle w:val="ConsPlusNormal"/>
        <w:spacing w:before="220"/>
        <w:ind w:firstLine="540"/>
        <w:jc w:val="both"/>
      </w:pPr>
      <w:bookmarkStart w:id="10" w:name="P262"/>
      <w:bookmarkEnd w:id="10"/>
      <w:r>
        <w:t>3.4. Специалист Уполномоченного управления либо специалист МКУ МФЦ, осуществляющий прием и консультацию граждан по вопросам предоставления муниципальной услуги, принимает предоставляемый Заявителем в целях приемки помещения в многоквартирном доме в эксплуатацию после перепланировки и (или) переустройства полный пакет документов и осуществляет их регистрацию в журнале регистрации.</w:t>
      </w:r>
    </w:p>
    <w:p w:rsidR="00F04A80" w:rsidRDefault="00F04A80">
      <w:pPr>
        <w:pStyle w:val="ConsPlusNormal"/>
        <w:jc w:val="both"/>
      </w:pPr>
      <w:r>
        <w:t xml:space="preserve">(в ред. Постановлений Администрации г. Иванова от 02.08.2016 </w:t>
      </w:r>
      <w:hyperlink r:id="rId107">
        <w:r>
          <w:rPr>
            <w:color w:val="0000FF"/>
          </w:rPr>
          <w:t>N 1438</w:t>
        </w:r>
      </w:hyperlink>
      <w:r>
        <w:t xml:space="preserve">, от 03.07.2019 </w:t>
      </w:r>
      <w:hyperlink r:id="rId108">
        <w:r>
          <w:rPr>
            <w:color w:val="0000FF"/>
          </w:rPr>
          <w:t>N 924</w:t>
        </w:r>
      </w:hyperlink>
      <w:r>
        <w:t>)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Заявитель несет ответственность за достоверность представленных им сведений, а также документов, в которых они содержатся.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 xml:space="preserve">При выявлении в документах Заявителя неполных и (или) недостоверных сведений такие документы расцениваются как не представленные в установленном порядке, что в соответствии с </w:t>
      </w:r>
      <w:hyperlink w:anchor="P136">
        <w:r>
          <w:rPr>
            <w:color w:val="0000FF"/>
          </w:rPr>
          <w:t>пунктом 2.8</w:t>
        </w:r>
      </w:hyperlink>
      <w:r>
        <w:t xml:space="preserve"> настоящего Регламента является основанием для отказа в выдаче акта приемочной комиссии, подтверждающего завершение переустройства и (или) перепланировки помещения в многоквартирном доме (отказа в предоставлении муниципальной услуги).</w:t>
      </w:r>
    </w:p>
    <w:p w:rsidR="00F04A80" w:rsidRDefault="00F04A80">
      <w:pPr>
        <w:pStyle w:val="ConsPlusNormal"/>
        <w:jc w:val="both"/>
      </w:pPr>
      <w:r>
        <w:t xml:space="preserve">(в ред. Постановлений Администрации г. Иванова от 10.05.2017 </w:t>
      </w:r>
      <w:hyperlink r:id="rId109">
        <w:r>
          <w:rPr>
            <w:color w:val="0000FF"/>
          </w:rPr>
          <w:t>N 621</w:t>
        </w:r>
      </w:hyperlink>
      <w:r>
        <w:t xml:space="preserve">, от 03.07.2019 </w:t>
      </w:r>
      <w:hyperlink r:id="rId110">
        <w:r>
          <w:rPr>
            <w:color w:val="0000FF"/>
          </w:rPr>
          <w:t>N 924</w:t>
        </w:r>
      </w:hyperlink>
      <w:r>
        <w:t>)</w:t>
      </w:r>
    </w:p>
    <w:p w:rsidR="00F04A80" w:rsidRDefault="00F04A80">
      <w:pPr>
        <w:pStyle w:val="ConsPlusNormal"/>
        <w:spacing w:before="220"/>
        <w:ind w:firstLine="540"/>
        <w:jc w:val="both"/>
      </w:pPr>
      <w:bookmarkStart w:id="11" w:name="P267"/>
      <w:bookmarkEnd w:id="11"/>
      <w:r>
        <w:t xml:space="preserve">3.5. Рассмотрение документов, представленных Заявителем в соответствии с </w:t>
      </w:r>
      <w:hyperlink w:anchor="P109">
        <w:r>
          <w:rPr>
            <w:color w:val="0000FF"/>
          </w:rPr>
          <w:t>пунктом 2.6</w:t>
        </w:r>
      </w:hyperlink>
      <w:r>
        <w:t xml:space="preserve"> настоящего Регламента, осуществляется специалистом Уполномоченного управления, на которого возложена соответствующая функция.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Уполномоченное управление вправе проверять представленные Заявителем сведения и документы путем направления обращений в органы власти, должностным лицам, предприятиям, учреждениям и организациям.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3.6. В целях приемки помещения в многоквартирном доме в эксплуатацию после переустройства и (или) перепланировки формируется приемочная комиссия.</w:t>
      </w:r>
    </w:p>
    <w:p w:rsidR="00F04A80" w:rsidRDefault="00F04A80">
      <w:pPr>
        <w:pStyle w:val="ConsPlusNormal"/>
        <w:jc w:val="both"/>
      </w:pPr>
      <w:r>
        <w:t xml:space="preserve">(в ред. Постановлений Администрации г. Иванова от 29.11.2017 </w:t>
      </w:r>
      <w:hyperlink r:id="rId111">
        <w:r>
          <w:rPr>
            <w:color w:val="0000FF"/>
          </w:rPr>
          <w:t>N 1650</w:t>
        </w:r>
      </w:hyperlink>
      <w:r>
        <w:t xml:space="preserve">, от 03.07.2019 </w:t>
      </w:r>
      <w:hyperlink r:id="rId112">
        <w:r>
          <w:rPr>
            <w:color w:val="0000FF"/>
          </w:rPr>
          <w:t>N 924</w:t>
        </w:r>
      </w:hyperlink>
      <w:r>
        <w:t>)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lastRenderedPageBreak/>
        <w:t xml:space="preserve">3.7 - 3.7.1. Исключены с 1 сентября 2016 года. - </w:t>
      </w:r>
      <w:hyperlink r:id="rId113">
        <w:r>
          <w:rPr>
            <w:color w:val="0000FF"/>
          </w:rPr>
          <w:t>Постановление</w:t>
        </w:r>
      </w:hyperlink>
      <w:r>
        <w:t xml:space="preserve"> Администрации г. Иванова от 02.08.2016 N 1438.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3.7. В состав приемочной комиссии, утверждаемый приказом руководителя Уполномоченного управления, входят представители организаций, осуществляющих авторский и технический надзор за проведением перепланировки и (или) переустройства (проектных организаций), организаций, обслуживающих и управляющих многоквартирным домом и коммуникационными сетями, представитель управления архитектуры и градостроительства Администрации города Иванова (в случае если проведены мероприятия, влияющие на архитектурный облик многоквартирных домов), а также могут входить иные специалисты в рамках установленной компетенции.</w:t>
      </w:r>
    </w:p>
    <w:p w:rsidR="00F04A80" w:rsidRDefault="00F04A80">
      <w:pPr>
        <w:pStyle w:val="ConsPlusNormal"/>
        <w:jc w:val="both"/>
      </w:pPr>
      <w:r>
        <w:t xml:space="preserve">(п. 3.7 в ред. </w:t>
      </w:r>
      <w:hyperlink r:id="rId114">
        <w:r>
          <w:rPr>
            <w:color w:val="0000FF"/>
          </w:rPr>
          <w:t>Постановления</w:t>
        </w:r>
      </w:hyperlink>
      <w:r>
        <w:t xml:space="preserve"> Администрации г. Иванова от 03.07.2019 N 924)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 xml:space="preserve">3.8. В случае если Заявителем к приемке в эксплуатацию после переустройства и (или) перепланировки предъявлено помещение в многоквартирном доме, в котором проведены мероприятия, влияющие на архитектурный облик многоквартирного дома, специалист Уполномоченного управления представляет в управление архитектуры и градостроительства Администрации города Иванова документы, указанные в </w:t>
      </w:r>
      <w:hyperlink w:anchor="P112">
        <w:r>
          <w:rPr>
            <w:color w:val="0000FF"/>
          </w:rPr>
          <w:t>подпункте 2 пункта 2.6</w:t>
        </w:r>
      </w:hyperlink>
      <w:r>
        <w:t xml:space="preserve"> настоящего Регламента, в течение пяти рабочих дней со дня представления в Уполномоченное управление документов, обязанность по предоставлению которых возложена на Заявителя, либо со дня передачи МКУ МФЦ таких документов в Уполномоченное управление (в случае представления Заявителем документов, указанных в </w:t>
      </w:r>
      <w:hyperlink w:anchor="P112">
        <w:r>
          <w:rPr>
            <w:color w:val="0000FF"/>
          </w:rPr>
          <w:t>подпункте 2 пункта 2.6</w:t>
        </w:r>
      </w:hyperlink>
      <w:r>
        <w:t xml:space="preserve"> настоящего Регламента, через МКУ МФЦ).</w:t>
      </w:r>
    </w:p>
    <w:p w:rsidR="00F04A80" w:rsidRDefault="00F04A80">
      <w:pPr>
        <w:pStyle w:val="ConsPlusNormal"/>
        <w:jc w:val="both"/>
      </w:pPr>
      <w:r>
        <w:t xml:space="preserve">(в ред. </w:t>
      </w:r>
      <w:hyperlink r:id="rId115">
        <w:r>
          <w:rPr>
            <w:color w:val="0000FF"/>
          </w:rPr>
          <w:t>Постановления</w:t>
        </w:r>
      </w:hyperlink>
      <w:r>
        <w:t xml:space="preserve"> Администрации г. Иванова от 14.05.2024 N 959)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 xml:space="preserve">Управлением архитектуры и градостроительства Администрации города Иванова осуществляется проверка соответствия выполненных переустройства и (или) перепланировки выданному решению о согласовании переустройства и (или) перепланировки помещения в многоквартирном доме, а также проекту переустройства и (или) перепланировки в части соблюдения требований, установленных </w:t>
      </w:r>
      <w:hyperlink r:id="rId116">
        <w:r>
          <w:rPr>
            <w:color w:val="0000FF"/>
          </w:rPr>
          <w:t>разделом 6.8</w:t>
        </w:r>
      </w:hyperlink>
      <w:r>
        <w:t xml:space="preserve"> Правил благоустройства города Иванова, утвержденных решением Ивановской городской Думы от 27.06.2012 N 448.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В случае соответствия выполненных переустройства и (или) перепланировки вышеуказанным требованиям управление архитектуры и градостроительства Администрации города Иванова подписывает три экземпляра бланков акта приемочной комиссии в течение пяти рабочих дней со дня их представления Уполномоченным управлением.</w:t>
      </w:r>
    </w:p>
    <w:p w:rsidR="00F04A80" w:rsidRDefault="00F04A80">
      <w:pPr>
        <w:pStyle w:val="ConsPlusNormal"/>
        <w:jc w:val="both"/>
      </w:pPr>
      <w:r>
        <w:t xml:space="preserve">(п. 3.8 в ред. </w:t>
      </w:r>
      <w:hyperlink r:id="rId117">
        <w:r>
          <w:rPr>
            <w:color w:val="0000FF"/>
          </w:rPr>
          <w:t>Постановления</w:t>
        </w:r>
      </w:hyperlink>
      <w:r>
        <w:t xml:space="preserve"> Администрации г. Иванова от 03.07.2019 N 924)</w:t>
      </w:r>
    </w:p>
    <w:p w:rsidR="00F04A80" w:rsidRDefault="00F04A80">
      <w:pPr>
        <w:pStyle w:val="ConsPlusNormal"/>
        <w:spacing w:before="220"/>
        <w:ind w:firstLine="540"/>
        <w:jc w:val="both"/>
      </w:pPr>
      <w:bookmarkStart w:id="12" w:name="P279"/>
      <w:bookmarkEnd w:id="12"/>
      <w:r>
        <w:t>3.9. Переустройство и (или) перепланировка помещения в многоквартирном доме подтверждаются актом приемочной комиссии, утверждение которого осуществляется в срок, не превышающий 30 дней со дня получения Уполномоченным управлением уведомления о завершении переустройства и (или) перепланировки.</w:t>
      </w:r>
    </w:p>
    <w:p w:rsidR="00F04A80" w:rsidRDefault="00F04A80">
      <w:pPr>
        <w:pStyle w:val="ConsPlusNormal"/>
        <w:jc w:val="both"/>
      </w:pPr>
      <w:r>
        <w:t xml:space="preserve">(п. 3.9 в ред. </w:t>
      </w:r>
      <w:hyperlink r:id="rId118">
        <w:r>
          <w:rPr>
            <w:color w:val="0000FF"/>
          </w:rPr>
          <w:t>Постановления</w:t>
        </w:r>
      </w:hyperlink>
      <w:r>
        <w:t xml:space="preserve"> Администрации г. Иванова от 14.05.2024 N 959)</w:t>
      </w:r>
    </w:p>
    <w:p w:rsidR="00F04A80" w:rsidRDefault="00F04A80">
      <w:pPr>
        <w:pStyle w:val="ConsPlusNormal"/>
        <w:spacing w:before="220"/>
        <w:ind w:firstLine="540"/>
        <w:jc w:val="both"/>
      </w:pPr>
      <w:bookmarkStart w:id="13" w:name="P281"/>
      <w:bookmarkEnd w:id="13"/>
      <w:r>
        <w:t>3.10. Акт приемочной комиссии, утвержденный приказом руководителя Уполномоченного управления, выдается или направляется Заявителю специалистом Уполномоченного управления по адресу, указанному в заявлении, либо через МКУ МФЦ в срок не позднее трех дней со дня утверждения.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 xml:space="preserve">Уполномоченное управление в срок не позднее пяти рабочих дней с даты утверждения (подписания) акта приемочной комиссии, подтверждающего завершение перепланировки помещений в многоквартирном доме, обязано направить в электронной форме в порядке, установленном законодательством Российской Федерации, в орган, осуществляющий государственный кадастровый учет и государственную регистрацию прав, осуществляющий свою деятельность в соответствии с Федеральным </w:t>
      </w:r>
      <w:hyperlink r:id="rId119">
        <w:r>
          <w:rPr>
            <w:color w:val="0000FF"/>
          </w:rPr>
          <w:t>законом</w:t>
        </w:r>
      </w:hyperlink>
      <w:r>
        <w:t xml:space="preserve"> от 13.07.2015 N 218-ФЗ "О государственной </w:t>
      </w:r>
      <w:r>
        <w:lastRenderedPageBreak/>
        <w:t>регистрации недвижимости", заявление об осуществлении государственного кадастрового учета или государственного кадастрового учета и государственной регистрации права Заявителя на перепланированное помещение (перепланированные помещения) с приложением к такому заявлению акта приемочной комиссии, технического плана перепланированных помещений, решения о согласовании перепланировки помещений в многоквартирном доме, сведения 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помещений.</w:t>
      </w:r>
    </w:p>
    <w:p w:rsidR="00F04A80" w:rsidRDefault="00F04A80">
      <w:pPr>
        <w:pStyle w:val="ConsPlusNormal"/>
        <w:jc w:val="both"/>
      </w:pPr>
      <w:r>
        <w:t xml:space="preserve">(п. 3.10 в ред. </w:t>
      </w:r>
      <w:hyperlink r:id="rId120">
        <w:r>
          <w:rPr>
            <w:color w:val="0000FF"/>
          </w:rPr>
          <w:t>Постановления</w:t>
        </w:r>
      </w:hyperlink>
      <w:r>
        <w:t xml:space="preserve"> Администрации г. Иванова от 14.05.2024 N 959)</w:t>
      </w:r>
    </w:p>
    <w:p w:rsidR="00F04A80" w:rsidRDefault="00F04A80">
      <w:pPr>
        <w:pStyle w:val="ConsPlusNormal"/>
        <w:spacing w:before="220"/>
        <w:ind w:firstLine="540"/>
        <w:jc w:val="both"/>
      </w:pPr>
      <w:bookmarkStart w:id="14" w:name="P284"/>
      <w:bookmarkEnd w:id="14"/>
      <w:r>
        <w:t xml:space="preserve">3.11. Абзац исключен. - </w:t>
      </w:r>
      <w:hyperlink r:id="rId121">
        <w:r>
          <w:rPr>
            <w:color w:val="0000FF"/>
          </w:rPr>
          <w:t>Постановление</w:t>
        </w:r>
      </w:hyperlink>
      <w:r>
        <w:t xml:space="preserve"> Администрации г. Иванова от 29.11.2017 N 1650.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В случае представления заявления о выдаче акта приемочной комиссии, подтверждающего завершение переустройства и (или) перепланировки помещения в многоквартирном доме, через МКУ МФЦ, акт приемочной комиссии, утвержденный приказом руководителя Уполномоченного управления, направляется в МКУ МФЦ для выдачи Заявителю.</w:t>
      </w:r>
    </w:p>
    <w:p w:rsidR="00F04A80" w:rsidRDefault="00F04A80">
      <w:pPr>
        <w:pStyle w:val="ConsPlusNormal"/>
        <w:jc w:val="both"/>
      </w:pPr>
      <w:r>
        <w:t xml:space="preserve">(в ред. </w:t>
      </w:r>
      <w:hyperlink r:id="rId122">
        <w:r>
          <w:rPr>
            <w:color w:val="0000FF"/>
          </w:rPr>
          <w:t>Постановления</w:t>
        </w:r>
      </w:hyperlink>
      <w:r>
        <w:t xml:space="preserve"> Администрации г. Иванова от 03.07.2019 N 924)</w:t>
      </w:r>
    </w:p>
    <w:p w:rsidR="00F04A80" w:rsidRDefault="00F04A80">
      <w:pPr>
        <w:pStyle w:val="ConsPlusNormal"/>
        <w:jc w:val="both"/>
      </w:pPr>
      <w:r>
        <w:t xml:space="preserve">(п. 3.11 в ред. </w:t>
      </w:r>
      <w:hyperlink r:id="rId123">
        <w:r>
          <w:rPr>
            <w:color w:val="0000FF"/>
          </w:rPr>
          <w:t>Постановления</w:t>
        </w:r>
      </w:hyperlink>
      <w:r>
        <w:t xml:space="preserve"> Администрации г. Иванова от 10.05.2017 N 621)</w:t>
      </w:r>
    </w:p>
    <w:p w:rsidR="00F04A80" w:rsidRDefault="00F04A80">
      <w:pPr>
        <w:pStyle w:val="ConsPlusNormal"/>
        <w:ind w:firstLine="540"/>
        <w:jc w:val="both"/>
      </w:pPr>
    </w:p>
    <w:p w:rsidR="00F04A80" w:rsidRDefault="00F04A80">
      <w:pPr>
        <w:pStyle w:val="ConsPlusTitle"/>
        <w:jc w:val="center"/>
        <w:outlineLvl w:val="1"/>
      </w:pPr>
      <w:r>
        <w:t>4. Формы контроля за исполнением Регламента</w:t>
      </w:r>
    </w:p>
    <w:p w:rsidR="00F04A80" w:rsidRDefault="00F04A80">
      <w:pPr>
        <w:pStyle w:val="ConsPlusNormal"/>
        <w:ind w:firstLine="540"/>
        <w:jc w:val="both"/>
      </w:pPr>
    </w:p>
    <w:p w:rsidR="00F04A80" w:rsidRDefault="00F04A80">
      <w:pPr>
        <w:pStyle w:val="ConsPlusNormal"/>
        <w:ind w:firstLine="540"/>
        <w:jc w:val="both"/>
      </w:pPr>
      <w:r>
        <w:t>4.1. Текущий контроль за соблюдением и исполнением ответственными специалистами Уполномоченного управления либо специалистами МКУ МФЦ последовательности действий, определенных Регламентом, осуществляется начальником Уполномоченного управления и руководителем МКУ МФЦ.</w:t>
      </w:r>
    </w:p>
    <w:p w:rsidR="00F04A80" w:rsidRDefault="00F04A80">
      <w:pPr>
        <w:pStyle w:val="ConsPlusNormal"/>
        <w:jc w:val="both"/>
      </w:pPr>
      <w:r>
        <w:t xml:space="preserve">(п. 4.1 в ред. </w:t>
      </w:r>
      <w:hyperlink r:id="rId124">
        <w:r>
          <w:rPr>
            <w:color w:val="0000FF"/>
          </w:rPr>
          <w:t>Постановления</w:t>
        </w:r>
      </w:hyperlink>
      <w:r>
        <w:t xml:space="preserve"> Администрации г. Иванова от 02.08.2016 N 1438)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4.2. Специалисты Уполномоченного управления либо специалисты МКУ МФЦ,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представляемых Заявителями, за полноту, грамотность и доступность проведенного консультирования, за правильность выполнения процедур, установленных Регламентом.</w:t>
      </w:r>
    </w:p>
    <w:p w:rsidR="00F04A80" w:rsidRDefault="00F04A80">
      <w:pPr>
        <w:pStyle w:val="ConsPlusNormal"/>
        <w:jc w:val="both"/>
      </w:pPr>
      <w:r>
        <w:t xml:space="preserve">(п. 4.2 в ред. </w:t>
      </w:r>
      <w:hyperlink r:id="rId125">
        <w:r>
          <w:rPr>
            <w:color w:val="0000FF"/>
          </w:rPr>
          <w:t>Постановления</w:t>
        </w:r>
      </w:hyperlink>
      <w:r>
        <w:t xml:space="preserve"> Администрации г. Иванова от 02.08.2016 N 1438)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4.3. Контроль за полнотой и качеством исполнения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содержащие жалобы на решения, действия (бездействие) должностных лиц.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4.4. По результатам проведенных проверок, в случае выявления нарушений прав Заявителей, осуществляется привлечение виновных лиц к дисциплинарной или иной ответственности в соответствии с законодательством Российской Федерации.</w:t>
      </w:r>
    </w:p>
    <w:p w:rsidR="00F04A80" w:rsidRDefault="00F04A80">
      <w:pPr>
        <w:pStyle w:val="ConsPlusNormal"/>
        <w:ind w:firstLine="540"/>
        <w:jc w:val="both"/>
      </w:pPr>
    </w:p>
    <w:p w:rsidR="00F04A80" w:rsidRDefault="00F04A80">
      <w:pPr>
        <w:pStyle w:val="ConsPlusTitle"/>
        <w:jc w:val="center"/>
        <w:outlineLvl w:val="1"/>
      </w:pPr>
      <w:r>
        <w:t>5. Досудебный (внесудебный) порядок обжалования Заявителем</w:t>
      </w:r>
    </w:p>
    <w:p w:rsidR="00F04A80" w:rsidRDefault="00F04A80">
      <w:pPr>
        <w:pStyle w:val="ConsPlusTitle"/>
        <w:jc w:val="center"/>
      </w:pPr>
      <w:r>
        <w:t>решений и действий (бездействия) органа, предоставляющего</w:t>
      </w:r>
    </w:p>
    <w:p w:rsidR="00F04A80" w:rsidRDefault="00F04A80">
      <w:pPr>
        <w:pStyle w:val="ConsPlusTitle"/>
        <w:jc w:val="center"/>
      </w:pPr>
      <w:r>
        <w:t>муниципальную услугу, должностного лица органа,</w:t>
      </w:r>
    </w:p>
    <w:p w:rsidR="00F04A80" w:rsidRDefault="00F04A80">
      <w:pPr>
        <w:pStyle w:val="ConsPlusTitle"/>
        <w:jc w:val="center"/>
      </w:pPr>
      <w:r>
        <w:t>предоставляющего муниципальную услугу, или муниципального</w:t>
      </w:r>
    </w:p>
    <w:p w:rsidR="00F04A80" w:rsidRDefault="00F04A80">
      <w:pPr>
        <w:pStyle w:val="ConsPlusTitle"/>
        <w:jc w:val="center"/>
      </w:pPr>
      <w:r>
        <w:t>служащего, многофункционального центра, работника</w:t>
      </w:r>
    </w:p>
    <w:p w:rsidR="00F04A80" w:rsidRDefault="00F04A80">
      <w:pPr>
        <w:pStyle w:val="ConsPlusTitle"/>
        <w:jc w:val="center"/>
      </w:pPr>
      <w:r>
        <w:t>многофункционального центра</w:t>
      </w:r>
    </w:p>
    <w:p w:rsidR="00F04A80" w:rsidRDefault="00F04A80">
      <w:pPr>
        <w:pStyle w:val="ConsPlusNormal"/>
        <w:jc w:val="center"/>
      </w:pPr>
    </w:p>
    <w:p w:rsidR="00F04A80" w:rsidRDefault="00F04A80">
      <w:pPr>
        <w:pStyle w:val="ConsPlusNormal"/>
        <w:jc w:val="center"/>
      </w:pPr>
      <w:r>
        <w:t xml:space="preserve">(в ред. </w:t>
      </w:r>
      <w:hyperlink r:id="rId126">
        <w:r>
          <w:rPr>
            <w:color w:val="0000FF"/>
          </w:rPr>
          <w:t>Постановления</w:t>
        </w:r>
      </w:hyperlink>
      <w:r>
        <w:t xml:space="preserve"> Администрации г. Иванова</w:t>
      </w:r>
    </w:p>
    <w:p w:rsidR="00F04A80" w:rsidRDefault="00F04A80">
      <w:pPr>
        <w:pStyle w:val="ConsPlusNormal"/>
        <w:jc w:val="center"/>
      </w:pPr>
      <w:r>
        <w:t>от 15.05.2018 N 579)</w:t>
      </w:r>
    </w:p>
    <w:p w:rsidR="00F04A80" w:rsidRDefault="00F04A80">
      <w:pPr>
        <w:pStyle w:val="ConsPlusNormal"/>
        <w:ind w:firstLine="540"/>
        <w:jc w:val="both"/>
      </w:pPr>
    </w:p>
    <w:p w:rsidR="00F04A80" w:rsidRDefault="00F04A80">
      <w:pPr>
        <w:pStyle w:val="ConsPlusNormal"/>
        <w:ind w:firstLine="540"/>
        <w:jc w:val="both"/>
      </w:pPr>
      <w:r>
        <w:t xml:space="preserve">5.1. Заявитель имеет право на досудебное (внесудебное) обжалование действий (бездействия) и решений, принятых в ходе предоставления муниципальной услуги, в том числе в </w:t>
      </w:r>
      <w:r>
        <w:lastRenderedPageBreak/>
        <w:t>следующих случаях:</w:t>
      </w:r>
    </w:p>
    <w:p w:rsidR="00F04A80" w:rsidRDefault="00F04A80">
      <w:pPr>
        <w:pStyle w:val="ConsPlusNormal"/>
        <w:jc w:val="both"/>
      </w:pPr>
      <w:r>
        <w:t xml:space="preserve">(в ред. </w:t>
      </w:r>
      <w:hyperlink r:id="rId127">
        <w:r>
          <w:rPr>
            <w:color w:val="0000FF"/>
          </w:rPr>
          <w:t>Постановления</w:t>
        </w:r>
      </w:hyperlink>
      <w:r>
        <w:t xml:space="preserve"> Администрации г. Иванова от 03.07.2019 N 924)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1) нарушение срока регистрации запроса о предоставлении муниципальной услуги, в том числе предоставляемой по комплексному запросу;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предоставление или осуществление которых не предусмотрено настоящим Регламентом для предоставления муниципальной услуги;</w:t>
      </w:r>
    </w:p>
    <w:p w:rsidR="00F04A80" w:rsidRDefault="00F04A8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128">
        <w:r>
          <w:rPr>
            <w:color w:val="0000FF"/>
          </w:rPr>
          <w:t>Постановления</w:t>
        </w:r>
      </w:hyperlink>
      <w:r>
        <w:t xml:space="preserve"> Администрации г. Иванова от 23.10.2018 N 1335)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настоящим Регламентом для предоставления муниципальной услуги, у Заявителя;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5) отказ в предоставлении муниципальной услуги, если основания отказа не предусмотрены настоящим Регламентом;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настоящим Регламентом;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7) отказ Уполномоченного управления, должностного лица Уполномоченного управления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Ивановской области, настоящим Регламентом;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P138">
        <w:r>
          <w:rPr>
            <w:color w:val="0000FF"/>
          </w:rPr>
          <w:t>пунктом 2.8.1</w:t>
        </w:r>
      </w:hyperlink>
      <w:r>
        <w:t xml:space="preserve"> настоящего Регламента.</w:t>
      </w:r>
    </w:p>
    <w:p w:rsidR="00F04A80" w:rsidRDefault="00F04A8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 введен </w:t>
      </w:r>
      <w:hyperlink r:id="rId129">
        <w:r>
          <w:rPr>
            <w:color w:val="0000FF"/>
          </w:rPr>
          <w:t>Постановлением</w:t>
        </w:r>
      </w:hyperlink>
      <w:r>
        <w:t xml:space="preserve"> Администрации г. Иванова от 23.10.2018 N 1335)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5.2. Общие требования к порядку подачи и рассмотрения жалобы при предоставлении муниципальной услуги.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Жалоба подается в письменной форме на бумажном носителе, в электронной форме либо может быть направлена по почте, через МКУ МФЦ, с использованием информационно-телекоммуникационной сети "Интернет", официального сайта, Порталов, а также может быть принята при личном приеме Заявителя: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- жалобы на решения и действия (бездействие) руководителя Уполномоченного управления подаются на имя заместителя главы Администрации города Иванова, курирующего работу Уполномоченного управления;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- жалобы на решения и действия (бездействие) работника МКУ МФЦ подаются руководителю МКУ МФЦ;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lastRenderedPageBreak/>
        <w:t>- жалобы на решения и действия (бездействие) МКУ МФЦ подаются на имя заместителя главы Администрации города Иванова, курирующего работу МКУ МФЦ.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Обращение к заместителю главы Администрации города Иванова, курирующему работу Уполномоченного управления или МКУ МФЦ, может быть осуществлено: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в письменном виде по адресу: 153000, г. Иваново, пл. Революции, д. 6;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на адрес электронной приемной Администрации города Иванова, размещенный на сайте Администрации города Иванова: http://priem.ivgoradm.ru, раздел "Электронная приемная", подраздел "Досудебное обжалование";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на личном приеме, в соответствии с графиком, телефоны для предварительной записи: 59-45-45, 59-46-81.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Жалоба должна содержать: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- наименование Уполномоченного управления, должностного лица либо муниципального служащего Уполномоченного управления, МКУ МФЦ, его руководителя и (или) работника, решения и действия (бездействие) которых обжалуются;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- сведения об обжалуемых решениях и действиях (бездействии) Уполномоченного управления, должностного лица либо муниципального служащего Уполномоченного управления, МКУ МФЦ, работника МКУ МФЦ;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- доводы, на основании которых Заявитель не согласен с решением и действием (бездействием) Уполномоченного управления, должностного лица либо муниципального служащего Уполномоченного управления, МКУ МФЦ, работника МКУ МФЦ. Заявителем могут быть представлены документы (при наличии), подтверждающие доводы Заявителя, либо их копии.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5.3. Жалоба, поступившая в Уполномоченное управление, МКУ МФЦ, заместителю главы Администрации города Иванова, курирующему работу Уполномоченного управления или МКУ МФЦ, подлежит рассмотрению в течение пятнадцати рабочих дней со дня ее регистрации, а в случае обжалования отказа Уполномоченного управления, МКУ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5.4. По результатам рассмотрения жалобы принимается одно из следующих решений: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Регламентом;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б) в удовлетворении жалобы отказывается.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lastRenderedPageBreak/>
        <w:t>В случае признания жалобы подлежащей удовлетворению в ответе Заявителю дается информация о действиях, осуществляемых Уполномоченным управлением, МКУ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04A80" w:rsidRDefault="00F04A80">
      <w:pPr>
        <w:pStyle w:val="ConsPlusNormal"/>
        <w:jc w:val="both"/>
      </w:pPr>
      <w:r>
        <w:t xml:space="preserve">(абзац введен </w:t>
      </w:r>
      <w:hyperlink r:id="rId130">
        <w:r>
          <w:rPr>
            <w:color w:val="0000FF"/>
          </w:rPr>
          <w:t>Постановлением</w:t>
        </w:r>
      </w:hyperlink>
      <w:r>
        <w:t xml:space="preserve"> Администрации г. Иванова от 23.10.2018 N 1335)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 xml:space="preserve">В случае </w:t>
      </w:r>
      <w:proofErr w:type="gramStart"/>
      <w:r>
        <w:t>признания 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04A80" w:rsidRDefault="00F04A80">
      <w:pPr>
        <w:pStyle w:val="ConsPlusNormal"/>
        <w:jc w:val="both"/>
      </w:pPr>
      <w:r>
        <w:t xml:space="preserve">(абзац введен </w:t>
      </w:r>
      <w:hyperlink r:id="rId131">
        <w:r>
          <w:rPr>
            <w:color w:val="0000FF"/>
          </w:rPr>
          <w:t>Постановлением</w:t>
        </w:r>
      </w:hyperlink>
      <w:r>
        <w:t xml:space="preserve"> Администрации г. Иванова от 23.10.2018 N 1335)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5.5.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5.6. В случае если в жалобе, поданной в письменной форме, не указаны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5.7. При наличии в жалобе нецензурных либо оскорбительных выражений, угроз жизни, здоровью и имуществу должностного лица, а также членов его семьи должностное лицо, наделенное полномочиями по рассмотрению жалоб, вправе оставить жалобу без ответа по существу поставленных в ней вопросов, сообщив в течение семи дней со дня регистрации такой жалобы Заявителю о недопустимости злоупотребления правом.</w:t>
      </w:r>
    </w:p>
    <w:p w:rsidR="00F04A80" w:rsidRDefault="00F04A80">
      <w:pPr>
        <w:pStyle w:val="ConsPlusNormal"/>
        <w:spacing w:before="220"/>
        <w:ind w:firstLine="540"/>
        <w:jc w:val="both"/>
      </w:pPr>
      <w:r>
        <w:t>5.8. В случае если текст жалобы, поданной в письменной форме, не поддается прочтению, ответ на жалобу не дается, о чем в течение семи дней со дня регистрации такой жалобы сообщается Заявителю, направившему жалобу, если его фамилия и почтовый адрес поддаются прочтению.</w:t>
      </w:r>
    </w:p>
    <w:p w:rsidR="00F04A80" w:rsidRDefault="00F04A80">
      <w:pPr>
        <w:pStyle w:val="ConsPlusNormal"/>
        <w:ind w:firstLine="540"/>
        <w:jc w:val="both"/>
      </w:pPr>
    </w:p>
    <w:p w:rsidR="00F04A80" w:rsidRDefault="00F04A80">
      <w:pPr>
        <w:pStyle w:val="ConsPlusNormal"/>
        <w:ind w:firstLine="540"/>
        <w:jc w:val="both"/>
      </w:pPr>
    </w:p>
    <w:p w:rsidR="00F04A80" w:rsidRDefault="00F04A80">
      <w:pPr>
        <w:pStyle w:val="ConsPlusNormal"/>
        <w:ind w:firstLine="540"/>
        <w:jc w:val="both"/>
      </w:pPr>
    </w:p>
    <w:p w:rsidR="00F04A80" w:rsidRDefault="00F04A80">
      <w:pPr>
        <w:pStyle w:val="ConsPlusNormal"/>
        <w:ind w:firstLine="540"/>
        <w:jc w:val="both"/>
      </w:pPr>
    </w:p>
    <w:p w:rsidR="00F04A80" w:rsidRDefault="00F04A80">
      <w:pPr>
        <w:pStyle w:val="ConsPlusNormal"/>
        <w:ind w:firstLine="540"/>
        <w:jc w:val="both"/>
      </w:pPr>
    </w:p>
    <w:p w:rsidR="00F04A80" w:rsidRDefault="00F04A80">
      <w:pPr>
        <w:pStyle w:val="ConsPlusNormal"/>
        <w:jc w:val="right"/>
        <w:outlineLvl w:val="1"/>
      </w:pPr>
      <w:r>
        <w:t>Приложение N 1</w:t>
      </w:r>
    </w:p>
    <w:p w:rsidR="00F04A80" w:rsidRDefault="00F04A80">
      <w:pPr>
        <w:pStyle w:val="ConsPlusNormal"/>
        <w:jc w:val="right"/>
      </w:pPr>
      <w:r>
        <w:t>к административному регламенту</w:t>
      </w:r>
    </w:p>
    <w:p w:rsidR="00F04A80" w:rsidRDefault="00F04A80">
      <w:pPr>
        <w:pStyle w:val="ConsPlusNormal"/>
        <w:jc w:val="right"/>
      </w:pPr>
      <w:r>
        <w:t>предоставления муниципальной услуги</w:t>
      </w:r>
    </w:p>
    <w:p w:rsidR="00F04A80" w:rsidRDefault="00F04A80">
      <w:pPr>
        <w:pStyle w:val="ConsPlusNormal"/>
        <w:jc w:val="right"/>
      </w:pPr>
      <w:r>
        <w:t>"Выдача акта приемочной комиссии,</w:t>
      </w:r>
    </w:p>
    <w:p w:rsidR="00F04A80" w:rsidRDefault="00F04A80">
      <w:pPr>
        <w:pStyle w:val="ConsPlusNormal"/>
        <w:jc w:val="right"/>
      </w:pPr>
      <w:r>
        <w:t>подтверждающего завершение переустройства</w:t>
      </w:r>
    </w:p>
    <w:p w:rsidR="00F04A80" w:rsidRDefault="00F04A80">
      <w:pPr>
        <w:pStyle w:val="ConsPlusNormal"/>
        <w:jc w:val="right"/>
      </w:pPr>
      <w:r>
        <w:t>и (или) перепланировки помещения</w:t>
      </w:r>
    </w:p>
    <w:p w:rsidR="00F04A80" w:rsidRDefault="00F04A80">
      <w:pPr>
        <w:pStyle w:val="ConsPlusNormal"/>
        <w:jc w:val="right"/>
      </w:pPr>
      <w:r>
        <w:t>в многоквартирном доме"</w:t>
      </w:r>
    </w:p>
    <w:p w:rsidR="00F04A80" w:rsidRDefault="00F04A8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04A8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A80" w:rsidRDefault="00F04A8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A80" w:rsidRDefault="00F04A8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4A80" w:rsidRDefault="00F04A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4A80" w:rsidRDefault="00F04A8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Иванова от 03.07.2019 </w:t>
            </w:r>
            <w:hyperlink r:id="rId132">
              <w:r>
                <w:rPr>
                  <w:color w:val="0000FF"/>
                </w:rPr>
                <w:t>N 924</w:t>
              </w:r>
            </w:hyperlink>
            <w:r>
              <w:rPr>
                <w:color w:val="392C69"/>
              </w:rPr>
              <w:t>,</w:t>
            </w:r>
          </w:p>
          <w:p w:rsidR="00F04A80" w:rsidRDefault="00F04A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14.05.2024 </w:t>
            </w:r>
            <w:hyperlink r:id="rId133">
              <w:r>
                <w:rPr>
                  <w:color w:val="0000FF"/>
                </w:rPr>
                <w:t>N 959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A80" w:rsidRDefault="00F04A80">
            <w:pPr>
              <w:pStyle w:val="ConsPlusNormal"/>
            </w:pPr>
          </w:p>
        </w:tc>
      </w:tr>
    </w:tbl>
    <w:p w:rsidR="00F04A80" w:rsidRDefault="00F04A80">
      <w:pPr>
        <w:pStyle w:val="ConsPlusNormal"/>
        <w:jc w:val="right"/>
      </w:pPr>
    </w:p>
    <w:p w:rsidR="00F04A80" w:rsidRDefault="00F04A80">
      <w:pPr>
        <w:pStyle w:val="ConsPlusNonformat"/>
        <w:jc w:val="both"/>
      </w:pPr>
      <w:r>
        <w:t xml:space="preserve">                                    В Администрацию города Иванова</w:t>
      </w:r>
    </w:p>
    <w:p w:rsidR="00F04A80" w:rsidRDefault="00F04A80">
      <w:pPr>
        <w:pStyle w:val="ConsPlusNonformat"/>
        <w:jc w:val="both"/>
      </w:pPr>
      <w:r>
        <w:t xml:space="preserve">                                    от ___________________________________,</w:t>
      </w:r>
    </w:p>
    <w:p w:rsidR="00F04A80" w:rsidRDefault="00F04A80">
      <w:pPr>
        <w:pStyle w:val="ConsPlusNonformat"/>
        <w:jc w:val="both"/>
      </w:pPr>
      <w:r>
        <w:t xml:space="preserve">                                               (указывается Ф.И.О.)</w:t>
      </w:r>
    </w:p>
    <w:p w:rsidR="00F04A80" w:rsidRDefault="00F04A80">
      <w:pPr>
        <w:pStyle w:val="ConsPlusNonformat"/>
        <w:jc w:val="both"/>
      </w:pPr>
      <w:r>
        <w:t xml:space="preserve">                                    собственника/нанимателя</w:t>
      </w:r>
    </w:p>
    <w:p w:rsidR="00F04A80" w:rsidRDefault="00F04A80">
      <w:pPr>
        <w:pStyle w:val="ConsPlusNonformat"/>
        <w:jc w:val="both"/>
      </w:pPr>
      <w:r>
        <w:t xml:space="preserve">                                    помещения, расположенного</w:t>
      </w:r>
    </w:p>
    <w:p w:rsidR="00F04A80" w:rsidRDefault="00F04A80">
      <w:pPr>
        <w:pStyle w:val="ConsPlusNonformat"/>
        <w:jc w:val="both"/>
      </w:pPr>
      <w:r>
        <w:t xml:space="preserve">                                    по адресу:</w:t>
      </w:r>
    </w:p>
    <w:p w:rsidR="00F04A80" w:rsidRDefault="00F04A80">
      <w:pPr>
        <w:pStyle w:val="ConsPlusNonformat"/>
        <w:jc w:val="both"/>
      </w:pPr>
      <w:r>
        <w:t xml:space="preserve">                                    _______________________________________</w:t>
      </w:r>
    </w:p>
    <w:p w:rsidR="00F04A80" w:rsidRDefault="00F04A80">
      <w:pPr>
        <w:pStyle w:val="ConsPlusNonformat"/>
        <w:jc w:val="both"/>
      </w:pPr>
      <w:r>
        <w:t xml:space="preserve">                                     (указываются город, улица, номер дома,</w:t>
      </w:r>
    </w:p>
    <w:p w:rsidR="00F04A80" w:rsidRDefault="00F04A80">
      <w:pPr>
        <w:pStyle w:val="ConsPlusNonformat"/>
        <w:jc w:val="both"/>
      </w:pPr>
      <w:r>
        <w:lastRenderedPageBreak/>
        <w:t xml:space="preserve">                                     квартиры, комнаты, помещения, телефон)</w:t>
      </w:r>
    </w:p>
    <w:p w:rsidR="00F04A80" w:rsidRDefault="00F04A80">
      <w:pPr>
        <w:pStyle w:val="ConsPlusNonformat"/>
        <w:jc w:val="both"/>
      </w:pPr>
      <w:r>
        <w:t xml:space="preserve">                                    _______________________________________</w:t>
      </w:r>
    </w:p>
    <w:p w:rsidR="00F04A80" w:rsidRDefault="00F04A80">
      <w:pPr>
        <w:pStyle w:val="ConsPlusNonformat"/>
        <w:jc w:val="both"/>
      </w:pPr>
    </w:p>
    <w:p w:rsidR="00F04A80" w:rsidRDefault="00F04A80">
      <w:pPr>
        <w:pStyle w:val="ConsPlusNonformat"/>
        <w:jc w:val="both"/>
      </w:pPr>
      <w:bookmarkStart w:id="15" w:name="P376"/>
      <w:bookmarkEnd w:id="15"/>
      <w:r>
        <w:t xml:space="preserve">                                 ЗАЯВЛЕНИЕ</w:t>
      </w:r>
    </w:p>
    <w:p w:rsidR="00F04A80" w:rsidRDefault="00F04A80">
      <w:pPr>
        <w:pStyle w:val="ConsPlusNonformat"/>
        <w:jc w:val="both"/>
      </w:pPr>
    </w:p>
    <w:p w:rsidR="00F04A80" w:rsidRDefault="00F04A80">
      <w:pPr>
        <w:pStyle w:val="ConsPlusNonformat"/>
        <w:jc w:val="both"/>
      </w:pPr>
      <w:r>
        <w:t xml:space="preserve">    </w:t>
      </w:r>
      <w:proofErr w:type="gramStart"/>
      <w:r>
        <w:t>Прошу  принять</w:t>
      </w:r>
      <w:proofErr w:type="gramEnd"/>
      <w:r>
        <w:t xml:space="preserve">  в эксплуатацию переустроенное и (или) перепланированное</w:t>
      </w:r>
    </w:p>
    <w:p w:rsidR="00F04A80" w:rsidRDefault="00F04A80">
      <w:pPr>
        <w:pStyle w:val="ConsPlusNonformat"/>
        <w:jc w:val="both"/>
      </w:pPr>
      <w:r>
        <w:t>помещение в многоквартирном доме, расположенное по адресу: ________________</w:t>
      </w:r>
    </w:p>
    <w:p w:rsidR="00F04A80" w:rsidRDefault="00F04A80">
      <w:pPr>
        <w:pStyle w:val="ConsPlusNonformat"/>
        <w:jc w:val="both"/>
      </w:pPr>
      <w:r>
        <w:t>__________________________________________________________________________.</w:t>
      </w:r>
    </w:p>
    <w:p w:rsidR="00F04A80" w:rsidRDefault="00F04A80">
      <w:pPr>
        <w:pStyle w:val="ConsPlusNonformat"/>
        <w:jc w:val="both"/>
      </w:pPr>
      <w:r>
        <w:t xml:space="preserve">   (указываются город, улица, номер дома, квартиры, комнаты, помещения)</w:t>
      </w:r>
    </w:p>
    <w:p w:rsidR="00F04A80" w:rsidRDefault="00F04A80">
      <w:pPr>
        <w:pStyle w:val="ConsPlusNonformat"/>
        <w:jc w:val="both"/>
      </w:pPr>
    </w:p>
    <w:p w:rsidR="00F04A80" w:rsidRDefault="00F04A80">
      <w:pPr>
        <w:pStyle w:val="ConsPlusNonformat"/>
        <w:jc w:val="both"/>
      </w:pPr>
      <w:r>
        <w:t xml:space="preserve">    Представляемые Заявителем документы:</w:t>
      </w:r>
    </w:p>
    <w:p w:rsidR="00F04A80" w:rsidRDefault="00F04A80">
      <w:pPr>
        <w:pStyle w:val="ConsPlusNonformat"/>
        <w:jc w:val="both"/>
      </w:pPr>
      <w:r>
        <w:t xml:space="preserve">    1. ____________________________________________________________________</w:t>
      </w:r>
    </w:p>
    <w:p w:rsidR="00F04A80" w:rsidRDefault="00F04A80">
      <w:pPr>
        <w:pStyle w:val="ConsPlusNonformat"/>
        <w:jc w:val="both"/>
      </w:pPr>
      <w:r>
        <w:t xml:space="preserve">    2. ____________________________________________________________________</w:t>
      </w:r>
    </w:p>
    <w:p w:rsidR="00F04A80" w:rsidRDefault="00F04A80">
      <w:pPr>
        <w:pStyle w:val="ConsPlusNonformat"/>
        <w:jc w:val="both"/>
      </w:pPr>
      <w:r>
        <w:t xml:space="preserve">    3. ____________________________________________________________________</w:t>
      </w:r>
    </w:p>
    <w:p w:rsidR="00F04A80" w:rsidRDefault="00F04A80">
      <w:pPr>
        <w:pStyle w:val="ConsPlusNonformat"/>
        <w:jc w:val="both"/>
      </w:pPr>
      <w:r>
        <w:t xml:space="preserve">    4. ____________________________________________________________________</w:t>
      </w:r>
    </w:p>
    <w:p w:rsidR="00F04A80" w:rsidRDefault="00F04A80">
      <w:pPr>
        <w:pStyle w:val="ConsPlusNonformat"/>
        <w:jc w:val="both"/>
      </w:pPr>
      <w:r>
        <w:t xml:space="preserve">    5. ____________________________________________________________________</w:t>
      </w:r>
    </w:p>
    <w:p w:rsidR="00F04A80" w:rsidRDefault="00F04A80">
      <w:pPr>
        <w:pStyle w:val="ConsPlusNonformat"/>
        <w:jc w:val="both"/>
      </w:pPr>
    </w:p>
    <w:p w:rsidR="00F04A80" w:rsidRDefault="00F04A80">
      <w:pPr>
        <w:pStyle w:val="ConsPlusNonformat"/>
        <w:jc w:val="both"/>
      </w:pPr>
      <w:r>
        <w:t>"____" ________________ 20___ г.       ____________________________________</w:t>
      </w:r>
    </w:p>
    <w:p w:rsidR="00F04A80" w:rsidRDefault="00F04A80">
      <w:pPr>
        <w:pStyle w:val="ConsPlusNonformat"/>
        <w:jc w:val="both"/>
      </w:pPr>
      <w:r>
        <w:t xml:space="preserve">                                        (подпись Заявителя и расшифровка)</w:t>
      </w:r>
    </w:p>
    <w:p w:rsidR="00F04A80" w:rsidRDefault="00F04A80">
      <w:pPr>
        <w:pStyle w:val="ConsPlusNormal"/>
        <w:ind w:firstLine="540"/>
        <w:jc w:val="both"/>
      </w:pPr>
    </w:p>
    <w:p w:rsidR="00F04A80" w:rsidRDefault="00F04A80">
      <w:pPr>
        <w:pStyle w:val="ConsPlusNormal"/>
        <w:ind w:firstLine="540"/>
        <w:jc w:val="both"/>
      </w:pPr>
    </w:p>
    <w:p w:rsidR="00F04A80" w:rsidRDefault="00F04A80">
      <w:pPr>
        <w:pStyle w:val="ConsPlusNormal"/>
        <w:ind w:firstLine="540"/>
        <w:jc w:val="both"/>
      </w:pPr>
    </w:p>
    <w:p w:rsidR="00F04A80" w:rsidRDefault="00F04A80">
      <w:pPr>
        <w:pStyle w:val="ConsPlusNormal"/>
        <w:ind w:firstLine="540"/>
        <w:jc w:val="both"/>
      </w:pPr>
    </w:p>
    <w:p w:rsidR="00F04A80" w:rsidRDefault="00F04A80">
      <w:pPr>
        <w:pStyle w:val="ConsPlusNormal"/>
        <w:ind w:firstLine="540"/>
        <w:jc w:val="both"/>
      </w:pPr>
    </w:p>
    <w:p w:rsidR="00F04A80" w:rsidRDefault="00F04A80">
      <w:pPr>
        <w:pStyle w:val="ConsPlusNormal"/>
        <w:jc w:val="right"/>
        <w:outlineLvl w:val="1"/>
      </w:pPr>
      <w:r>
        <w:t>Приложение N 2</w:t>
      </w:r>
    </w:p>
    <w:p w:rsidR="00F04A80" w:rsidRDefault="00F04A80">
      <w:pPr>
        <w:pStyle w:val="ConsPlusNormal"/>
        <w:jc w:val="right"/>
      </w:pPr>
      <w:r>
        <w:t>к административному регламенту</w:t>
      </w:r>
    </w:p>
    <w:p w:rsidR="00F04A80" w:rsidRDefault="00F04A80">
      <w:pPr>
        <w:pStyle w:val="ConsPlusNormal"/>
        <w:jc w:val="right"/>
      </w:pPr>
      <w:r>
        <w:t>предоставления муниципальной услуги</w:t>
      </w:r>
    </w:p>
    <w:p w:rsidR="00F04A80" w:rsidRDefault="00F04A80">
      <w:pPr>
        <w:pStyle w:val="ConsPlusNormal"/>
        <w:jc w:val="right"/>
      </w:pPr>
      <w:r>
        <w:t>"Выдача акта приемочной комиссии,</w:t>
      </w:r>
    </w:p>
    <w:p w:rsidR="00F04A80" w:rsidRDefault="00F04A80">
      <w:pPr>
        <w:pStyle w:val="ConsPlusNormal"/>
        <w:jc w:val="right"/>
      </w:pPr>
      <w:r>
        <w:t>подтверждающего завершение переустройства</w:t>
      </w:r>
    </w:p>
    <w:p w:rsidR="00F04A80" w:rsidRDefault="00F04A80">
      <w:pPr>
        <w:pStyle w:val="ConsPlusNormal"/>
        <w:jc w:val="right"/>
      </w:pPr>
      <w:r>
        <w:t>и (или) перепланировки помещения</w:t>
      </w:r>
    </w:p>
    <w:p w:rsidR="00F04A80" w:rsidRDefault="00F04A80">
      <w:pPr>
        <w:pStyle w:val="ConsPlusNormal"/>
        <w:jc w:val="right"/>
      </w:pPr>
      <w:r>
        <w:t>в многоквартирном доме"</w:t>
      </w:r>
    </w:p>
    <w:p w:rsidR="00F04A80" w:rsidRDefault="00F04A8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04A8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A80" w:rsidRDefault="00F04A8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A80" w:rsidRDefault="00F04A8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4A80" w:rsidRDefault="00F04A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4A80" w:rsidRDefault="00F04A8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Иванова от 03.07.2019 </w:t>
            </w:r>
            <w:hyperlink r:id="rId134">
              <w:r>
                <w:rPr>
                  <w:color w:val="0000FF"/>
                </w:rPr>
                <w:t>N 924</w:t>
              </w:r>
            </w:hyperlink>
            <w:r>
              <w:rPr>
                <w:color w:val="392C69"/>
              </w:rPr>
              <w:t>,</w:t>
            </w:r>
          </w:p>
          <w:p w:rsidR="00F04A80" w:rsidRDefault="00F04A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25.12.2024 </w:t>
            </w:r>
            <w:hyperlink r:id="rId135">
              <w:r>
                <w:rPr>
                  <w:color w:val="0000FF"/>
                </w:rPr>
                <w:t>N 2712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A80" w:rsidRDefault="00F04A80">
            <w:pPr>
              <w:pStyle w:val="ConsPlusNormal"/>
            </w:pPr>
          </w:p>
        </w:tc>
      </w:tr>
    </w:tbl>
    <w:p w:rsidR="00F04A80" w:rsidRDefault="00F04A80">
      <w:pPr>
        <w:pStyle w:val="ConsPlusNormal"/>
        <w:jc w:val="right"/>
      </w:pPr>
    </w:p>
    <w:p w:rsidR="00F04A80" w:rsidRDefault="00F04A80">
      <w:pPr>
        <w:pStyle w:val="ConsPlusNonformat"/>
        <w:jc w:val="both"/>
      </w:pPr>
      <w:r>
        <w:t xml:space="preserve">                                            УТВЕРЖДЕН:</w:t>
      </w:r>
    </w:p>
    <w:p w:rsidR="00F04A80" w:rsidRDefault="00F04A80">
      <w:pPr>
        <w:pStyle w:val="ConsPlusNonformat"/>
        <w:jc w:val="both"/>
      </w:pPr>
      <w:r>
        <w:t xml:space="preserve">                                            приказом начальника управления</w:t>
      </w:r>
    </w:p>
    <w:p w:rsidR="00F04A80" w:rsidRDefault="00F04A80">
      <w:pPr>
        <w:pStyle w:val="ConsPlusNonformat"/>
        <w:jc w:val="both"/>
      </w:pPr>
      <w:r>
        <w:t xml:space="preserve">                                            жилищно-коммунального хозяйства</w:t>
      </w:r>
    </w:p>
    <w:p w:rsidR="00F04A80" w:rsidRDefault="00F04A80">
      <w:pPr>
        <w:pStyle w:val="ConsPlusNonformat"/>
        <w:jc w:val="both"/>
      </w:pPr>
      <w:r>
        <w:t xml:space="preserve">                                            и жилищной политики</w:t>
      </w:r>
    </w:p>
    <w:p w:rsidR="00F04A80" w:rsidRDefault="00F04A80">
      <w:pPr>
        <w:pStyle w:val="ConsPlusNonformat"/>
        <w:jc w:val="both"/>
      </w:pPr>
      <w:r>
        <w:t xml:space="preserve">                                            Администрации города Иванова</w:t>
      </w:r>
    </w:p>
    <w:p w:rsidR="00F04A80" w:rsidRDefault="00F04A80">
      <w:pPr>
        <w:pStyle w:val="ConsPlusNonformat"/>
        <w:jc w:val="both"/>
      </w:pPr>
      <w:r>
        <w:t xml:space="preserve">                                            "___" _______________ 20___ г.</w:t>
      </w:r>
    </w:p>
    <w:p w:rsidR="00F04A80" w:rsidRDefault="00F04A80">
      <w:pPr>
        <w:pStyle w:val="ConsPlusNonformat"/>
        <w:jc w:val="both"/>
      </w:pPr>
    </w:p>
    <w:p w:rsidR="00F04A80" w:rsidRDefault="00F04A80">
      <w:pPr>
        <w:pStyle w:val="ConsPlusNonformat"/>
        <w:jc w:val="both"/>
      </w:pPr>
      <w:bookmarkStart w:id="16" w:name="P415"/>
      <w:bookmarkEnd w:id="16"/>
      <w:r>
        <w:t xml:space="preserve">                                    АКТ</w:t>
      </w:r>
    </w:p>
    <w:p w:rsidR="00F04A80" w:rsidRDefault="00F04A80">
      <w:pPr>
        <w:pStyle w:val="ConsPlusNonformat"/>
        <w:jc w:val="both"/>
      </w:pPr>
      <w:r>
        <w:t xml:space="preserve">                 о приемке в эксплуатацию переустроенного</w:t>
      </w:r>
    </w:p>
    <w:p w:rsidR="00F04A80" w:rsidRDefault="00F04A80">
      <w:pPr>
        <w:pStyle w:val="ConsPlusNonformat"/>
        <w:jc w:val="both"/>
      </w:pPr>
      <w:r>
        <w:t xml:space="preserve">        и (или) перепланированного помещения в многоквартирном доме</w:t>
      </w:r>
    </w:p>
    <w:p w:rsidR="00F04A80" w:rsidRDefault="00F04A80">
      <w:pPr>
        <w:pStyle w:val="ConsPlusNonformat"/>
        <w:jc w:val="both"/>
      </w:pPr>
    </w:p>
    <w:p w:rsidR="00F04A80" w:rsidRDefault="00F04A80">
      <w:pPr>
        <w:pStyle w:val="ConsPlusNonformat"/>
        <w:jc w:val="both"/>
      </w:pPr>
      <w:r>
        <w:t>N ______________                                 "___" ___________ 20___ г.</w:t>
      </w:r>
    </w:p>
    <w:p w:rsidR="00F04A80" w:rsidRDefault="00F04A80">
      <w:pPr>
        <w:pStyle w:val="ConsPlusNonformat"/>
        <w:jc w:val="both"/>
      </w:pPr>
    </w:p>
    <w:p w:rsidR="00F04A80" w:rsidRDefault="00F04A80">
      <w:pPr>
        <w:pStyle w:val="ConsPlusNonformat"/>
        <w:jc w:val="both"/>
      </w:pPr>
      <w:r>
        <w:t>Приемочная комиссия, назначенная приказом от ___________ N ______начальника</w:t>
      </w:r>
    </w:p>
    <w:p w:rsidR="00F04A80" w:rsidRDefault="00F04A80">
      <w:pPr>
        <w:pStyle w:val="ConsPlusNonformat"/>
        <w:jc w:val="both"/>
      </w:pPr>
      <w:r>
        <w:t>управления    жилищно-коммунального    хозяйства    и   жилищной   политики</w:t>
      </w:r>
    </w:p>
    <w:p w:rsidR="00F04A80" w:rsidRDefault="00F04A80">
      <w:pPr>
        <w:pStyle w:val="ConsPlusNonformat"/>
        <w:jc w:val="both"/>
      </w:pPr>
      <w:r>
        <w:t>Администрации города Иванова, в составе:</w:t>
      </w:r>
    </w:p>
    <w:p w:rsidR="00F04A80" w:rsidRDefault="00F04A80">
      <w:pPr>
        <w:pStyle w:val="ConsPlusNonformat"/>
        <w:jc w:val="both"/>
      </w:pPr>
      <w:r>
        <w:t>председателя комиссии: ____________________________________________________</w:t>
      </w:r>
    </w:p>
    <w:p w:rsidR="00F04A80" w:rsidRDefault="00F04A80">
      <w:pPr>
        <w:pStyle w:val="ConsPlusNonformat"/>
        <w:jc w:val="both"/>
      </w:pPr>
      <w:r>
        <w:t>и членов комиссии:</w:t>
      </w:r>
    </w:p>
    <w:p w:rsidR="00F04A80" w:rsidRDefault="00F04A80">
      <w:pPr>
        <w:pStyle w:val="ConsPlusNonformat"/>
        <w:jc w:val="both"/>
      </w:pPr>
      <w:r>
        <w:t xml:space="preserve">-  </w:t>
      </w:r>
      <w:proofErr w:type="gramStart"/>
      <w:r>
        <w:t>представителя  управления</w:t>
      </w:r>
      <w:proofErr w:type="gramEnd"/>
      <w:r>
        <w:t xml:space="preserve"> архитектуры и градостроительства Администрации</w:t>
      </w:r>
    </w:p>
    <w:p w:rsidR="00F04A80" w:rsidRDefault="00F04A80">
      <w:pPr>
        <w:pStyle w:val="ConsPlusNonformat"/>
        <w:jc w:val="both"/>
      </w:pPr>
      <w:r>
        <w:t>города Иванова:</w:t>
      </w:r>
    </w:p>
    <w:p w:rsidR="00F04A80" w:rsidRDefault="00F04A80">
      <w:pPr>
        <w:pStyle w:val="ConsPlusNonformat"/>
        <w:jc w:val="both"/>
      </w:pPr>
      <w:r>
        <w:t>___________________________________________________________________________</w:t>
      </w:r>
    </w:p>
    <w:p w:rsidR="00F04A80" w:rsidRDefault="00F04A80">
      <w:pPr>
        <w:pStyle w:val="ConsPlusNonformat"/>
        <w:jc w:val="both"/>
      </w:pPr>
      <w:r>
        <w:t xml:space="preserve">-    представителя   проектной   </w:t>
      </w:r>
      <w:proofErr w:type="gramStart"/>
      <w:r>
        <w:t xml:space="preserve">организации,   </w:t>
      </w:r>
      <w:proofErr w:type="gramEnd"/>
      <w:r>
        <w:t>разработавшей   техническое</w:t>
      </w:r>
    </w:p>
    <w:p w:rsidR="00F04A80" w:rsidRDefault="00F04A80">
      <w:pPr>
        <w:pStyle w:val="ConsPlusNonformat"/>
        <w:jc w:val="both"/>
      </w:pPr>
      <w:r>
        <w:t>заключение:</w:t>
      </w:r>
    </w:p>
    <w:p w:rsidR="00F04A80" w:rsidRDefault="00F04A80">
      <w:pPr>
        <w:pStyle w:val="ConsPlusNonformat"/>
        <w:jc w:val="both"/>
      </w:pPr>
      <w:r>
        <w:t>___________________________________________________________________________</w:t>
      </w:r>
    </w:p>
    <w:p w:rsidR="00F04A80" w:rsidRDefault="00F04A80">
      <w:pPr>
        <w:pStyle w:val="ConsPlusNonformat"/>
        <w:jc w:val="both"/>
      </w:pPr>
      <w:r>
        <w:lastRenderedPageBreak/>
        <w:t>- представителя управляющей организации, обслуживающей многоквартирный дом:</w:t>
      </w:r>
    </w:p>
    <w:p w:rsidR="00F04A80" w:rsidRDefault="00F04A80">
      <w:pPr>
        <w:pStyle w:val="ConsPlusNonformat"/>
        <w:jc w:val="both"/>
      </w:pPr>
      <w:r>
        <w:t>___________________________________________________________________________</w:t>
      </w:r>
    </w:p>
    <w:p w:rsidR="00F04A80" w:rsidRDefault="00F04A80">
      <w:pPr>
        <w:pStyle w:val="ConsPlusNonformat"/>
        <w:jc w:val="both"/>
      </w:pPr>
      <w:r>
        <w:t>- представителей иных организаций (по согласованию):</w:t>
      </w:r>
    </w:p>
    <w:p w:rsidR="00F04A80" w:rsidRDefault="00F04A80">
      <w:pPr>
        <w:pStyle w:val="ConsPlusNonformat"/>
        <w:jc w:val="both"/>
      </w:pPr>
      <w:r>
        <w:t>___________________________________________________________________________</w:t>
      </w:r>
    </w:p>
    <w:p w:rsidR="00F04A80" w:rsidRDefault="00F04A80">
      <w:pPr>
        <w:pStyle w:val="ConsPlusNonformat"/>
        <w:jc w:val="both"/>
      </w:pPr>
      <w:r>
        <w:t>установила следующее:</w:t>
      </w:r>
    </w:p>
    <w:p w:rsidR="00F04A80" w:rsidRDefault="00F04A80">
      <w:pPr>
        <w:pStyle w:val="ConsPlusNonformat"/>
        <w:jc w:val="both"/>
      </w:pPr>
      <w:r>
        <w:t>1. Переустройство /перепланировка/      квартиры (помещения) N ____________</w:t>
      </w:r>
    </w:p>
    <w:p w:rsidR="00F04A80" w:rsidRDefault="00F04A80">
      <w:pPr>
        <w:pStyle w:val="ConsPlusNonformat"/>
        <w:jc w:val="both"/>
      </w:pPr>
      <w:r>
        <w:t xml:space="preserve">      (ненужное </w:t>
      </w:r>
      <w:proofErr w:type="gramStart"/>
      <w:r>
        <w:t xml:space="preserve">зачеркнуть)   </w:t>
      </w:r>
      <w:proofErr w:type="gramEnd"/>
      <w:r>
        <w:t xml:space="preserve">          (нужное подчеркнуть)</w:t>
      </w:r>
    </w:p>
    <w:p w:rsidR="00F04A80" w:rsidRDefault="00F04A80">
      <w:pPr>
        <w:pStyle w:val="ConsPlusNonformat"/>
        <w:jc w:val="both"/>
      </w:pPr>
      <w:r>
        <w:t>в доме N ______ по улице________________________________________ г. Иваново</w:t>
      </w:r>
    </w:p>
    <w:p w:rsidR="00F04A80" w:rsidRDefault="00F04A80">
      <w:pPr>
        <w:pStyle w:val="ConsPlusNonformat"/>
        <w:jc w:val="both"/>
      </w:pPr>
      <w:r>
        <w:t>произведено на основании решения Администрации города Иванова от __________</w:t>
      </w:r>
    </w:p>
    <w:p w:rsidR="00F04A80" w:rsidRDefault="00F04A80">
      <w:pPr>
        <w:pStyle w:val="ConsPlusNonformat"/>
        <w:jc w:val="both"/>
      </w:pPr>
      <w:proofErr w:type="gramStart"/>
      <w:r>
        <w:t>N  _</w:t>
      </w:r>
      <w:proofErr w:type="gramEnd"/>
      <w:r>
        <w:t>____  "О согласовании переустройства и (или) перепланировки помещения в</w:t>
      </w:r>
    </w:p>
    <w:p w:rsidR="00F04A80" w:rsidRDefault="00F04A80">
      <w:pPr>
        <w:pStyle w:val="ConsPlusNonformat"/>
        <w:jc w:val="both"/>
      </w:pPr>
      <w:r>
        <w:t>многоквартирном доме".</w:t>
      </w:r>
    </w:p>
    <w:p w:rsidR="00F04A80" w:rsidRDefault="00F04A80">
      <w:pPr>
        <w:pStyle w:val="ConsPlusNonformat"/>
        <w:jc w:val="both"/>
      </w:pPr>
      <w:r>
        <w:t xml:space="preserve">2.  </w:t>
      </w:r>
      <w:proofErr w:type="gramStart"/>
      <w:r>
        <w:t>Переустройство  и</w:t>
      </w:r>
      <w:proofErr w:type="gramEnd"/>
      <w:r>
        <w:t xml:space="preserve"> (или) перепланировка помещения в многоквартирном доме</w:t>
      </w:r>
    </w:p>
    <w:p w:rsidR="00F04A80" w:rsidRDefault="00F04A80">
      <w:pPr>
        <w:pStyle w:val="ConsPlusNonformat"/>
        <w:jc w:val="both"/>
      </w:pPr>
      <w:r>
        <w:t>выполнены в соответствии с проектом, разработанным ________________________</w:t>
      </w:r>
    </w:p>
    <w:p w:rsidR="00F04A80" w:rsidRDefault="00F04A80">
      <w:pPr>
        <w:pStyle w:val="ConsPlusNonformat"/>
        <w:jc w:val="both"/>
      </w:pPr>
      <w:r>
        <w:t>__________________________________________________________________________.</w:t>
      </w:r>
    </w:p>
    <w:p w:rsidR="00F04A80" w:rsidRDefault="00F04A80">
      <w:pPr>
        <w:pStyle w:val="ConsPlusNonformat"/>
        <w:jc w:val="both"/>
      </w:pPr>
      <w:r>
        <w:t xml:space="preserve">                        (наименование организации)</w:t>
      </w:r>
    </w:p>
    <w:p w:rsidR="00F04A80" w:rsidRDefault="00F04A80">
      <w:pPr>
        <w:pStyle w:val="ConsPlusNonformat"/>
        <w:jc w:val="both"/>
      </w:pPr>
      <w:r>
        <w:t>3. Решение приемочной комиссии:</w:t>
      </w:r>
    </w:p>
    <w:p w:rsidR="00F04A80" w:rsidRDefault="00F04A80">
      <w:pPr>
        <w:pStyle w:val="ConsPlusNonformat"/>
        <w:jc w:val="both"/>
      </w:pPr>
      <w:r>
        <w:t>предъявленное к приемке помещение считать принятым в эксплуатацию.</w:t>
      </w:r>
    </w:p>
    <w:p w:rsidR="00F04A80" w:rsidRDefault="00F04A80">
      <w:pPr>
        <w:pStyle w:val="ConsPlusNonformat"/>
        <w:jc w:val="both"/>
      </w:pPr>
    </w:p>
    <w:p w:rsidR="00F04A80" w:rsidRDefault="00F04A80">
      <w:pPr>
        <w:pStyle w:val="ConsPlusNonformat"/>
        <w:jc w:val="both"/>
      </w:pPr>
      <w:r>
        <w:t>Председатель комиссии: ____________________________________________________</w:t>
      </w:r>
    </w:p>
    <w:p w:rsidR="00F04A80" w:rsidRDefault="00F04A80">
      <w:pPr>
        <w:pStyle w:val="ConsPlusNonformat"/>
        <w:jc w:val="both"/>
      </w:pPr>
    </w:p>
    <w:p w:rsidR="00F04A80" w:rsidRDefault="00F04A80">
      <w:pPr>
        <w:pStyle w:val="ConsPlusNonformat"/>
        <w:jc w:val="both"/>
      </w:pPr>
      <w:r>
        <w:t>Члены комиссии:</w:t>
      </w:r>
    </w:p>
    <w:p w:rsidR="00F04A80" w:rsidRDefault="00F04A80">
      <w:pPr>
        <w:pStyle w:val="ConsPlusNonformat"/>
        <w:jc w:val="both"/>
      </w:pPr>
      <w:r>
        <w:t>1. ________________________________________________________________________</w:t>
      </w:r>
    </w:p>
    <w:p w:rsidR="00F04A80" w:rsidRDefault="00F04A80">
      <w:pPr>
        <w:pStyle w:val="ConsPlusNonformat"/>
        <w:jc w:val="both"/>
      </w:pPr>
      <w:r>
        <w:t>2. ________________________________________________________________________</w:t>
      </w:r>
    </w:p>
    <w:p w:rsidR="00F04A80" w:rsidRDefault="00F04A80">
      <w:pPr>
        <w:pStyle w:val="ConsPlusNonformat"/>
        <w:jc w:val="both"/>
      </w:pPr>
      <w:r>
        <w:t>3. ________________________________________________________________________</w:t>
      </w:r>
    </w:p>
    <w:p w:rsidR="00F04A80" w:rsidRDefault="00F04A80">
      <w:pPr>
        <w:pStyle w:val="ConsPlusNonformat"/>
        <w:jc w:val="both"/>
      </w:pPr>
      <w:r>
        <w:t>4. ________________________________________________________________________</w:t>
      </w:r>
    </w:p>
    <w:p w:rsidR="00F04A80" w:rsidRDefault="00F04A80">
      <w:pPr>
        <w:pStyle w:val="ConsPlusNormal"/>
        <w:jc w:val="right"/>
      </w:pPr>
    </w:p>
    <w:p w:rsidR="00F04A80" w:rsidRDefault="00F04A80">
      <w:pPr>
        <w:pStyle w:val="ConsPlusNormal"/>
        <w:jc w:val="right"/>
      </w:pPr>
    </w:p>
    <w:p w:rsidR="00F04A80" w:rsidRDefault="00F04A80">
      <w:pPr>
        <w:pStyle w:val="ConsPlusNormal"/>
        <w:jc w:val="right"/>
      </w:pPr>
    </w:p>
    <w:p w:rsidR="00F04A80" w:rsidRDefault="00F04A80">
      <w:pPr>
        <w:pStyle w:val="ConsPlusNormal"/>
        <w:jc w:val="right"/>
      </w:pPr>
    </w:p>
    <w:p w:rsidR="00F04A80" w:rsidRDefault="00F04A80">
      <w:pPr>
        <w:pStyle w:val="ConsPlusNormal"/>
        <w:jc w:val="right"/>
      </w:pPr>
    </w:p>
    <w:p w:rsidR="00F04A80" w:rsidRDefault="00F04A80">
      <w:pPr>
        <w:pStyle w:val="ConsPlusNormal"/>
        <w:jc w:val="right"/>
        <w:outlineLvl w:val="1"/>
      </w:pPr>
      <w:r>
        <w:t>Приложение N 3</w:t>
      </w:r>
    </w:p>
    <w:p w:rsidR="00F04A80" w:rsidRDefault="00F04A80">
      <w:pPr>
        <w:pStyle w:val="ConsPlusNormal"/>
        <w:jc w:val="right"/>
      </w:pPr>
      <w:r>
        <w:t>к административному регламенту</w:t>
      </w:r>
    </w:p>
    <w:p w:rsidR="00F04A80" w:rsidRDefault="00F04A80">
      <w:pPr>
        <w:pStyle w:val="ConsPlusNormal"/>
        <w:jc w:val="right"/>
      </w:pPr>
      <w:r>
        <w:t>предоставления муниципальной услуги</w:t>
      </w:r>
    </w:p>
    <w:p w:rsidR="00F04A80" w:rsidRDefault="00F04A80">
      <w:pPr>
        <w:pStyle w:val="ConsPlusNormal"/>
        <w:jc w:val="right"/>
      </w:pPr>
      <w:r>
        <w:t>"Выдача акта приемочной комиссии,</w:t>
      </w:r>
    </w:p>
    <w:p w:rsidR="00F04A80" w:rsidRDefault="00F04A80">
      <w:pPr>
        <w:pStyle w:val="ConsPlusNormal"/>
        <w:jc w:val="right"/>
      </w:pPr>
      <w:r>
        <w:t>подтверждающего завершение переустройства</w:t>
      </w:r>
    </w:p>
    <w:p w:rsidR="00F04A80" w:rsidRDefault="00F04A80">
      <w:pPr>
        <w:pStyle w:val="ConsPlusNormal"/>
        <w:jc w:val="right"/>
      </w:pPr>
      <w:r>
        <w:t>и (или) перепланировки помещения</w:t>
      </w:r>
    </w:p>
    <w:p w:rsidR="00F04A80" w:rsidRDefault="00F04A80">
      <w:pPr>
        <w:pStyle w:val="ConsPlusNormal"/>
        <w:jc w:val="right"/>
      </w:pPr>
      <w:r>
        <w:t>в многоквартирном доме"</w:t>
      </w:r>
    </w:p>
    <w:p w:rsidR="00F04A80" w:rsidRDefault="00F04A8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04A8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A80" w:rsidRDefault="00F04A8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A80" w:rsidRDefault="00F04A8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4A80" w:rsidRDefault="00F04A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4A80" w:rsidRDefault="00F04A8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Иванова от 03.07.2019 </w:t>
            </w:r>
            <w:hyperlink r:id="rId136">
              <w:r>
                <w:rPr>
                  <w:color w:val="0000FF"/>
                </w:rPr>
                <w:t>N 924</w:t>
              </w:r>
            </w:hyperlink>
            <w:r>
              <w:rPr>
                <w:color w:val="392C69"/>
              </w:rPr>
              <w:t>,</w:t>
            </w:r>
          </w:p>
          <w:p w:rsidR="00F04A80" w:rsidRDefault="00F04A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25.12.2024 </w:t>
            </w:r>
            <w:hyperlink r:id="rId137">
              <w:r>
                <w:rPr>
                  <w:color w:val="0000FF"/>
                </w:rPr>
                <w:t>N 2712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A80" w:rsidRDefault="00F04A80">
            <w:pPr>
              <w:pStyle w:val="ConsPlusNormal"/>
            </w:pPr>
          </w:p>
        </w:tc>
      </w:tr>
    </w:tbl>
    <w:p w:rsidR="00F04A80" w:rsidRDefault="00F04A80">
      <w:pPr>
        <w:pStyle w:val="ConsPlusNormal"/>
        <w:jc w:val="center"/>
      </w:pPr>
    </w:p>
    <w:p w:rsidR="00F04A80" w:rsidRDefault="00F04A80">
      <w:pPr>
        <w:pStyle w:val="ConsPlusNonformat"/>
        <w:jc w:val="both"/>
      </w:pPr>
      <w:r>
        <w:t xml:space="preserve">                                            УТВЕРЖДЕН:</w:t>
      </w:r>
    </w:p>
    <w:p w:rsidR="00F04A80" w:rsidRDefault="00F04A80">
      <w:pPr>
        <w:pStyle w:val="ConsPlusNonformat"/>
        <w:jc w:val="both"/>
      </w:pPr>
      <w:r>
        <w:t xml:space="preserve">                                            приказом начальника управления</w:t>
      </w:r>
    </w:p>
    <w:p w:rsidR="00F04A80" w:rsidRDefault="00F04A80">
      <w:pPr>
        <w:pStyle w:val="ConsPlusNonformat"/>
        <w:jc w:val="both"/>
      </w:pPr>
      <w:r>
        <w:t xml:space="preserve">                                            жилищно-коммунального хозяйства</w:t>
      </w:r>
    </w:p>
    <w:p w:rsidR="00F04A80" w:rsidRDefault="00F04A80">
      <w:pPr>
        <w:pStyle w:val="ConsPlusNonformat"/>
        <w:jc w:val="both"/>
      </w:pPr>
      <w:r>
        <w:t xml:space="preserve">                                            и жилищной политики</w:t>
      </w:r>
    </w:p>
    <w:p w:rsidR="00F04A80" w:rsidRDefault="00F04A80">
      <w:pPr>
        <w:pStyle w:val="ConsPlusNonformat"/>
        <w:jc w:val="both"/>
      </w:pPr>
      <w:r>
        <w:t xml:space="preserve">                                            Администрации города Иванова</w:t>
      </w:r>
    </w:p>
    <w:p w:rsidR="00F04A80" w:rsidRDefault="00F04A80">
      <w:pPr>
        <w:pStyle w:val="ConsPlusNonformat"/>
        <w:jc w:val="both"/>
      </w:pPr>
      <w:r>
        <w:t xml:space="preserve">                                            "___" _______________ 20___ г.</w:t>
      </w:r>
    </w:p>
    <w:p w:rsidR="00F04A80" w:rsidRDefault="00F04A80">
      <w:pPr>
        <w:pStyle w:val="ConsPlusNonformat"/>
        <w:jc w:val="both"/>
      </w:pPr>
    </w:p>
    <w:p w:rsidR="00F04A80" w:rsidRDefault="00F04A80">
      <w:pPr>
        <w:pStyle w:val="ConsPlusNonformat"/>
        <w:jc w:val="both"/>
      </w:pPr>
      <w:bookmarkStart w:id="17" w:name="P480"/>
      <w:bookmarkEnd w:id="17"/>
      <w:r>
        <w:t xml:space="preserve">                                    АКТ</w:t>
      </w:r>
    </w:p>
    <w:p w:rsidR="00F04A80" w:rsidRDefault="00F04A80">
      <w:pPr>
        <w:pStyle w:val="ConsPlusNonformat"/>
        <w:jc w:val="both"/>
      </w:pPr>
      <w:r>
        <w:t xml:space="preserve">            о приемке в эксплуатацию самовольно переустроенного</w:t>
      </w:r>
    </w:p>
    <w:p w:rsidR="00F04A80" w:rsidRDefault="00F04A80">
      <w:pPr>
        <w:pStyle w:val="ConsPlusNonformat"/>
        <w:jc w:val="both"/>
      </w:pPr>
      <w:r>
        <w:t xml:space="preserve">                и (или) перепланированного жилого помещения</w:t>
      </w:r>
    </w:p>
    <w:p w:rsidR="00F04A80" w:rsidRDefault="00F04A80">
      <w:pPr>
        <w:pStyle w:val="ConsPlusNonformat"/>
        <w:jc w:val="both"/>
      </w:pPr>
      <w:r>
        <w:t xml:space="preserve">                          в многоквартирном доме</w:t>
      </w:r>
    </w:p>
    <w:p w:rsidR="00F04A80" w:rsidRDefault="00F04A80">
      <w:pPr>
        <w:pStyle w:val="ConsPlusNonformat"/>
        <w:jc w:val="both"/>
      </w:pPr>
    </w:p>
    <w:p w:rsidR="00F04A80" w:rsidRDefault="00F04A80">
      <w:pPr>
        <w:pStyle w:val="ConsPlusNonformat"/>
        <w:jc w:val="both"/>
      </w:pPr>
      <w:r>
        <w:t>N __________                                  "___" ______________ 20___ г.</w:t>
      </w:r>
    </w:p>
    <w:p w:rsidR="00F04A80" w:rsidRDefault="00F04A80">
      <w:pPr>
        <w:pStyle w:val="ConsPlusNonformat"/>
        <w:jc w:val="both"/>
      </w:pPr>
    </w:p>
    <w:p w:rsidR="00F04A80" w:rsidRDefault="00F04A80">
      <w:pPr>
        <w:pStyle w:val="ConsPlusNonformat"/>
        <w:jc w:val="both"/>
      </w:pPr>
      <w:r>
        <w:t>Приемочная комиссия, назначенная приказом от __________ N ______ начальника</w:t>
      </w:r>
    </w:p>
    <w:p w:rsidR="00F04A80" w:rsidRDefault="00F04A80">
      <w:pPr>
        <w:pStyle w:val="ConsPlusNonformat"/>
        <w:jc w:val="both"/>
      </w:pPr>
      <w:r>
        <w:t>управления    жилищно-коммунального    хозяйства    и   жилищной   политики</w:t>
      </w:r>
    </w:p>
    <w:p w:rsidR="00F04A80" w:rsidRDefault="00F04A80">
      <w:pPr>
        <w:pStyle w:val="ConsPlusNonformat"/>
        <w:jc w:val="both"/>
      </w:pPr>
      <w:r>
        <w:t>Администрации города Иванова, в составе:</w:t>
      </w:r>
    </w:p>
    <w:p w:rsidR="00F04A80" w:rsidRDefault="00F04A80">
      <w:pPr>
        <w:pStyle w:val="ConsPlusNonformat"/>
        <w:jc w:val="both"/>
      </w:pPr>
      <w:r>
        <w:t>председателя комиссии: ____________________________________________________</w:t>
      </w:r>
    </w:p>
    <w:p w:rsidR="00F04A80" w:rsidRDefault="00F04A80">
      <w:pPr>
        <w:pStyle w:val="ConsPlusNonformat"/>
        <w:jc w:val="both"/>
      </w:pPr>
      <w:r>
        <w:lastRenderedPageBreak/>
        <w:t>и членов комиссии:</w:t>
      </w:r>
    </w:p>
    <w:p w:rsidR="00F04A80" w:rsidRDefault="00F04A80">
      <w:pPr>
        <w:pStyle w:val="ConsPlusNonformat"/>
        <w:jc w:val="both"/>
      </w:pPr>
      <w:r>
        <w:t xml:space="preserve">-  </w:t>
      </w:r>
      <w:proofErr w:type="gramStart"/>
      <w:r>
        <w:t>представителя  управления</w:t>
      </w:r>
      <w:proofErr w:type="gramEnd"/>
      <w:r>
        <w:t xml:space="preserve"> архитектуры и градостроительства Администрации</w:t>
      </w:r>
    </w:p>
    <w:p w:rsidR="00F04A80" w:rsidRDefault="00F04A80">
      <w:pPr>
        <w:pStyle w:val="ConsPlusNonformat"/>
        <w:jc w:val="both"/>
      </w:pPr>
      <w:r>
        <w:t>города Иванова:</w:t>
      </w:r>
    </w:p>
    <w:p w:rsidR="00F04A80" w:rsidRDefault="00F04A80">
      <w:pPr>
        <w:pStyle w:val="ConsPlusNonformat"/>
        <w:jc w:val="both"/>
      </w:pPr>
      <w:r>
        <w:t>___________________________________________________________________________</w:t>
      </w:r>
    </w:p>
    <w:p w:rsidR="00F04A80" w:rsidRDefault="00F04A80">
      <w:pPr>
        <w:pStyle w:val="ConsPlusNonformat"/>
        <w:jc w:val="both"/>
      </w:pPr>
      <w:r>
        <w:t xml:space="preserve">-    представителя   проектной   </w:t>
      </w:r>
      <w:proofErr w:type="gramStart"/>
      <w:r>
        <w:t xml:space="preserve">организации,   </w:t>
      </w:r>
      <w:proofErr w:type="gramEnd"/>
      <w:r>
        <w:t>разработавшей   техническое</w:t>
      </w:r>
    </w:p>
    <w:p w:rsidR="00F04A80" w:rsidRDefault="00F04A80">
      <w:pPr>
        <w:pStyle w:val="ConsPlusNonformat"/>
        <w:jc w:val="both"/>
      </w:pPr>
      <w:r>
        <w:t>заключение:</w:t>
      </w:r>
    </w:p>
    <w:p w:rsidR="00F04A80" w:rsidRDefault="00F04A80">
      <w:pPr>
        <w:pStyle w:val="ConsPlusNonformat"/>
        <w:jc w:val="both"/>
      </w:pPr>
      <w:r>
        <w:t>___________________________________________________________________________</w:t>
      </w:r>
    </w:p>
    <w:p w:rsidR="00F04A80" w:rsidRDefault="00F04A80">
      <w:pPr>
        <w:pStyle w:val="ConsPlusNonformat"/>
        <w:jc w:val="both"/>
      </w:pPr>
      <w:r>
        <w:t>- представителя управляющей организации, обслуживающей многоквартирный дом:</w:t>
      </w:r>
    </w:p>
    <w:p w:rsidR="00F04A80" w:rsidRDefault="00F04A80">
      <w:pPr>
        <w:pStyle w:val="ConsPlusNonformat"/>
        <w:jc w:val="both"/>
      </w:pPr>
      <w:r>
        <w:t>___________________________________________________________________________</w:t>
      </w:r>
    </w:p>
    <w:p w:rsidR="00F04A80" w:rsidRDefault="00F04A80">
      <w:pPr>
        <w:pStyle w:val="ConsPlusNonformat"/>
        <w:jc w:val="both"/>
      </w:pPr>
      <w:r>
        <w:t>- представителей иных организаций (по согласованию):</w:t>
      </w:r>
    </w:p>
    <w:p w:rsidR="00F04A80" w:rsidRDefault="00F04A80">
      <w:pPr>
        <w:pStyle w:val="ConsPlusNonformat"/>
        <w:jc w:val="both"/>
      </w:pPr>
      <w:r>
        <w:t>___________________________________________________________________________</w:t>
      </w:r>
    </w:p>
    <w:p w:rsidR="00F04A80" w:rsidRDefault="00F04A80">
      <w:pPr>
        <w:pStyle w:val="ConsPlusNonformat"/>
        <w:jc w:val="both"/>
      </w:pPr>
      <w:r>
        <w:t>установила следующее:</w:t>
      </w:r>
    </w:p>
    <w:p w:rsidR="00F04A80" w:rsidRDefault="00F04A80">
      <w:pPr>
        <w:pStyle w:val="ConsPlusNonformat"/>
        <w:jc w:val="both"/>
      </w:pPr>
      <w:r>
        <w:t>1. Переустройство /перепланировка/ квартиры N ______ в доме N ____ по улице</w:t>
      </w:r>
    </w:p>
    <w:p w:rsidR="00F04A80" w:rsidRDefault="00F04A80">
      <w:pPr>
        <w:pStyle w:val="ConsPlusNonformat"/>
        <w:jc w:val="both"/>
      </w:pPr>
      <w:r>
        <w:t xml:space="preserve">      (ненужное </w:t>
      </w:r>
      <w:proofErr w:type="gramStart"/>
      <w:r>
        <w:t xml:space="preserve">зачеркнуть)   </w:t>
      </w:r>
      <w:proofErr w:type="gramEnd"/>
      <w:r>
        <w:t xml:space="preserve">     (нужное подчеркнуть)</w:t>
      </w:r>
    </w:p>
    <w:p w:rsidR="00F04A80" w:rsidRDefault="00F04A80">
      <w:pPr>
        <w:pStyle w:val="ConsPlusNonformat"/>
        <w:jc w:val="both"/>
      </w:pPr>
      <w:r>
        <w:t>_______________________________________ г. Иваново произведено на основании</w:t>
      </w:r>
    </w:p>
    <w:p w:rsidR="00F04A80" w:rsidRDefault="00F04A80">
      <w:pPr>
        <w:pStyle w:val="ConsPlusNonformat"/>
        <w:jc w:val="both"/>
      </w:pPr>
      <w:r>
        <w:t>решения   Администрации   города   Иванова   от   ________</w:t>
      </w:r>
      <w:proofErr w:type="gramStart"/>
      <w:r>
        <w:t>_  N</w:t>
      </w:r>
      <w:proofErr w:type="gramEnd"/>
      <w:r>
        <w:t xml:space="preserve">  ________ "О</w:t>
      </w:r>
    </w:p>
    <w:p w:rsidR="00F04A80" w:rsidRDefault="00F04A80">
      <w:pPr>
        <w:pStyle w:val="ConsPlusNonformat"/>
        <w:jc w:val="both"/>
      </w:pPr>
      <w:r>
        <w:t>согласовании    самовольно    произведенного    переустройства    и</w:t>
      </w:r>
      <w:proofErr w:type="gramStart"/>
      <w:r>
        <w:t xml:space="preserve">   (</w:t>
      </w:r>
      <w:proofErr w:type="gramEnd"/>
      <w:r>
        <w:t>или)</w:t>
      </w:r>
    </w:p>
    <w:p w:rsidR="00F04A80" w:rsidRDefault="00F04A80">
      <w:pPr>
        <w:pStyle w:val="ConsPlusNonformat"/>
        <w:jc w:val="both"/>
      </w:pPr>
      <w:r>
        <w:t>перепланировки жилого помещения в многоквартирном доме".</w:t>
      </w:r>
    </w:p>
    <w:p w:rsidR="00F04A80" w:rsidRDefault="00F04A80">
      <w:pPr>
        <w:pStyle w:val="ConsPlusNonformat"/>
        <w:jc w:val="both"/>
      </w:pPr>
      <w:r>
        <w:t xml:space="preserve">2.  </w:t>
      </w:r>
      <w:proofErr w:type="gramStart"/>
      <w:r>
        <w:t>Переустройство  и</w:t>
      </w:r>
      <w:proofErr w:type="gramEnd"/>
      <w:r>
        <w:t xml:space="preserve">  (или)  перепланировка  выполнены  в  соответствии  с</w:t>
      </w:r>
    </w:p>
    <w:p w:rsidR="00F04A80" w:rsidRDefault="00F04A80">
      <w:pPr>
        <w:pStyle w:val="ConsPlusNonformat"/>
        <w:jc w:val="both"/>
      </w:pPr>
      <w:r>
        <w:t>проектом, разработанным __________________________________________________.</w:t>
      </w:r>
    </w:p>
    <w:p w:rsidR="00F04A80" w:rsidRDefault="00F04A80">
      <w:pPr>
        <w:pStyle w:val="ConsPlusNonformat"/>
        <w:jc w:val="both"/>
      </w:pPr>
      <w:r>
        <w:t xml:space="preserve">                                      (наименование организации)</w:t>
      </w:r>
    </w:p>
    <w:p w:rsidR="00F04A80" w:rsidRDefault="00F04A80">
      <w:pPr>
        <w:pStyle w:val="ConsPlusNonformat"/>
        <w:jc w:val="both"/>
      </w:pPr>
      <w:r>
        <w:t>3. Решение приемочной комиссии:</w:t>
      </w:r>
    </w:p>
    <w:p w:rsidR="00F04A80" w:rsidRDefault="00F04A80">
      <w:pPr>
        <w:pStyle w:val="ConsPlusNonformat"/>
        <w:jc w:val="both"/>
      </w:pPr>
      <w:r>
        <w:t>предъявленное к приемке помещение считать принятым в эксплуатацию.</w:t>
      </w:r>
    </w:p>
    <w:p w:rsidR="00F04A80" w:rsidRDefault="00F04A80">
      <w:pPr>
        <w:pStyle w:val="ConsPlusNonformat"/>
        <w:jc w:val="both"/>
      </w:pPr>
    </w:p>
    <w:p w:rsidR="00F04A80" w:rsidRDefault="00F04A80">
      <w:pPr>
        <w:pStyle w:val="ConsPlusNonformat"/>
        <w:jc w:val="both"/>
      </w:pPr>
      <w:r>
        <w:t>Председатель комиссии: ____________________________________________________</w:t>
      </w:r>
    </w:p>
    <w:p w:rsidR="00F04A80" w:rsidRDefault="00F04A80">
      <w:pPr>
        <w:pStyle w:val="ConsPlusNonformat"/>
        <w:jc w:val="both"/>
      </w:pPr>
    </w:p>
    <w:p w:rsidR="00F04A80" w:rsidRDefault="00F04A80">
      <w:pPr>
        <w:pStyle w:val="ConsPlusNonformat"/>
        <w:jc w:val="both"/>
      </w:pPr>
      <w:r>
        <w:t>Члены комиссии:</w:t>
      </w:r>
    </w:p>
    <w:p w:rsidR="00F04A80" w:rsidRDefault="00F04A80">
      <w:pPr>
        <w:pStyle w:val="ConsPlusNonformat"/>
        <w:jc w:val="both"/>
      </w:pPr>
      <w:r>
        <w:t xml:space="preserve">               1. _________________________________________________________</w:t>
      </w:r>
    </w:p>
    <w:p w:rsidR="00F04A80" w:rsidRDefault="00F04A80">
      <w:pPr>
        <w:pStyle w:val="ConsPlusNonformat"/>
        <w:jc w:val="both"/>
      </w:pPr>
      <w:r>
        <w:t xml:space="preserve">               2. _________________________________________________________</w:t>
      </w:r>
    </w:p>
    <w:p w:rsidR="00F04A80" w:rsidRDefault="00F04A80">
      <w:pPr>
        <w:pStyle w:val="ConsPlusNonformat"/>
        <w:jc w:val="both"/>
      </w:pPr>
      <w:r>
        <w:t xml:space="preserve">               3. _________________________________________________________</w:t>
      </w:r>
    </w:p>
    <w:p w:rsidR="00F04A80" w:rsidRDefault="00F04A80">
      <w:pPr>
        <w:pStyle w:val="ConsPlusNonformat"/>
        <w:jc w:val="both"/>
      </w:pPr>
      <w:r>
        <w:t xml:space="preserve">               4. _________________________________________________________</w:t>
      </w:r>
    </w:p>
    <w:p w:rsidR="00F04A80" w:rsidRDefault="00F04A80">
      <w:pPr>
        <w:pStyle w:val="ConsPlusNormal"/>
        <w:jc w:val="both"/>
      </w:pPr>
    </w:p>
    <w:p w:rsidR="00F04A80" w:rsidRDefault="00F04A80">
      <w:pPr>
        <w:pStyle w:val="ConsPlusNormal"/>
        <w:jc w:val="both"/>
      </w:pPr>
    </w:p>
    <w:p w:rsidR="00F04A80" w:rsidRDefault="00F04A80">
      <w:pPr>
        <w:pStyle w:val="ConsPlusNormal"/>
        <w:jc w:val="both"/>
      </w:pPr>
    </w:p>
    <w:p w:rsidR="00F04A80" w:rsidRDefault="00F04A80">
      <w:pPr>
        <w:pStyle w:val="ConsPlusNormal"/>
        <w:jc w:val="both"/>
      </w:pPr>
    </w:p>
    <w:p w:rsidR="00F04A80" w:rsidRDefault="00F04A80">
      <w:pPr>
        <w:pStyle w:val="ConsPlusNormal"/>
        <w:jc w:val="both"/>
      </w:pPr>
    </w:p>
    <w:p w:rsidR="00F04A80" w:rsidRDefault="00F04A80">
      <w:pPr>
        <w:pStyle w:val="ConsPlusNormal"/>
        <w:jc w:val="right"/>
        <w:outlineLvl w:val="1"/>
      </w:pPr>
      <w:r>
        <w:t>Приложение N 4</w:t>
      </w:r>
    </w:p>
    <w:p w:rsidR="00F04A80" w:rsidRDefault="00F04A80">
      <w:pPr>
        <w:pStyle w:val="ConsPlusNormal"/>
        <w:jc w:val="right"/>
      </w:pPr>
      <w:r>
        <w:t>к административному регламенту</w:t>
      </w:r>
    </w:p>
    <w:p w:rsidR="00F04A80" w:rsidRDefault="00F04A80">
      <w:pPr>
        <w:pStyle w:val="ConsPlusNormal"/>
        <w:jc w:val="right"/>
      </w:pPr>
      <w:r>
        <w:t>предоставления муниципальной услуги</w:t>
      </w:r>
    </w:p>
    <w:p w:rsidR="00F04A80" w:rsidRDefault="00F04A80">
      <w:pPr>
        <w:pStyle w:val="ConsPlusNormal"/>
        <w:jc w:val="right"/>
      </w:pPr>
      <w:r>
        <w:t>"Выдача акта приемочной комиссии,</w:t>
      </w:r>
    </w:p>
    <w:p w:rsidR="00F04A80" w:rsidRDefault="00F04A80">
      <w:pPr>
        <w:pStyle w:val="ConsPlusNormal"/>
        <w:jc w:val="right"/>
      </w:pPr>
      <w:r>
        <w:t>подтверждающего завершение переустройства</w:t>
      </w:r>
    </w:p>
    <w:p w:rsidR="00F04A80" w:rsidRDefault="00F04A80">
      <w:pPr>
        <w:pStyle w:val="ConsPlusNormal"/>
        <w:jc w:val="right"/>
      </w:pPr>
      <w:r>
        <w:t>и (или) перепланировки помещения</w:t>
      </w:r>
    </w:p>
    <w:p w:rsidR="00F04A80" w:rsidRDefault="00F04A80">
      <w:pPr>
        <w:pStyle w:val="ConsPlusNormal"/>
        <w:jc w:val="right"/>
      </w:pPr>
      <w:r>
        <w:t>в многоквартирном доме"</w:t>
      </w:r>
    </w:p>
    <w:p w:rsidR="00F04A80" w:rsidRDefault="00F04A8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04A8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A80" w:rsidRDefault="00F04A8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A80" w:rsidRDefault="00F04A8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4A80" w:rsidRDefault="00F04A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4A80" w:rsidRDefault="00F04A80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3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Иванова от 14.05.2024 N 959)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A80" w:rsidRDefault="00F04A80">
            <w:pPr>
              <w:pStyle w:val="ConsPlusNormal"/>
            </w:pPr>
          </w:p>
        </w:tc>
      </w:tr>
    </w:tbl>
    <w:p w:rsidR="00F04A80" w:rsidRDefault="00F04A80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05"/>
        <w:gridCol w:w="255"/>
        <w:gridCol w:w="4710"/>
      </w:tblGrid>
      <w:tr w:rsidR="00F04A80"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A80" w:rsidRDefault="00F04A80">
            <w:pPr>
              <w:pStyle w:val="ConsPlusNormal"/>
              <w:jc w:val="both"/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F04A80" w:rsidRDefault="00F04A80">
            <w:pPr>
              <w:pStyle w:val="ConsPlusNormal"/>
              <w:jc w:val="both"/>
            </w:pPr>
            <w:r>
              <w:t>В Администрацию города Иванова</w:t>
            </w:r>
          </w:p>
          <w:p w:rsidR="00F04A80" w:rsidRDefault="00F04A80">
            <w:pPr>
              <w:pStyle w:val="ConsPlusNormal"/>
              <w:jc w:val="both"/>
            </w:pPr>
            <w:r>
              <w:t>от ___________________________________,</w:t>
            </w:r>
          </w:p>
          <w:p w:rsidR="00F04A80" w:rsidRDefault="00F04A80">
            <w:pPr>
              <w:pStyle w:val="ConsPlusNormal"/>
              <w:jc w:val="center"/>
            </w:pPr>
            <w:r>
              <w:t>(указывается Ф.И.О.)</w:t>
            </w:r>
          </w:p>
          <w:p w:rsidR="00F04A80" w:rsidRDefault="00F04A80">
            <w:pPr>
              <w:pStyle w:val="ConsPlusNormal"/>
              <w:jc w:val="both"/>
            </w:pPr>
            <w:r>
              <w:t>собственника/нанимателя жилого помещения, расположенного по адресу:</w:t>
            </w:r>
          </w:p>
          <w:p w:rsidR="00F04A80" w:rsidRDefault="00F04A80">
            <w:pPr>
              <w:pStyle w:val="ConsPlusNormal"/>
              <w:jc w:val="both"/>
            </w:pPr>
            <w:r>
              <w:t>______________________________________</w:t>
            </w:r>
          </w:p>
          <w:p w:rsidR="00F04A80" w:rsidRDefault="00F04A80">
            <w:pPr>
              <w:pStyle w:val="ConsPlusNormal"/>
              <w:jc w:val="center"/>
            </w:pPr>
            <w:r>
              <w:t>(указываются город, улица, номер дома,</w:t>
            </w:r>
          </w:p>
          <w:p w:rsidR="00F04A80" w:rsidRDefault="00F04A80">
            <w:pPr>
              <w:pStyle w:val="ConsPlusNormal"/>
              <w:jc w:val="both"/>
            </w:pPr>
            <w:r>
              <w:t>_____________________________________</w:t>
            </w:r>
          </w:p>
          <w:p w:rsidR="00F04A80" w:rsidRDefault="00F04A80">
            <w:pPr>
              <w:pStyle w:val="ConsPlusNormal"/>
              <w:jc w:val="center"/>
            </w:pPr>
            <w:r>
              <w:t>квартиры, комнаты, телефон)</w:t>
            </w:r>
          </w:p>
        </w:tc>
      </w:tr>
      <w:tr w:rsidR="00F04A80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4A80" w:rsidRDefault="00F04A80">
            <w:pPr>
              <w:pStyle w:val="ConsPlusNormal"/>
              <w:jc w:val="center"/>
            </w:pPr>
            <w:bookmarkStart w:id="18" w:name="P546"/>
            <w:bookmarkEnd w:id="18"/>
            <w:r>
              <w:lastRenderedPageBreak/>
              <w:t>Уведомление</w:t>
            </w:r>
          </w:p>
        </w:tc>
      </w:tr>
      <w:tr w:rsidR="00F04A80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4A80" w:rsidRDefault="00F04A80">
            <w:pPr>
              <w:pStyle w:val="ConsPlusNormal"/>
              <w:ind w:firstLine="283"/>
              <w:jc w:val="both"/>
            </w:pPr>
            <w:r>
              <w:t>Уведомляю о завершении перепланировки и (или) переустройства помещения, расположенного по адресу: __________________________________________________</w:t>
            </w:r>
          </w:p>
          <w:p w:rsidR="00F04A80" w:rsidRDefault="00F04A80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F04A80" w:rsidRDefault="00F04A80">
            <w:pPr>
              <w:pStyle w:val="ConsPlusNormal"/>
              <w:ind w:firstLine="283"/>
              <w:jc w:val="both"/>
            </w:pPr>
            <w:r>
              <w:t>Работы по перепланировке и (или) переустройству выполнены на основании решения Администрации города Иванова от _________ N _____ и в соответствии с проектом (проектной документацией), разработанным ___________________________</w:t>
            </w:r>
          </w:p>
          <w:p w:rsidR="00F04A80" w:rsidRDefault="00F04A80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F04A80" w:rsidRDefault="00F04A80">
            <w:pPr>
              <w:pStyle w:val="ConsPlusNormal"/>
              <w:ind w:firstLine="283"/>
              <w:jc w:val="both"/>
            </w:pPr>
            <w:r>
              <w:t>Государственная пошлина за осуществление государственной регистрации прав на недвижимое имущество уплачена. (абзац включается в случае образования в результате перепланировки помещения новых помещений в уведомление о завершении перепланировки помещения).</w:t>
            </w:r>
          </w:p>
        </w:tc>
      </w:tr>
      <w:tr w:rsidR="00F04A80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4A80" w:rsidRDefault="00F04A80">
            <w:pPr>
              <w:pStyle w:val="ConsPlusNormal"/>
              <w:jc w:val="both"/>
            </w:pPr>
            <w:r>
              <w:t>Приложения:</w:t>
            </w:r>
          </w:p>
          <w:p w:rsidR="00F04A80" w:rsidRDefault="00F04A80">
            <w:pPr>
              <w:pStyle w:val="ConsPlusNormal"/>
              <w:jc w:val="both"/>
            </w:pPr>
            <w:r>
              <w:t>1. ________________________________________________________________________</w:t>
            </w:r>
          </w:p>
          <w:p w:rsidR="00F04A80" w:rsidRDefault="00F04A80">
            <w:pPr>
              <w:pStyle w:val="ConsPlusNormal"/>
              <w:jc w:val="both"/>
            </w:pPr>
            <w:r>
              <w:t>2. ________________________________________________________________________</w:t>
            </w:r>
          </w:p>
        </w:tc>
      </w:tr>
      <w:tr w:rsidR="00F04A80"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:rsidR="00F04A80" w:rsidRDefault="00F04A80">
            <w:pPr>
              <w:pStyle w:val="ConsPlusNormal"/>
              <w:jc w:val="both"/>
            </w:pPr>
            <w:r>
              <w:t>"___" __________ 20__ г.</w:t>
            </w:r>
          </w:p>
        </w:tc>
        <w:tc>
          <w:tcPr>
            <w:tcW w:w="4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A80" w:rsidRDefault="00F04A80">
            <w:pPr>
              <w:pStyle w:val="ConsPlusNormal"/>
              <w:jc w:val="center"/>
            </w:pPr>
            <w:r>
              <w:t>_______________________________________</w:t>
            </w:r>
          </w:p>
          <w:p w:rsidR="00F04A80" w:rsidRDefault="00F04A80">
            <w:pPr>
              <w:pStyle w:val="ConsPlusNormal"/>
              <w:jc w:val="center"/>
            </w:pPr>
            <w:r>
              <w:t>(подпись Заявителя и расшифровка)</w:t>
            </w:r>
          </w:p>
        </w:tc>
      </w:tr>
    </w:tbl>
    <w:p w:rsidR="00F04A80" w:rsidRDefault="00F04A80">
      <w:pPr>
        <w:pStyle w:val="ConsPlusNormal"/>
      </w:pPr>
    </w:p>
    <w:p w:rsidR="00F04A80" w:rsidRDefault="00F04A80">
      <w:pPr>
        <w:pStyle w:val="ConsPlusNormal"/>
      </w:pPr>
    </w:p>
    <w:p w:rsidR="00F04A80" w:rsidRDefault="00F04A8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633D" w:rsidRDefault="00C1633D"/>
    <w:sectPr w:rsidR="00C1633D" w:rsidSect="009A0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80"/>
    <w:rsid w:val="00C1633D"/>
    <w:rsid w:val="00DC5634"/>
    <w:rsid w:val="00F0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FCB28-492B-4D14-9207-8F52F21B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4A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04A8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04A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04A8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04A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04A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04A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04A8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224&amp;n=97093&amp;dst=100005" TargetMode="External"/><Relationship Id="rId117" Type="http://schemas.openxmlformats.org/officeDocument/2006/relationships/hyperlink" Target="https://login.consultant.ru/link/?req=doc&amp;base=RLAW224&amp;n=140166&amp;dst=100054" TargetMode="External"/><Relationship Id="rId21" Type="http://schemas.openxmlformats.org/officeDocument/2006/relationships/hyperlink" Target="https://login.consultant.ru/link/?req=doc&amp;base=RLAW224&amp;n=185726&amp;dst=100006" TargetMode="External"/><Relationship Id="rId42" Type="http://schemas.openxmlformats.org/officeDocument/2006/relationships/hyperlink" Target="https://login.consultant.ru/link/?req=doc&amp;base=RLAW224&amp;n=140166&amp;dst=100009" TargetMode="External"/><Relationship Id="rId47" Type="http://schemas.openxmlformats.org/officeDocument/2006/relationships/hyperlink" Target="https://login.consultant.ru/link/?req=doc&amp;base=RLAW224&amp;n=140166&amp;dst=100012" TargetMode="External"/><Relationship Id="rId63" Type="http://schemas.openxmlformats.org/officeDocument/2006/relationships/hyperlink" Target="https://login.consultant.ru/link/?req=doc&amp;base=LAW&amp;n=44772" TargetMode="External"/><Relationship Id="rId68" Type="http://schemas.openxmlformats.org/officeDocument/2006/relationships/hyperlink" Target="https://login.consultant.ru/link/?req=doc&amp;base=LAW&amp;n=481305" TargetMode="External"/><Relationship Id="rId84" Type="http://schemas.openxmlformats.org/officeDocument/2006/relationships/hyperlink" Target="https://login.consultant.ru/link/?req=doc&amp;base=RLAW224&amp;n=93490&amp;dst=100014" TargetMode="External"/><Relationship Id="rId89" Type="http://schemas.openxmlformats.org/officeDocument/2006/relationships/hyperlink" Target="https://login.consultant.ru/link/?req=doc&amp;base=RLAW224&amp;n=140166&amp;dst=100030" TargetMode="External"/><Relationship Id="rId112" Type="http://schemas.openxmlformats.org/officeDocument/2006/relationships/hyperlink" Target="https://login.consultant.ru/link/?req=doc&amp;base=RLAW224&amp;n=140166&amp;dst=100008" TargetMode="External"/><Relationship Id="rId133" Type="http://schemas.openxmlformats.org/officeDocument/2006/relationships/hyperlink" Target="https://login.consultant.ru/link/?req=doc&amp;base=RLAW224&amp;n=185726&amp;dst=100034" TargetMode="External"/><Relationship Id="rId138" Type="http://schemas.openxmlformats.org/officeDocument/2006/relationships/hyperlink" Target="https://login.consultant.ru/link/?req=doc&amp;base=RLAW224&amp;n=185726&amp;dst=100035" TargetMode="External"/><Relationship Id="rId16" Type="http://schemas.openxmlformats.org/officeDocument/2006/relationships/hyperlink" Target="https://login.consultant.ru/link/?req=doc&amp;base=RLAW224&amp;n=140166&amp;dst=100005" TargetMode="External"/><Relationship Id="rId107" Type="http://schemas.openxmlformats.org/officeDocument/2006/relationships/hyperlink" Target="https://login.consultant.ru/link/?req=doc&amp;base=RLAW224&amp;n=108082&amp;dst=100101" TargetMode="External"/><Relationship Id="rId11" Type="http://schemas.openxmlformats.org/officeDocument/2006/relationships/hyperlink" Target="https://login.consultant.ru/link/?req=doc&amp;base=RLAW224&amp;n=111639&amp;dst=100005" TargetMode="External"/><Relationship Id="rId32" Type="http://schemas.openxmlformats.org/officeDocument/2006/relationships/hyperlink" Target="https://login.consultant.ru/link/?req=doc&amp;base=RLAW224&amp;n=123228&amp;dst=100005" TargetMode="External"/><Relationship Id="rId37" Type="http://schemas.openxmlformats.org/officeDocument/2006/relationships/hyperlink" Target="https://login.consultant.ru/link/?req=doc&amp;base=RLAW224&amp;n=191322&amp;dst=100012" TargetMode="External"/><Relationship Id="rId53" Type="http://schemas.openxmlformats.org/officeDocument/2006/relationships/hyperlink" Target="https://login.consultant.ru/link/?req=doc&amp;base=RLAW224&amp;n=108082&amp;dst=100016" TargetMode="External"/><Relationship Id="rId58" Type="http://schemas.openxmlformats.org/officeDocument/2006/relationships/hyperlink" Target="https://login.consultant.ru/link/?req=doc&amp;base=LAW&amp;n=494998" TargetMode="External"/><Relationship Id="rId74" Type="http://schemas.openxmlformats.org/officeDocument/2006/relationships/hyperlink" Target="https://login.consultant.ru/link/?req=doc&amp;base=RLAW224&amp;n=117085&amp;dst=100007" TargetMode="External"/><Relationship Id="rId79" Type="http://schemas.openxmlformats.org/officeDocument/2006/relationships/hyperlink" Target="https://login.consultant.ru/link/?req=doc&amp;base=RLAW224&amp;n=108082&amp;dst=100051" TargetMode="External"/><Relationship Id="rId102" Type="http://schemas.openxmlformats.org/officeDocument/2006/relationships/hyperlink" Target="https://login.consultant.ru/link/?req=doc&amp;base=RLAW224&amp;n=140166&amp;dst=100008" TargetMode="External"/><Relationship Id="rId123" Type="http://schemas.openxmlformats.org/officeDocument/2006/relationships/hyperlink" Target="https://login.consultant.ru/link/?req=doc&amp;base=RLAW224&amp;n=117085&amp;dst=100011" TargetMode="External"/><Relationship Id="rId128" Type="http://schemas.openxmlformats.org/officeDocument/2006/relationships/hyperlink" Target="https://login.consultant.ru/link/?req=doc&amp;base=RLAW224&amp;n=132751&amp;dst=100018" TargetMode="External"/><Relationship Id="rId5" Type="http://schemas.openxmlformats.org/officeDocument/2006/relationships/hyperlink" Target="https://login.consultant.ru/link/?req=doc&amp;base=RLAW224&amp;n=93490&amp;dst=100005" TargetMode="External"/><Relationship Id="rId90" Type="http://schemas.openxmlformats.org/officeDocument/2006/relationships/hyperlink" Target="https://login.consultant.ru/link/?req=doc&amp;base=RLAW224&amp;n=108082&amp;dst=100081" TargetMode="External"/><Relationship Id="rId95" Type="http://schemas.openxmlformats.org/officeDocument/2006/relationships/hyperlink" Target="https://login.consultant.ru/link/?req=doc&amp;base=RLAW224&amp;n=123228&amp;dst=100021" TargetMode="External"/><Relationship Id="rId22" Type="http://schemas.openxmlformats.org/officeDocument/2006/relationships/hyperlink" Target="https://login.consultant.ru/link/?req=doc&amp;base=RLAW224&amp;n=140166&amp;dst=100006" TargetMode="External"/><Relationship Id="rId27" Type="http://schemas.openxmlformats.org/officeDocument/2006/relationships/hyperlink" Target="https://login.consultant.ru/link/?req=doc&amp;base=RLAW224&amp;n=101399&amp;dst=100005" TargetMode="External"/><Relationship Id="rId43" Type="http://schemas.openxmlformats.org/officeDocument/2006/relationships/hyperlink" Target="https://login.consultant.ru/link/?req=doc&amp;base=RLAW224&amp;n=140166&amp;dst=100011" TargetMode="External"/><Relationship Id="rId48" Type="http://schemas.openxmlformats.org/officeDocument/2006/relationships/hyperlink" Target="https://login.consultant.ru/link/?req=doc&amp;base=RLAW224&amp;n=191322&amp;dst=100012" TargetMode="External"/><Relationship Id="rId64" Type="http://schemas.openxmlformats.org/officeDocument/2006/relationships/hyperlink" Target="https://login.consultant.ru/link/?req=doc&amp;base=RLAW224&amp;n=191130" TargetMode="External"/><Relationship Id="rId69" Type="http://schemas.openxmlformats.org/officeDocument/2006/relationships/hyperlink" Target="https://login.consultant.ru/link/?req=doc&amp;base=RLAW224&amp;n=185726&amp;dst=100008" TargetMode="External"/><Relationship Id="rId113" Type="http://schemas.openxmlformats.org/officeDocument/2006/relationships/hyperlink" Target="https://login.consultant.ru/link/?req=doc&amp;base=RLAW224&amp;n=108082&amp;dst=100106" TargetMode="External"/><Relationship Id="rId118" Type="http://schemas.openxmlformats.org/officeDocument/2006/relationships/hyperlink" Target="https://login.consultant.ru/link/?req=doc&amp;base=RLAW224&amp;n=185726&amp;dst=100029" TargetMode="External"/><Relationship Id="rId134" Type="http://schemas.openxmlformats.org/officeDocument/2006/relationships/hyperlink" Target="https://login.consultant.ru/link/?req=doc&amp;base=RLAW224&amp;n=140166&amp;dst=100077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224&amp;n=101399&amp;dst=100005" TargetMode="External"/><Relationship Id="rId51" Type="http://schemas.openxmlformats.org/officeDocument/2006/relationships/hyperlink" Target="https://login.consultant.ru/link/?req=doc&amp;base=RLAW224&amp;n=123228&amp;dst=100006" TargetMode="External"/><Relationship Id="rId72" Type="http://schemas.openxmlformats.org/officeDocument/2006/relationships/hyperlink" Target="https://login.consultant.ru/link/?req=doc&amp;base=RLAW224&amp;n=117085&amp;dst=100006" TargetMode="External"/><Relationship Id="rId80" Type="http://schemas.openxmlformats.org/officeDocument/2006/relationships/hyperlink" Target="https://login.consultant.ru/link/?req=doc&amp;base=RLAW224&amp;n=128185&amp;dst=100012" TargetMode="External"/><Relationship Id="rId85" Type="http://schemas.openxmlformats.org/officeDocument/2006/relationships/hyperlink" Target="https://login.consultant.ru/link/?req=doc&amp;base=RLAW224&amp;n=108082&amp;dst=100053" TargetMode="External"/><Relationship Id="rId93" Type="http://schemas.openxmlformats.org/officeDocument/2006/relationships/hyperlink" Target="https://login.consultant.ru/link/?req=doc&amp;base=RLAW224&amp;n=108082&amp;dst=100083" TargetMode="External"/><Relationship Id="rId98" Type="http://schemas.openxmlformats.org/officeDocument/2006/relationships/hyperlink" Target="https://login.consultant.ru/link/?req=doc&amp;base=RLAW224&amp;n=140166&amp;dst=100008" TargetMode="External"/><Relationship Id="rId121" Type="http://schemas.openxmlformats.org/officeDocument/2006/relationships/hyperlink" Target="https://login.consultant.ru/link/?req=doc&amp;base=RLAW224&amp;n=123228&amp;dst=10003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24&amp;n=117085&amp;dst=100005" TargetMode="External"/><Relationship Id="rId17" Type="http://schemas.openxmlformats.org/officeDocument/2006/relationships/hyperlink" Target="https://login.consultant.ru/link/?req=doc&amp;base=RLAW224&amp;n=185726&amp;dst=100005" TargetMode="External"/><Relationship Id="rId25" Type="http://schemas.openxmlformats.org/officeDocument/2006/relationships/hyperlink" Target="https://login.consultant.ru/link/?req=doc&amp;base=RLAW224&amp;n=95032&amp;dst=100005" TargetMode="External"/><Relationship Id="rId33" Type="http://schemas.openxmlformats.org/officeDocument/2006/relationships/hyperlink" Target="https://login.consultant.ru/link/?req=doc&amp;base=RLAW224&amp;n=128185&amp;dst=100005" TargetMode="External"/><Relationship Id="rId38" Type="http://schemas.openxmlformats.org/officeDocument/2006/relationships/hyperlink" Target="https://login.consultant.ru/link/?req=doc&amp;base=LAW&amp;n=494996&amp;dst=100094" TargetMode="External"/><Relationship Id="rId46" Type="http://schemas.openxmlformats.org/officeDocument/2006/relationships/hyperlink" Target="https://login.consultant.ru/link/?req=doc&amp;base=RLAW224&amp;n=140166&amp;dst=100008" TargetMode="External"/><Relationship Id="rId59" Type="http://schemas.openxmlformats.org/officeDocument/2006/relationships/hyperlink" Target="https://login.consultant.ru/link/?req=doc&amp;base=LAW&amp;n=482686" TargetMode="External"/><Relationship Id="rId67" Type="http://schemas.openxmlformats.org/officeDocument/2006/relationships/hyperlink" Target="https://login.consultant.ru/link/?req=doc&amp;base=RLAW224&amp;n=108082&amp;dst=100019" TargetMode="External"/><Relationship Id="rId103" Type="http://schemas.openxmlformats.org/officeDocument/2006/relationships/hyperlink" Target="https://login.consultant.ru/link/?req=doc&amp;base=RLAW224&amp;n=77831&amp;dst=100039" TargetMode="External"/><Relationship Id="rId108" Type="http://schemas.openxmlformats.org/officeDocument/2006/relationships/hyperlink" Target="https://login.consultant.ru/link/?req=doc&amp;base=RLAW224&amp;n=140166&amp;dst=100008" TargetMode="External"/><Relationship Id="rId116" Type="http://schemas.openxmlformats.org/officeDocument/2006/relationships/hyperlink" Target="https://login.consultant.ru/link/?req=doc&amp;base=RLAW224&amp;n=186235&amp;dst=100604" TargetMode="External"/><Relationship Id="rId124" Type="http://schemas.openxmlformats.org/officeDocument/2006/relationships/hyperlink" Target="https://login.consultant.ru/link/?req=doc&amp;base=RLAW224&amp;n=108082&amp;dst=100114" TargetMode="External"/><Relationship Id="rId129" Type="http://schemas.openxmlformats.org/officeDocument/2006/relationships/hyperlink" Target="https://login.consultant.ru/link/?req=doc&amp;base=RLAW224&amp;n=132751&amp;dst=100020" TargetMode="External"/><Relationship Id="rId137" Type="http://schemas.openxmlformats.org/officeDocument/2006/relationships/hyperlink" Target="https://login.consultant.ru/link/?req=doc&amp;base=RLAW224&amp;n=191322&amp;dst=100012" TargetMode="External"/><Relationship Id="rId20" Type="http://schemas.openxmlformats.org/officeDocument/2006/relationships/hyperlink" Target="https://login.consultant.ru/link/?req=doc&amp;base=RLAW224&amp;n=188243&amp;dst=101712" TargetMode="External"/><Relationship Id="rId41" Type="http://schemas.openxmlformats.org/officeDocument/2006/relationships/hyperlink" Target="https://login.consultant.ru/link/?req=doc&amp;base=RLAW224&amp;n=95032&amp;dst=100006" TargetMode="External"/><Relationship Id="rId54" Type="http://schemas.openxmlformats.org/officeDocument/2006/relationships/hyperlink" Target="https://login.consultant.ru/link/?req=doc&amp;base=LAW&amp;n=466787&amp;dst=852" TargetMode="External"/><Relationship Id="rId62" Type="http://schemas.openxmlformats.org/officeDocument/2006/relationships/hyperlink" Target="https://login.consultant.ru/link/?req=doc&amp;base=LAW&amp;n=442096" TargetMode="External"/><Relationship Id="rId70" Type="http://schemas.openxmlformats.org/officeDocument/2006/relationships/hyperlink" Target="https://login.consultant.ru/link/?req=doc&amp;base=RLAW224&amp;n=185726&amp;dst=100027" TargetMode="External"/><Relationship Id="rId75" Type="http://schemas.openxmlformats.org/officeDocument/2006/relationships/hyperlink" Target="https://login.consultant.ru/link/?req=doc&amp;base=RLAW224&amp;n=140166&amp;dst=100008" TargetMode="External"/><Relationship Id="rId83" Type="http://schemas.openxmlformats.org/officeDocument/2006/relationships/hyperlink" Target="https://login.consultant.ru/link/?req=doc&amp;base=RLAW224&amp;n=132751&amp;dst=100015" TargetMode="External"/><Relationship Id="rId88" Type="http://schemas.openxmlformats.org/officeDocument/2006/relationships/hyperlink" Target="https://login.consultant.ru/link/?req=doc&amp;base=RLAW224&amp;n=77831&amp;dst=100013" TargetMode="External"/><Relationship Id="rId91" Type="http://schemas.openxmlformats.org/officeDocument/2006/relationships/hyperlink" Target="https://login.consultant.ru/link/?req=doc&amp;base=RLAW224&amp;n=95032&amp;dst=100008" TargetMode="External"/><Relationship Id="rId96" Type="http://schemas.openxmlformats.org/officeDocument/2006/relationships/hyperlink" Target="https://login.consultant.ru/link/?req=doc&amp;base=RLAW224&amp;n=140166&amp;dst=100008" TargetMode="External"/><Relationship Id="rId111" Type="http://schemas.openxmlformats.org/officeDocument/2006/relationships/hyperlink" Target="https://login.consultant.ru/link/?req=doc&amp;base=RLAW224&amp;n=123228&amp;dst=100023" TargetMode="External"/><Relationship Id="rId132" Type="http://schemas.openxmlformats.org/officeDocument/2006/relationships/hyperlink" Target="https://login.consultant.ru/link/?req=doc&amp;base=RLAW224&amp;n=140166&amp;dst=100059" TargetMode="Externa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95032&amp;dst=100005" TargetMode="External"/><Relationship Id="rId15" Type="http://schemas.openxmlformats.org/officeDocument/2006/relationships/hyperlink" Target="https://login.consultant.ru/link/?req=doc&amp;base=RLAW224&amp;n=132751&amp;dst=100005" TargetMode="External"/><Relationship Id="rId23" Type="http://schemas.openxmlformats.org/officeDocument/2006/relationships/hyperlink" Target="https://login.consultant.ru/link/?req=doc&amp;base=RLAW224&amp;n=77831&amp;dst=100006" TargetMode="External"/><Relationship Id="rId28" Type="http://schemas.openxmlformats.org/officeDocument/2006/relationships/hyperlink" Target="https://login.consultant.ru/link/?req=doc&amp;base=RLAW224&amp;n=106711&amp;dst=100005" TargetMode="External"/><Relationship Id="rId36" Type="http://schemas.openxmlformats.org/officeDocument/2006/relationships/hyperlink" Target="https://login.consultant.ru/link/?req=doc&amp;base=RLAW224&amp;n=185726&amp;dst=100007" TargetMode="External"/><Relationship Id="rId49" Type="http://schemas.openxmlformats.org/officeDocument/2006/relationships/hyperlink" Target="https://login.consultant.ru/link/?req=doc&amp;base=RLAW224&amp;n=128185&amp;dst=100006" TargetMode="External"/><Relationship Id="rId57" Type="http://schemas.openxmlformats.org/officeDocument/2006/relationships/hyperlink" Target="https://login.consultant.ru/link/?req=doc&amp;base=LAW&amp;n=494996" TargetMode="External"/><Relationship Id="rId106" Type="http://schemas.openxmlformats.org/officeDocument/2006/relationships/hyperlink" Target="https://login.consultant.ru/link/?req=doc&amp;base=RLAW224&amp;n=77831&amp;dst=100044" TargetMode="External"/><Relationship Id="rId114" Type="http://schemas.openxmlformats.org/officeDocument/2006/relationships/hyperlink" Target="https://login.consultant.ru/link/?req=doc&amp;base=RLAW224&amp;n=140166&amp;dst=100052" TargetMode="External"/><Relationship Id="rId119" Type="http://schemas.openxmlformats.org/officeDocument/2006/relationships/hyperlink" Target="https://login.consultant.ru/link/?req=doc&amp;base=LAW&amp;n=481305" TargetMode="External"/><Relationship Id="rId127" Type="http://schemas.openxmlformats.org/officeDocument/2006/relationships/hyperlink" Target="https://login.consultant.ru/link/?req=doc&amp;base=RLAW224&amp;n=140166&amp;dst=100057" TargetMode="External"/><Relationship Id="rId10" Type="http://schemas.openxmlformats.org/officeDocument/2006/relationships/hyperlink" Target="https://login.consultant.ru/link/?req=doc&amp;base=RLAW224&amp;n=108082&amp;dst=100005" TargetMode="External"/><Relationship Id="rId31" Type="http://schemas.openxmlformats.org/officeDocument/2006/relationships/hyperlink" Target="https://login.consultant.ru/link/?req=doc&amp;base=RLAW224&amp;n=117085&amp;dst=100005" TargetMode="External"/><Relationship Id="rId44" Type="http://schemas.openxmlformats.org/officeDocument/2006/relationships/hyperlink" Target="https://login.consultant.ru/link/?req=doc&amp;base=RLAW224&amp;n=140166&amp;dst=100008" TargetMode="External"/><Relationship Id="rId52" Type="http://schemas.openxmlformats.org/officeDocument/2006/relationships/hyperlink" Target="https://login.consultant.ru/link/?req=doc&amp;base=RLAW224&amp;n=140166&amp;dst=100008" TargetMode="External"/><Relationship Id="rId60" Type="http://schemas.openxmlformats.org/officeDocument/2006/relationships/hyperlink" Target="https://login.consultant.ru/link/?req=doc&amp;base=LAW&amp;n=337294" TargetMode="External"/><Relationship Id="rId65" Type="http://schemas.openxmlformats.org/officeDocument/2006/relationships/hyperlink" Target="https://login.consultant.ru/link/?req=doc&amp;base=RLAW224&amp;n=140166&amp;dst=100013" TargetMode="External"/><Relationship Id="rId73" Type="http://schemas.openxmlformats.org/officeDocument/2006/relationships/hyperlink" Target="https://login.consultant.ru/link/?req=doc&amp;base=RLAW224&amp;n=77831&amp;dst=100012" TargetMode="External"/><Relationship Id="rId78" Type="http://schemas.openxmlformats.org/officeDocument/2006/relationships/hyperlink" Target="https://login.consultant.ru/link/?req=doc&amp;base=RLAW224&amp;n=108082&amp;dst=100049" TargetMode="External"/><Relationship Id="rId81" Type="http://schemas.openxmlformats.org/officeDocument/2006/relationships/hyperlink" Target="https://login.consultant.ru/link/?req=doc&amp;base=RLAW224&amp;n=106711&amp;dst=100006" TargetMode="External"/><Relationship Id="rId86" Type="http://schemas.openxmlformats.org/officeDocument/2006/relationships/hyperlink" Target="https://login.consultant.ru/link/?req=doc&amp;base=RLAW224&amp;n=108082&amp;dst=100055" TargetMode="External"/><Relationship Id="rId94" Type="http://schemas.openxmlformats.org/officeDocument/2006/relationships/hyperlink" Target="https://login.consultant.ru/link/?req=doc&amp;base=RLAW224&amp;n=77831&amp;dst=100038" TargetMode="External"/><Relationship Id="rId99" Type="http://schemas.openxmlformats.org/officeDocument/2006/relationships/hyperlink" Target="https://login.consultant.ru/link/?req=doc&amp;base=RLAW224&amp;n=108082&amp;dst=100097" TargetMode="External"/><Relationship Id="rId101" Type="http://schemas.openxmlformats.org/officeDocument/2006/relationships/hyperlink" Target="https://login.consultant.ru/link/?req=doc&amp;base=RLAW224&amp;n=108082&amp;dst=100099" TargetMode="External"/><Relationship Id="rId122" Type="http://schemas.openxmlformats.org/officeDocument/2006/relationships/hyperlink" Target="https://login.consultant.ru/link/?req=doc&amp;base=RLAW224&amp;n=140166&amp;dst=100008" TargetMode="External"/><Relationship Id="rId130" Type="http://schemas.openxmlformats.org/officeDocument/2006/relationships/hyperlink" Target="https://login.consultant.ru/link/?req=doc&amp;base=RLAW224&amp;n=132751&amp;dst=100022" TargetMode="External"/><Relationship Id="rId135" Type="http://schemas.openxmlformats.org/officeDocument/2006/relationships/hyperlink" Target="https://login.consultant.ru/link/?req=doc&amp;base=RLAW224&amp;n=191322&amp;dst=100012" TargetMode="External"/><Relationship Id="rId4" Type="http://schemas.openxmlformats.org/officeDocument/2006/relationships/hyperlink" Target="https://login.consultant.ru/link/?req=doc&amp;base=RLAW224&amp;n=77831&amp;dst=100005" TargetMode="External"/><Relationship Id="rId9" Type="http://schemas.openxmlformats.org/officeDocument/2006/relationships/hyperlink" Target="https://login.consultant.ru/link/?req=doc&amp;base=RLAW224&amp;n=106711&amp;dst=100005" TargetMode="External"/><Relationship Id="rId13" Type="http://schemas.openxmlformats.org/officeDocument/2006/relationships/hyperlink" Target="https://login.consultant.ru/link/?req=doc&amp;base=RLAW224&amp;n=123228&amp;dst=100005" TargetMode="External"/><Relationship Id="rId18" Type="http://schemas.openxmlformats.org/officeDocument/2006/relationships/hyperlink" Target="https://login.consultant.ru/link/?req=doc&amp;base=RLAW224&amp;n=191322&amp;dst=100012" TargetMode="External"/><Relationship Id="rId39" Type="http://schemas.openxmlformats.org/officeDocument/2006/relationships/hyperlink" Target="https://login.consultant.ru/link/?req=doc&amp;base=RLAW224&amp;n=140166&amp;dst=100008" TargetMode="External"/><Relationship Id="rId109" Type="http://schemas.openxmlformats.org/officeDocument/2006/relationships/hyperlink" Target="https://login.consultant.ru/link/?req=doc&amp;base=RLAW224&amp;n=117085&amp;dst=100009" TargetMode="External"/><Relationship Id="rId34" Type="http://schemas.openxmlformats.org/officeDocument/2006/relationships/hyperlink" Target="https://login.consultant.ru/link/?req=doc&amp;base=RLAW224&amp;n=132751&amp;dst=100005" TargetMode="External"/><Relationship Id="rId50" Type="http://schemas.openxmlformats.org/officeDocument/2006/relationships/hyperlink" Target="https://login.consultant.ru/link/?req=doc&amp;base=RLAW224&amp;n=128185&amp;dst=100008" TargetMode="External"/><Relationship Id="rId55" Type="http://schemas.openxmlformats.org/officeDocument/2006/relationships/hyperlink" Target="https://login.consultant.ru/link/?req=doc&amp;base=LAW&amp;n=494926" TargetMode="External"/><Relationship Id="rId76" Type="http://schemas.openxmlformats.org/officeDocument/2006/relationships/hyperlink" Target="https://login.consultant.ru/link/?req=doc&amp;base=RLAW224&amp;n=132751&amp;dst=100007" TargetMode="External"/><Relationship Id="rId97" Type="http://schemas.openxmlformats.org/officeDocument/2006/relationships/hyperlink" Target="https://login.consultant.ru/link/?req=doc&amp;base=RLAW224&amp;n=123228&amp;dst=100022" TargetMode="External"/><Relationship Id="rId104" Type="http://schemas.openxmlformats.org/officeDocument/2006/relationships/hyperlink" Target="https://login.consultant.ru/link/?req=doc&amp;base=RLAW224&amp;n=77831&amp;dst=100041" TargetMode="External"/><Relationship Id="rId120" Type="http://schemas.openxmlformats.org/officeDocument/2006/relationships/hyperlink" Target="https://login.consultant.ru/link/?req=doc&amp;base=RLAW224&amp;n=185726&amp;dst=100031" TargetMode="External"/><Relationship Id="rId125" Type="http://schemas.openxmlformats.org/officeDocument/2006/relationships/hyperlink" Target="https://login.consultant.ru/link/?req=doc&amp;base=RLAW224&amp;n=108082&amp;dst=100116" TargetMode="External"/><Relationship Id="rId7" Type="http://schemas.openxmlformats.org/officeDocument/2006/relationships/hyperlink" Target="https://login.consultant.ru/link/?req=doc&amp;base=RLAW224&amp;n=97093&amp;dst=100005" TargetMode="External"/><Relationship Id="rId71" Type="http://schemas.openxmlformats.org/officeDocument/2006/relationships/hyperlink" Target="https://login.consultant.ru/link/?req=doc&amp;base=RLAW224&amp;n=77831&amp;dst=100008" TargetMode="External"/><Relationship Id="rId92" Type="http://schemas.openxmlformats.org/officeDocument/2006/relationships/hyperlink" Target="https://login.consultant.ru/link/?req=doc&amp;base=LAW&amp;n=44209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224&amp;n=108082&amp;dst=100005" TargetMode="External"/><Relationship Id="rId24" Type="http://schemas.openxmlformats.org/officeDocument/2006/relationships/hyperlink" Target="https://login.consultant.ru/link/?req=doc&amp;base=RLAW224&amp;n=93490&amp;dst=100005" TargetMode="External"/><Relationship Id="rId40" Type="http://schemas.openxmlformats.org/officeDocument/2006/relationships/hyperlink" Target="https://login.consultant.ru/link/?req=doc&amp;base=RLAW224&amp;n=140166&amp;dst=100008" TargetMode="External"/><Relationship Id="rId45" Type="http://schemas.openxmlformats.org/officeDocument/2006/relationships/hyperlink" Target="https://login.consultant.ru/link/?req=doc&amp;base=RLAW224&amp;n=93490&amp;dst=100006" TargetMode="External"/><Relationship Id="rId66" Type="http://schemas.openxmlformats.org/officeDocument/2006/relationships/hyperlink" Target="https://login.consultant.ru/link/?req=doc&amp;base=RLAW224&amp;n=181744" TargetMode="External"/><Relationship Id="rId87" Type="http://schemas.openxmlformats.org/officeDocument/2006/relationships/hyperlink" Target="https://login.consultant.ru/link/?req=doc&amp;base=RLAW224&amp;n=108082&amp;dst=100057" TargetMode="External"/><Relationship Id="rId110" Type="http://schemas.openxmlformats.org/officeDocument/2006/relationships/hyperlink" Target="https://login.consultant.ru/link/?req=doc&amp;base=RLAW224&amp;n=140166&amp;dst=100008" TargetMode="External"/><Relationship Id="rId115" Type="http://schemas.openxmlformats.org/officeDocument/2006/relationships/hyperlink" Target="https://login.consultant.ru/link/?req=doc&amp;base=RLAW224&amp;n=185726&amp;dst=100028" TargetMode="External"/><Relationship Id="rId131" Type="http://schemas.openxmlformats.org/officeDocument/2006/relationships/hyperlink" Target="https://login.consultant.ru/link/?req=doc&amp;base=RLAW224&amp;n=132751&amp;dst=100024" TargetMode="External"/><Relationship Id="rId136" Type="http://schemas.openxmlformats.org/officeDocument/2006/relationships/hyperlink" Target="https://login.consultant.ru/link/?req=doc&amp;base=RLAW224&amp;n=140166&amp;dst=100090" TargetMode="External"/><Relationship Id="rId61" Type="http://schemas.openxmlformats.org/officeDocument/2006/relationships/hyperlink" Target="https://login.consultant.ru/link/?req=doc&amp;base=LAW&amp;n=495435" TargetMode="External"/><Relationship Id="rId82" Type="http://schemas.openxmlformats.org/officeDocument/2006/relationships/hyperlink" Target="https://www.gosuslugi.ru" TargetMode="External"/><Relationship Id="rId19" Type="http://schemas.openxmlformats.org/officeDocument/2006/relationships/hyperlink" Target="https://login.consultant.ru/link/?req=doc&amp;base=LAW&amp;n=494996&amp;dst=100094" TargetMode="External"/><Relationship Id="rId14" Type="http://schemas.openxmlformats.org/officeDocument/2006/relationships/hyperlink" Target="https://login.consultant.ru/link/?req=doc&amp;base=RLAW224&amp;n=128185&amp;dst=100005" TargetMode="External"/><Relationship Id="rId30" Type="http://schemas.openxmlformats.org/officeDocument/2006/relationships/hyperlink" Target="https://login.consultant.ru/link/?req=doc&amp;base=RLAW224&amp;n=111639&amp;dst=100006" TargetMode="External"/><Relationship Id="rId35" Type="http://schemas.openxmlformats.org/officeDocument/2006/relationships/hyperlink" Target="https://login.consultant.ru/link/?req=doc&amp;base=RLAW224&amp;n=140166&amp;dst=100007" TargetMode="External"/><Relationship Id="rId56" Type="http://schemas.openxmlformats.org/officeDocument/2006/relationships/hyperlink" Target="https://login.consultant.ru/link/?req=doc&amp;base=LAW&amp;n=493188" TargetMode="External"/><Relationship Id="rId77" Type="http://schemas.openxmlformats.org/officeDocument/2006/relationships/hyperlink" Target="https://login.consultant.ru/link/?req=doc&amp;base=RLAW224&amp;n=132751&amp;dst=100013" TargetMode="External"/><Relationship Id="rId100" Type="http://schemas.openxmlformats.org/officeDocument/2006/relationships/hyperlink" Target="https://login.consultant.ru/link/?req=doc&amp;base=RLAW224&amp;n=140166&amp;dst=100008" TargetMode="External"/><Relationship Id="rId105" Type="http://schemas.openxmlformats.org/officeDocument/2006/relationships/hyperlink" Target="https://login.consultant.ru/link/?req=doc&amp;base=RLAW224&amp;n=77831&amp;dst=100042" TargetMode="External"/><Relationship Id="rId126" Type="http://schemas.openxmlformats.org/officeDocument/2006/relationships/hyperlink" Target="https://login.consultant.ru/link/?req=doc&amp;base=RLAW224&amp;n=128185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10716</Words>
  <Characters>61086</Characters>
  <Application>Microsoft Office Word</Application>
  <DocSecurity>0</DocSecurity>
  <Lines>509</Lines>
  <Paragraphs>143</Paragraphs>
  <ScaleCrop>false</ScaleCrop>
  <Company/>
  <LinksUpToDate>false</LinksUpToDate>
  <CharactersWithSpaces>71659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Александровна Парамузова</dc:creator>
  <cp:keywords/>
  <dc:description/>
  <cp:lastModifiedBy>Юлия Александровна Парамузова</cp:lastModifiedBy>
  <cp:revision>2</cp:revision>
  <dcterms:created xsi:type="dcterms:W3CDTF">2025-01-14T06:06:00Z</dcterms:created>
  <dcterms:modified xsi:type="dcterms:W3CDTF">2025-01-14T06:09:00Z</dcterms:modified>
</cp:coreProperties>
</file>