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803E4A" w:rsidRDefault="00803E4A" w:rsidP="0080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803E4A" w:rsidRDefault="00803E4A" w:rsidP="0080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803E4A" w:rsidP="00803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F41CC9" w:rsidRPr="00F41CC9">
        <w:rPr>
          <w:color w:val="000000" w:themeColor="text1"/>
          <w:sz w:val="28"/>
          <w:szCs w:val="28"/>
        </w:rPr>
        <w:t>37:24:030620:1056, площадью 60.4 кв. м, по адресу: Ивановская область, город Иваново, проезд. 14-й, дом 2А, квартира 124, в качестве его правообладателя, владеющего данным объектом недвижимости на праве собственности, выявлен Конек Владимир Васильевич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>собственности Конька Владимира Васильевича</w:t>
      </w:r>
      <w:r w:rsidR="00CA53E8">
        <w:rPr>
          <w:color w:val="000000" w:themeColor="text1"/>
          <w:sz w:val="28"/>
          <w:szCs w:val="28"/>
        </w:rPr>
        <w:t xml:space="preserve"> на указанное в 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40</w:t>
      </w:r>
      <w:r w:rsidR="00F41CC9">
        <w:rPr>
          <w:color w:val="000000"/>
          <w:sz w:val="28"/>
          <w:szCs w:val="28"/>
        </w:rPr>
        <w:t>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9E53-54DF-405D-9F85-7AD4035E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30</cp:revision>
  <cp:lastPrinted>2024-01-31T07:19:00Z</cp:lastPrinted>
  <dcterms:created xsi:type="dcterms:W3CDTF">2024-12-03T11:49:00Z</dcterms:created>
  <dcterms:modified xsi:type="dcterms:W3CDTF">2025-05-13T07:02:00Z</dcterms:modified>
</cp:coreProperties>
</file>