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ED1751" w:rsidRPr="00B77E82" w:rsidRDefault="00ED1751" w:rsidP="00ED17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ED1751" w:rsidRPr="00B77E82" w:rsidRDefault="00ED1751" w:rsidP="00ED17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ED1751" w:rsidRDefault="00ED1751" w:rsidP="00ED17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Велижская</w:t>
            </w:r>
            <w:proofErr w:type="spellEnd"/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65A60" w:rsidRPr="00DE4D52" w:rsidRDefault="00ED1751" w:rsidP="00ED17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, квартира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63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40112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BB67D5" w:rsidRPr="00DE4D52" w:rsidRDefault="00BB67D5" w:rsidP="00A625DC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</w:t>
      </w:r>
      <w:r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>
        <w:rPr>
          <w:color w:val="000000"/>
          <w:sz w:val="28"/>
          <w:szCs w:val="28"/>
        </w:rPr>
        <w:t>ции города Иванова от </w:t>
      </w:r>
      <w:r w:rsidRPr="00DE4D52">
        <w:rPr>
          <w:color w:val="000000"/>
          <w:sz w:val="28"/>
          <w:szCs w:val="28"/>
        </w:rPr>
        <w:t xml:space="preserve">01.09.2021 № 252-р «О мерах по </w:t>
      </w:r>
      <w:r>
        <w:rPr>
          <w:color w:val="000000"/>
          <w:sz w:val="28"/>
          <w:szCs w:val="28"/>
        </w:rPr>
        <w:t>реализации на территории города </w:t>
      </w:r>
      <w:r w:rsidRPr="00DE4D52">
        <w:rPr>
          <w:color w:val="000000"/>
          <w:sz w:val="28"/>
          <w:szCs w:val="28"/>
        </w:rPr>
        <w:t>Иванова Федерального закона от 30.12.2020 №</w:t>
      </w:r>
      <w:r w:rsidR="008845E8">
        <w:rPr>
          <w:color w:val="000000"/>
          <w:sz w:val="28"/>
          <w:szCs w:val="28"/>
        </w:rPr>
        <w:t xml:space="preserve"> 518-ФЗ «О внесении изменений в </w:t>
      </w:r>
      <w:r w:rsidRPr="00DE4D52">
        <w:rPr>
          <w:color w:val="000000"/>
          <w:sz w:val="28"/>
          <w:szCs w:val="28"/>
        </w:rPr>
        <w:t xml:space="preserve">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</w:t>
      </w:r>
      <w:proofErr w:type="gramStart"/>
      <w:r w:rsidRPr="00DE4D52">
        <w:rPr>
          <w:b/>
          <w:color w:val="000000"/>
          <w:sz w:val="28"/>
          <w:szCs w:val="28"/>
        </w:rPr>
        <w:t>т</w:t>
      </w:r>
      <w:proofErr w:type="gramEnd"/>
      <w:r w:rsidRPr="00DE4D52">
        <w:rPr>
          <w:b/>
          <w:color w:val="000000"/>
          <w:sz w:val="28"/>
          <w:szCs w:val="28"/>
        </w:rPr>
        <w:t>:</w:t>
      </w:r>
    </w:p>
    <w:p w:rsidR="004E71A0" w:rsidRDefault="00BB67D5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="00ED1751" w:rsidRPr="00AB6434">
        <w:rPr>
          <w:color w:val="000000" w:themeColor="text1"/>
          <w:sz w:val="28"/>
          <w:szCs w:val="28"/>
        </w:rPr>
        <w:t>37:24:</w:t>
      </w:r>
      <w:r w:rsidR="00ED1751" w:rsidRPr="00B77E82">
        <w:rPr>
          <w:sz w:val="28"/>
          <w:szCs w:val="28"/>
        </w:rPr>
        <w:t>0</w:t>
      </w:r>
      <w:r w:rsidR="00ED1751">
        <w:rPr>
          <w:sz w:val="28"/>
          <w:szCs w:val="28"/>
        </w:rPr>
        <w:t>40112</w:t>
      </w:r>
      <w:r w:rsidR="00ED1751" w:rsidRPr="00B77E82">
        <w:rPr>
          <w:sz w:val="28"/>
          <w:szCs w:val="28"/>
        </w:rPr>
        <w:t>:</w:t>
      </w:r>
      <w:r w:rsidR="00ED1751">
        <w:rPr>
          <w:sz w:val="28"/>
          <w:szCs w:val="28"/>
        </w:rPr>
        <w:t>489</w:t>
      </w:r>
      <w:r w:rsidR="00ED1751" w:rsidRPr="00DE4D52">
        <w:rPr>
          <w:color w:val="000000" w:themeColor="text1"/>
          <w:sz w:val="28"/>
          <w:szCs w:val="28"/>
        </w:rPr>
        <w:t xml:space="preserve">, </w:t>
      </w:r>
      <w:r w:rsidR="00ED1751" w:rsidRPr="00DE4D52">
        <w:rPr>
          <w:sz w:val="28"/>
          <w:szCs w:val="28"/>
        </w:rPr>
        <w:t xml:space="preserve">площадью </w:t>
      </w:r>
      <w:r w:rsidR="00ED1751">
        <w:rPr>
          <w:sz w:val="28"/>
          <w:szCs w:val="28"/>
        </w:rPr>
        <w:t>63.1</w:t>
      </w:r>
      <w:r w:rsidR="00ED1751" w:rsidRPr="00DE4D52">
        <w:rPr>
          <w:sz w:val="28"/>
          <w:szCs w:val="28"/>
        </w:rPr>
        <w:t xml:space="preserve"> кв. м, по адресу: Ивановская область, г</w:t>
      </w:r>
      <w:r w:rsidR="00ED1751">
        <w:rPr>
          <w:sz w:val="28"/>
          <w:szCs w:val="28"/>
        </w:rPr>
        <w:t>ород </w:t>
      </w:r>
      <w:r w:rsidR="00ED1751" w:rsidRPr="00DE4D52">
        <w:rPr>
          <w:sz w:val="28"/>
          <w:szCs w:val="28"/>
        </w:rPr>
        <w:t xml:space="preserve">Иваново, </w:t>
      </w:r>
      <w:r w:rsidR="00ED1751" w:rsidRPr="00AB6434">
        <w:rPr>
          <w:sz w:val="28"/>
          <w:szCs w:val="28"/>
        </w:rPr>
        <w:t xml:space="preserve">улица </w:t>
      </w:r>
      <w:proofErr w:type="spellStart"/>
      <w:r w:rsidR="00ED1751">
        <w:rPr>
          <w:sz w:val="28"/>
          <w:szCs w:val="28"/>
        </w:rPr>
        <w:t>Велижская</w:t>
      </w:r>
      <w:proofErr w:type="spellEnd"/>
      <w:r w:rsidR="00ED1751" w:rsidRPr="00AB6434">
        <w:rPr>
          <w:sz w:val="28"/>
          <w:szCs w:val="28"/>
        </w:rPr>
        <w:t xml:space="preserve">, дом </w:t>
      </w:r>
      <w:r w:rsidR="00ED1751">
        <w:rPr>
          <w:sz w:val="28"/>
          <w:szCs w:val="28"/>
        </w:rPr>
        <w:t>72,</w:t>
      </w:r>
      <w:r w:rsidR="00ED1751" w:rsidRPr="00AB6434">
        <w:rPr>
          <w:sz w:val="28"/>
          <w:szCs w:val="28"/>
        </w:rPr>
        <w:t xml:space="preserve"> квартира </w:t>
      </w:r>
      <w:r w:rsidR="00ED1751">
        <w:rPr>
          <w:sz w:val="28"/>
          <w:szCs w:val="28"/>
        </w:rPr>
        <w:t>63</w:t>
      </w:r>
      <w:r w:rsidR="00FA3520">
        <w:rPr>
          <w:sz w:val="28"/>
          <w:szCs w:val="28"/>
        </w:rPr>
        <w:t>,</w:t>
      </w:r>
      <w:r w:rsidR="00FA3520" w:rsidRPr="00DE4D52">
        <w:rPr>
          <w:sz w:val="28"/>
          <w:szCs w:val="28"/>
        </w:rPr>
        <w:t xml:space="preserve"> </w:t>
      </w:r>
      <w:r w:rsidR="00FA3520" w:rsidRPr="00DE4D52">
        <w:rPr>
          <w:color w:val="000000" w:themeColor="text1"/>
          <w:sz w:val="28"/>
          <w:szCs w:val="28"/>
        </w:rPr>
        <w:t>в качестве его правообладател</w:t>
      </w:r>
      <w:r w:rsidR="00FA3520">
        <w:rPr>
          <w:color w:val="000000" w:themeColor="text1"/>
          <w:sz w:val="28"/>
          <w:szCs w:val="28"/>
        </w:rPr>
        <w:t>я</w:t>
      </w:r>
      <w:r w:rsidR="00FA3520" w:rsidRPr="00DE4D52">
        <w:rPr>
          <w:color w:val="000000" w:themeColor="text1"/>
          <w:sz w:val="28"/>
          <w:szCs w:val="28"/>
        </w:rPr>
        <w:t>, владеющ</w:t>
      </w:r>
      <w:r w:rsidR="00FA3520">
        <w:rPr>
          <w:color w:val="000000" w:themeColor="text1"/>
          <w:sz w:val="28"/>
          <w:szCs w:val="28"/>
        </w:rPr>
        <w:t>его</w:t>
      </w:r>
      <w:r w:rsidR="00FA3520"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FA3520">
        <w:rPr>
          <w:color w:val="000000" w:themeColor="text1"/>
          <w:sz w:val="28"/>
          <w:szCs w:val="28"/>
        </w:rPr>
        <w:t xml:space="preserve">а </w:t>
      </w:r>
      <w:proofErr w:type="spellStart"/>
      <w:r w:rsidR="00FA3520">
        <w:rPr>
          <w:color w:val="000000" w:themeColor="text1"/>
          <w:sz w:val="28"/>
          <w:szCs w:val="28"/>
        </w:rPr>
        <w:t>Можаева</w:t>
      </w:r>
      <w:proofErr w:type="spellEnd"/>
      <w:r w:rsidR="00FA3520">
        <w:rPr>
          <w:color w:val="000000" w:themeColor="text1"/>
          <w:sz w:val="28"/>
          <w:szCs w:val="28"/>
        </w:rPr>
        <w:t xml:space="preserve"> </w:t>
      </w:r>
      <w:r w:rsidR="00FA3520">
        <w:rPr>
          <w:sz w:val="28"/>
          <w:szCs w:val="28"/>
        </w:rPr>
        <w:t>Светлана Николаевна</w:t>
      </w:r>
      <w:r>
        <w:rPr>
          <w:color w:val="000000" w:themeColor="text1"/>
          <w:sz w:val="28"/>
          <w:szCs w:val="28"/>
        </w:rPr>
        <w:t xml:space="preserve">,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4057EA">
        <w:rPr>
          <w:color w:val="000000" w:themeColor="text1"/>
          <w:sz w:val="28"/>
          <w:szCs w:val="28"/>
        </w:rPr>
        <w:t>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 w:rsidR="00790D00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</w:t>
      </w:r>
      <w:r w:rsidR="00162DCD">
        <w:rPr>
          <w:color w:val="000000" w:themeColor="text1"/>
          <w:sz w:val="28"/>
          <w:szCs w:val="28"/>
        </w:rPr>
        <w:t>_____________</w:t>
      </w:r>
      <w:r w:rsidR="004057EA">
        <w:rPr>
          <w:color w:val="000000" w:themeColor="text1"/>
          <w:sz w:val="28"/>
          <w:szCs w:val="28"/>
        </w:rPr>
        <w:t>.</w:t>
      </w:r>
    </w:p>
    <w:p w:rsidR="00E978A7" w:rsidRDefault="00D30331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8845E8" w:rsidRPr="008845E8">
        <w:rPr>
          <w:color w:val="000000" w:themeColor="text1"/>
          <w:sz w:val="28"/>
          <w:szCs w:val="28"/>
        </w:rPr>
        <w:t xml:space="preserve">Право </w:t>
      </w:r>
      <w:r w:rsidR="00F76FBA">
        <w:rPr>
          <w:color w:val="000000" w:themeColor="text1"/>
          <w:sz w:val="28"/>
          <w:szCs w:val="28"/>
        </w:rPr>
        <w:t xml:space="preserve">собственности </w:t>
      </w:r>
      <w:proofErr w:type="spellStart"/>
      <w:r w:rsidR="00FA3520">
        <w:rPr>
          <w:color w:val="000000" w:themeColor="text1"/>
          <w:sz w:val="28"/>
          <w:szCs w:val="28"/>
        </w:rPr>
        <w:t>Можаевой</w:t>
      </w:r>
      <w:proofErr w:type="spellEnd"/>
      <w:r w:rsidR="00FA3520">
        <w:rPr>
          <w:color w:val="000000" w:themeColor="text1"/>
          <w:sz w:val="28"/>
          <w:szCs w:val="28"/>
        </w:rPr>
        <w:t xml:space="preserve"> </w:t>
      </w:r>
      <w:r w:rsidR="00FA3520">
        <w:rPr>
          <w:sz w:val="28"/>
          <w:szCs w:val="28"/>
        </w:rPr>
        <w:t xml:space="preserve">Светланы </w:t>
      </w:r>
      <w:r w:rsidR="00FA3520">
        <w:rPr>
          <w:color w:val="000000" w:themeColor="text1"/>
          <w:sz w:val="28"/>
          <w:szCs w:val="28"/>
        </w:rPr>
        <w:t>Николаевны</w:t>
      </w:r>
      <w:r w:rsidR="00AF1552">
        <w:rPr>
          <w:color w:val="000000" w:themeColor="text1"/>
          <w:sz w:val="28"/>
          <w:szCs w:val="28"/>
        </w:rPr>
        <w:t xml:space="preserve"> </w:t>
      </w:r>
      <w:r w:rsidR="00373D5B" w:rsidRPr="00373D5B">
        <w:rPr>
          <w:color w:val="000000" w:themeColor="text1"/>
          <w:sz w:val="28"/>
          <w:szCs w:val="28"/>
        </w:rPr>
        <w:t>на указанное в пункте 1 настоящего постановления жилое помещение подтверждается</w:t>
      </w:r>
      <w:r w:rsidR="00373D5B">
        <w:rPr>
          <w:color w:val="000000" w:themeColor="text1"/>
          <w:sz w:val="28"/>
          <w:szCs w:val="28"/>
        </w:rPr>
        <w:t xml:space="preserve"> _______________________</w:t>
      </w:r>
      <w:r w:rsidR="00891735">
        <w:rPr>
          <w:color w:val="000000" w:themeColor="text1"/>
          <w:sz w:val="28"/>
          <w:szCs w:val="28"/>
        </w:rPr>
        <w:t xml:space="preserve">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FA3520" w:rsidRPr="00FA3520">
        <w:rPr>
          <w:color w:val="000000"/>
          <w:sz w:val="28"/>
          <w:szCs w:val="28"/>
        </w:rPr>
        <w:t>17.03.2025 № 35</w:t>
      </w:r>
      <w:r w:rsidR="00ED1751">
        <w:rPr>
          <w:color w:val="000000"/>
          <w:sz w:val="28"/>
          <w:szCs w:val="28"/>
        </w:rPr>
        <w:t>2</w:t>
      </w:r>
      <w:bookmarkStart w:id="0" w:name="_GoBack"/>
      <w:bookmarkEnd w:id="0"/>
      <w:r w:rsidR="00FA3520" w:rsidRPr="00FA3520">
        <w:rPr>
          <w:color w:val="000000"/>
          <w:sz w:val="28"/>
          <w:szCs w:val="28"/>
        </w:rPr>
        <w:t xml:space="preserve">, </w:t>
      </w:r>
      <w:r w:rsidR="00566AE0" w:rsidRPr="00DE4D52">
        <w:rPr>
          <w:color w:val="000000"/>
          <w:sz w:val="28"/>
          <w:szCs w:val="28"/>
        </w:rPr>
        <w:t xml:space="preserve">составленным </w:t>
      </w:r>
      <w:r w:rsidR="00566AE0" w:rsidRPr="00DE4D52">
        <w:rPr>
          <w:color w:val="000000"/>
          <w:sz w:val="28"/>
          <w:szCs w:val="28"/>
        </w:rPr>
        <w:lastRenderedPageBreak/>
        <w:t>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373D5B">
        <w:rPr>
          <w:color w:val="000000" w:themeColor="text1"/>
          <w:sz w:val="28"/>
          <w:szCs w:val="28"/>
        </w:rPr>
        <w:t>муниципальных услуг в </w:t>
      </w:r>
      <w:r w:rsidR="00DD66EC">
        <w:rPr>
          <w:color w:val="000000" w:themeColor="text1"/>
          <w:sz w:val="28"/>
          <w:szCs w:val="28"/>
        </w:rPr>
        <w:t>городе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</w:t>
      </w:r>
      <w:r w:rsidR="00373D5B">
        <w:rPr>
          <w:color w:val="000000" w:themeColor="text1"/>
          <w:sz w:val="28"/>
          <w:szCs w:val="28"/>
        </w:rPr>
        <w:t>твенных и муниципальных услуг в </w:t>
      </w:r>
      <w:r w:rsidRPr="00DE4D52">
        <w:rPr>
          <w:color w:val="000000" w:themeColor="text1"/>
          <w:sz w:val="28"/>
          <w:szCs w:val="28"/>
        </w:rPr>
        <w:t>г</w:t>
      </w:r>
      <w:r w:rsidR="00DD66EC">
        <w:rPr>
          <w:color w:val="000000" w:themeColor="text1"/>
          <w:sz w:val="28"/>
          <w:szCs w:val="28"/>
        </w:rPr>
        <w:t>ороде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</w:t>
      </w:r>
      <w:r w:rsidR="00CD037D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DD66EC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6F0BA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A625DC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A625DC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A625DC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A625DC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A625DC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7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0458"/>
    <w:rsid w:val="000F3D10"/>
    <w:rsid w:val="000F48B0"/>
    <w:rsid w:val="0010119D"/>
    <w:rsid w:val="00102E8B"/>
    <w:rsid w:val="00104AA1"/>
    <w:rsid w:val="00107FBB"/>
    <w:rsid w:val="0011095C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3EA3"/>
    <w:rsid w:val="001469BB"/>
    <w:rsid w:val="00156018"/>
    <w:rsid w:val="001568BF"/>
    <w:rsid w:val="001575CC"/>
    <w:rsid w:val="001606CE"/>
    <w:rsid w:val="00162DCD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4AE9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17DB9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3D5B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57EA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D7F06"/>
    <w:rsid w:val="006E09E4"/>
    <w:rsid w:val="006E60B0"/>
    <w:rsid w:val="006E6666"/>
    <w:rsid w:val="006F01C7"/>
    <w:rsid w:val="006F0BAC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0D00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45E8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E7768"/>
    <w:rsid w:val="008F487E"/>
    <w:rsid w:val="008F7AB3"/>
    <w:rsid w:val="009006BA"/>
    <w:rsid w:val="00904114"/>
    <w:rsid w:val="00904618"/>
    <w:rsid w:val="00904A46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3FD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625DC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52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21A50"/>
    <w:rsid w:val="00B30F4C"/>
    <w:rsid w:val="00B3123B"/>
    <w:rsid w:val="00B329B3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2A0C"/>
    <w:rsid w:val="00BA605B"/>
    <w:rsid w:val="00BA6D4D"/>
    <w:rsid w:val="00BA700B"/>
    <w:rsid w:val="00BA75F1"/>
    <w:rsid w:val="00BA790C"/>
    <w:rsid w:val="00BB041C"/>
    <w:rsid w:val="00BB4698"/>
    <w:rsid w:val="00BB5CDD"/>
    <w:rsid w:val="00BB67D5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3F5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2433"/>
    <w:rsid w:val="00CB67FB"/>
    <w:rsid w:val="00CB68DB"/>
    <w:rsid w:val="00CC166E"/>
    <w:rsid w:val="00CC252A"/>
    <w:rsid w:val="00CC391C"/>
    <w:rsid w:val="00CC69E2"/>
    <w:rsid w:val="00CD037D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24F6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D66EC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24F2"/>
    <w:rsid w:val="00E844C5"/>
    <w:rsid w:val="00E869A2"/>
    <w:rsid w:val="00E90A1F"/>
    <w:rsid w:val="00E910B2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1751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76FBA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3520"/>
    <w:rsid w:val="00FA710A"/>
    <w:rsid w:val="00FB260D"/>
    <w:rsid w:val="00FB4BF1"/>
    <w:rsid w:val="00FB5748"/>
    <w:rsid w:val="00FB742C"/>
    <w:rsid w:val="00FB79DE"/>
    <w:rsid w:val="00FB7B02"/>
    <w:rsid w:val="00FC2F15"/>
    <w:rsid w:val="00FC5CE2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F13B6-A981-4A1F-BECD-6181C0BC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315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67</cp:revision>
  <cp:lastPrinted>2024-01-31T07:19:00Z</cp:lastPrinted>
  <dcterms:created xsi:type="dcterms:W3CDTF">2024-04-03T12:20:00Z</dcterms:created>
  <dcterms:modified xsi:type="dcterms:W3CDTF">2025-03-14T07:55:00Z</dcterms:modified>
</cp:coreProperties>
</file>