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102703" w:rsidRDefault="00102703" w:rsidP="00102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102703" w:rsidRDefault="00102703" w:rsidP="00102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85В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102703" w:rsidP="001027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8D728E" w:rsidRPr="008D728E">
        <w:rPr>
          <w:color w:val="000000" w:themeColor="text1"/>
          <w:sz w:val="28"/>
          <w:szCs w:val="28"/>
        </w:rPr>
        <w:t xml:space="preserve">37:24:040813:733, площадью 41 кв. м, по адресу: Ивановская область, город Иваново, улица Ташкентская, дом 85В, квартира 14,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8D728E" w:rsidRPr="008D728E">
        <w:rPr>
          <w:color w:val="000000" w:themeColor="text1"/>
          <w:sz w:val="28"/>
          <w:szCs w:val="28"/>
        </w:rPr>
        <w:t>Мигачева</w:t>
      </w:r>
      <w:proofErr w:type="spellEnd"/>
      <w:r w:rsidR="008D728E" w:rsidRPr="008D728E">
        <w:rPr>
          <w:color w:val="000000" w:themeColor="text1"/>
          <w:sz w:val="28"/>
          <w:szCs w:val="28"/>
        </w:rPr>
        <w:t xml:space="preserve"> Светлана Германовна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1788F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8D728E">
        <w:rPr>
          <w:color w:val="000000" w:themeColor="text1"/>
          <w:sz w:val="28"/>
          <w:szCs w:val="28"/>
        </w:rPr>
        <w:t xml:space="preserve">общей долевой собственности </w:t>
      </w:r>
      <w:proofErr w:type="spellStart"/>
      <w:r w:rsidR="008D728E">
        <w:rPr>
          <w:color w:val="000000" w:themeColor="text1"/>
          <w:sz w:val="28"/>
          <w:szCs w:val="28"/>
        </w:rPr>
        <w:t>Мигачевой</w:t>
      </w:r>
      <w:proofErr w:type="spellEnd"/>
      <w:r w:rsidR="008D728E">
        <w:rPr>
          <w:color w:val="000000" w:themeColor="text1"/>
          <w:sz w:val="28"/>
          <w:szCs w:val="28"/>
        </w:rPr>
        <w:t xml:space="preserve"> Светланы Германовны (доля в праве общей долевой собственности 500/1000) </w:t>
      </w:r>
      <w:r w:rsidR="00A745BB">
        <w:rPr>
          <w:color w:val="000000" w:themeColor="text1"/>
          <w:sz w:val="28"/>
          <w:szCs w:val="28"/>
        </w:rPr>
        <w:t>на</w:t>
      </w:r>
      <w:r w:rsidR="008D728E">
        <w:rPr>
          <w:color w:val="000000" w:themeColor="text1"/>
          <w:sz w:val="28"/>
          <w:szCs w:val="28"/>
        </w:rPr>
        <w:t> </w:t>
      </w:r>
      <w:r w:rsidR="00A745BB">
        <w:rPr>
          <w:color w:val="000000" w:themeColor="text1"/>
          <w:sz w:val="28"/>
          <w:szCs w:val="28"/>
        </w:rPr>
        <w:t>указанное в</w:t>
      </w:r>
      <w:r w:rsidR="0018150E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8D728E">
        <w:rPr>
          <w:color w:val="000000"/>
          <w:sz w:val="28"/>
          <w:szCs w:val="28"/>
        </w:rPr>
        <w:t>14</w:t>
      </w:r>
      <w:r w:rsidR="00C6291E" w:rsidRPr="00C6291E">
        <w:rPr>
          <w:color w:val="000000"/>
          <w:sz w:val="28"/>
          <w:szCs w:val="28"/>
        </w:rPr>
        <w:t>.04.2025 № 38</w:t>
      </w:r>
      <w:r w:rsidR="008D728E">
        <w:rPr>
          <w:color w:val="000000"/>
          <w:sz w:val="28"/>
          <w:szCs w:val="28"/>
        </w:rPr>
        <w:t>9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703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50E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6D3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1788F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870E2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7F6CF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0F4B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728E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2877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0CFC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082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0D55-DB22-4247-B99D-BD2130F3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2025-04-22T08:23:00Z</dcterms:created>
  <dcterms:modified xsi:type="dcterms:W3CDTF">2025-04-22T08:23:00Z</dcterms:modified>
</cp:coreProperties>
</file>