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C254B6" w:rsidRPr="00C254B6" w:rsidRDefault="00C254B6" w:rsidP="00C25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4B6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C254B6" w:rsidRPr="00C254B6" w:rsidRDefault="00C254B6" w:rsidP="00C25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4B6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C254B6" w:rsidRPr="00C254B6" w:rsidRDefault="00C254B6" w:rsidP="00C25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4B6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город Иваново, проспе</w:t>
            </w:r>
            <w:proofErr w:type="gramStart"/>
            <w:r w:rsidRPr="00C254B6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C254B6">
              <w:rPr>
                <w:rFonts w:ascii="Times New Roman" w:hAnsi="Times New Roman" w:cs="Times New Roman"/>
                <w:sz w:val="28"/>
                <w:szCs w:val="28"/>
              </w:rPr>
              <w:t xml:space="preserve">оителей, дом 60А, </w:t>
            </w:r>
          </w:p>
          <w:p w:rsidR="00D65A60" w:rsidRPr="00DE4D52" w:rsidRDefault="00C254B6" w:rsidP="00C254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54B6">
              <w:rPr>
                <w:rFonts w:ascii="Times New Roman" w:hAnsi="Times New Roman" w:cs="Times New Roman"/>
                <w:sz w:val="28"/>
                <w:szCs w:val="28"/>
              </w:rPr>
              <w:t>квартира 79 (кадастровый номер 37:24:010359:969)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C254B6" w:rsidRPr="00C254B6">
        <w:rPr>
          <w:color w:val="000000" w:themeColor="text1"/>
          <w:sz w:val="28"/>
          <w:szCs w:val="28"/>
        </w:rPr>
        <w:t>В отношении жилого помещения, квартиры с кадастровым номером 37:24:010359:969, площадью 37.8 кв. м, по адресу: Ивановская область, город Иваново, проспект Строителей, дом 60А, квартира 79, в качестве его правообладателя, владеющего данным объектом недвижимости на праве собственности, выявлена Каленова Ирина Константиновна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4E5B3E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BA2364" w:rsidRPr="00BA2364">
        <w:rPr>
          <w:color w:val="000000" w:themeColor="text1"/>
          <w:sz w:val="28"/>
          <w:szCs w:val="28"/>
        </w:rPr>
        <w:t>Каленовой Ирины Константиновны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7103F6" w:rsidRPr="007103F6">
        <w:rPr>
          <w:color w:val="000000"/>
          <w:sz w:val="28"/>
          <w:szCs w:val="28"/>
        </w:rPr>
        <w:t>28.01.2025 № 24</w:t>
      </w:r>
      <w:r w:rsidR="00BA2364">
        <w:rPr>
          <w:color w:val="000000"/>
          <w:sz w:val="28"/>
          <w:szCs w:val="28"/>
        </w:rPr>
        <w:t>5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  <w:bookmarkStart w:id="0" w:name="_GoBack"/>
      <w:bookmarkEnd w:id="0"/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30F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64E68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257C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C51C9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B3E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1AE6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452A7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144D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6CFD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364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254B6"/>
    <w:rsid w:val="00C31BE0"/>
    <w:rsid w:val="00C34DCD"/>
    <w:rsid w:val="00C3789D"/>
    <w:rsid w:val="00C403BA"/>
    <w:rsid w:val="00C415D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02C72-39EB-440F-B37F-8BC3260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2025-02-03T08:49:00Z</dcterms:created>
  <dcterms:modified xsi:type="dcterms:W3CDTF">2025-02-03T08:49:00Z</dcterms:modified>
</cp:coreProperties>
</file>