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93" w:rsidRDefault="00EC5E93">
      <w:pPr>
        <w:pStyle w:val="ConsPlusNormal"/>
        <w:outlineLvl w:val="0"/>
      </w:pPr>
    </w:p>
    <w:p w:rsidR="00EC5E93" w:rsidRDefault="00EC5E93">
      <w:pPr>
        <w:pStyle w:val="ConsPlusTitle"/>
        <w:jc w:val="center"/>
        <w:outlineLvl w:val="0"/>
      </w:pPr>
      <w:r>
        <w:t>АДМИНИСТРАЦИЯ ГОРОДА ИВАНОВА</w:t>
      </w:r>
    </w:p>
    <w:p w:rsidR="00EC5E93" w:rsidRDefault="00EC5E93">
      <w:pPr>
        <w:pStyle w:val="ConsPlusTitle"/>
        <w:jc w:val="center"/>
      </w:pPr>
    </w:p>
    <w:p w:rsidR="00EC5E93" w:rsidRDefault="00EC5E93">
      <w:pPr>
        <w:pStyle w:val="ConsPlusTitle"/>
        <w:jc w:val="center"/>
      </w:pPr>
      <w:r>
        <w:t>ПОСТАНОВЛЕНИЕ</w:t>
      </w:r>
    </w:p>
    <w:p w:rsidR="00EC5E93" w:rsidRDefault="00EC5E93">
      <w:pPr>
        <w:pStyle w:val="ConsPlusTitle"/>
        <w:jc w:val="center"/>
      </w:pPr>
      <w:r>
        <w:t>от 13 октября 2016 г. N 1846</w:t>
      </w:r>
    </w:p>
    <w:p w:rsidR="00EC5E93" w:rsidRDefault="00EC5E93">
      <w:pPr>
        <w:pStyle w:val="ConsPlusTitle"/>
        <w:jc w:val="center"/>
      </w:pPr>
    </w:p>
    <w:p w:rsidR="00EC5E93" w:rsidRDefault="00EC5E93">
      <w:pPr>
        <w:pStyle w:val="ConsPlusTitle"/>
        <w:jc w:val="center"/>
      </w:pPr>
      <w:r>
        <w:t>ОБ УТВЕРЖДЕНИИ АДМИНИСТРАТИВНОГО РЕГЛАМЕНТА ПРЕДОСТАВЛЕНИЯ</w:t>
      </w:r>
    </w:p>
    <w:p w:rsidR="00EC5E93" w:rsidRDefault="00EC5E93">
      <w:pPr>
        <w:pStyle w:val="ConsPlusTitle"/>
        <w:jc w:val="center"/>
      </w:pPr>
      <w:r>
        <w:t>МУНИЦИПАЛЬНОЙ УСЛУГИ "ВЫПЛАТА ИЛИ ОТКАЗ В ВЫПЛАТЕ ДЕНЕЖНОЙ</w:t>
      </w:r>
    </w:p>
    <w:p w:rsidR="00EC5E93" w:rsidRDefault="00EC5E93">
      <w:pPr>
        <w:pStyle w:val="ConsPlusTitle"/>
        <w:jc w:val="center"/>
      </w:pPr>
      <w:r>
        <w:t>КОМПЕНСАЦИИ ЗА НАЕМ (ПОДНАЕМ) ЖИЛЫХ ПОМЕЩЕНИЙ СОБСТВЕННИКАМ</w:t>
      </w:r>
    </w:p>
    <w:p w:rsidR="00EC5E93" w:rsidRDefault="00EC5E93">
      <w:pPr>
        <w:pStyle w:val="ConsPlusTitle"/>
        <w:jc w:val="center"/>
      </w:pPr>
      <w:r>
        <w:t>(НАНИМАТЕЛЯМ) ЖИЛЫХ ПОМЕЩЕНИЙ В МНОГОКВАРТИРНЫХ ДОМАХ,</w:t>
      </w:r>
    </w:p>
    <w:p w:rsidR="00EC5E93" w:rsidRDefault="00EC5E93">
      <w:pPr>
        <w:pStyle w:val="ConsPlusTitle"/>
        <w:jc w:val="center"/>
      </w:pPr>
      <w:proofErr w:type="gramStart"/>
      <w:r>
        <w:t>ПРИЗНАННЫХ</w:t>
      </w:r>
      <w:proofErr w:type="gramEnd"/>
      <w:r>
        <w:t xml:space="preserve"> АВАРИЙНЫМИ"</w:t>
      </w:r>
    </w:p>
    <w:p w:rsidR="00EC5E93" w:rsidRDefault="00EC5E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E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E93" w:rsidRDefault="00EC5E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E93" w:rsidRDefault="00EC5E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E93" w:rsidRDefault="00EC5E93">
            <w:pPr>
              <w:pStyle w:val="ConsPlusNormal"/>
              <w:jc w:val="center"/>
            </w:pPr>
            <w:r>
              <w:rPr>
                <w:color w:val="392C69"/>
              </w:rPr>
              <w:t>Список изменяющих документов</w:t>
            </w:r>
          </w:p>
          <w:p w:rsidR="00EC5E93" w:rsidRDefault="00EC5E93">
            <w:pPr>
              <w:pStyle w:val="ConsPlusNormal"/>
              <w:jc w:val="center"/>
            </w:pPr>
            <w:proofErr w:type="gramStart"/>
            <w:r>
              <w:rPr>
                <w:color w:val="392C69"/>
              </w:rPr>
              <w:t xml:space="preserve">(в ред. Постановлений Администрации г. Иванова от 21.03.2017 </w:t>
            </w:r>
            <w:hyperlink r:id="rId5">
              <w:r>
                <w:rPr>
                  <w:color w:val="0000FF"/>
                </w:rPr>
                <w:t>N 368</w:t>
              </w:r>
            </w:hyperlink>
            <w:r>
              <w:rPr>
                <w:color w:val="392C69"/>
              </w:rPr>
              <w:t>,</w:t>
            </w:r>
            <w:proofErr w:type="gramEnd"/>
          </w:p>
          <w:p w:rsidR="00EC5E93" w:rsidRDefault="00EC5E93">
            <w:pPr>
              <w:pStyle w:val="ConsPlusNormal"/>
              <w:jc w:val="center"/>
            </w:pPr>
            <w:r>
              <w:rPr>
                <w:color w:val="392C69"/>
              </w:rPr>
              <w:t xml:space="preserve">от 06.06.2017 </w:t>
            </w:r>
            <w:hyperlink r:id="rId6">
              <w:r>
                <w:rPr>
                  <w:color w:val="0000FF"/>
                </w:rPr>
                <w:t>N 759</w:t>
              </w:r>
            </w:hyperlink>
            <w:r>
              <w:rPr>
                <w:color w:val="392C69"/>
              </w:rPr>
              <w:t xml:space="preserve">, от 16.05.2018 </w:t>
            </w:r>
            <w:hyperlink r:id="rId7">
              <w:r>
                <w:rPr>
                  <w:color w:val="0000FF"/>
                </w:rPr>
                <w:t>N 609</w:t>
              </w:r>
            </w:hyperlink>
            <w:r>
              <w:rPr>
                <w:color w:val="392C69"/>
              </w:rPr>
              <w:t xml:space="preserve">, от 23.10.2018 </w:t>
            </w:r>
            <w:hyperlink r:id="rId8">
              <w:r>
                <w:rPr>
                  <w:color w:val="0000FF"/>
                </w:rPr>
                <w:t>N 1337</w:t>
              </w:r>
            </w:hyperlink>
            <w:r>
              <w:rPr>
                <w:color w:val="392C69"/>
              </w:rPr>
              <w:t>,</w:t>
            </w:r>
          </w:p>
          <w:p w:rsidR="00EC5E93" w:rsidRDefault="00EC5E93">
            <w:pPr>
              <w:pStyle w:val="ConsPlusNormal"/>
              <w:jc w:val="center"/>
            </w:pPr>
            <w:r>
              <w:rPr>
                <w:color w:val="392C69"/>
              </w:rPr>
              <w:t xml:space="preserve">от 12.02.2019 </w:t>
            </w:r>
            <w:hyperlink r:id="rId9">
              <w:r>
                <w:rPr>
                  <w:color w:val="0000FF"/>
                </w:rPr>
                <w:t>N 162</w:t>
              </w:r>
            </w:hyperlink>
            <w:r>
              <w:rPr>
                <w:color w:val="392C69"/>
              </w:rPr>
              <w:t xml:space="preserve">, от 07.08.2019 </w:t>
            </w:r>
            <w:hyperlink r:id="rId10">
              <w:r>
                <w:rPr>
                  <w:color w:val="0000FF"/>
                </w:rPr>
                <w:t>N 1155</w:t>
              </w:r>
            </w:hyperlink>
            <w:r>
              <w:rPr>
                <w:color w:val="392C69"/>
              </w:rPr>
              <w:t xml:space="preserve">, от 06.04.2021 </w:t>
            </w:r>
            <w:hyperlink r:id="rId11">
              <w:r>
                <w:rPr>
                  <w:color w:val="0000FF"/>
                </w:rPr>
                <w:t>N 416</w:t>
              </w:r>
            </w:hyperlink>
            <w:r>
              <w:rPr>
                <w:color w:val="392C69"/>
              </w:rPr>
              <w:t>,</w:t>
            </w:r>
          </w:p>
          <w:p w:rsidR="00EC5E93" w:rsidRDefault="00EC5E93">
            <w:pPr>
              <w:pStyle w:val="ConsPlusNormal"/>
              <w:jc w:val="center"/>
            </w:pPr>
            <w:r>
              <w:rPr>
                <w:color w:val="392C69"/>
              </w:rPr>
              <w:t xml:space="preserve">от 25.05.2022 </w:t>
            </w:r>
            <w:hyperlink r:id="rId12">
              <w:r>
                <w:rPr>
                  <w:color w:val="0000FF"/>
                </w:rPr>
                <w:t>N 602</w:t>
              </w:r>
            </w:hyperlink>
            <w:r>
              <w:rPr>
                <w:color w:val="392C69"/>
              </w:rPr>
              <w:t xml:space="preserve">, от 16.12.2022 </w:t>
            </w:r>
            <w:hyperlink r:id="rId13">
              <w:r>
                <w:rPr>
                  <w:color w:val="0000FF"/>
                </w:rPr>
                <w:t>N 2095</w:t>
              </w:r>
            </w:hyperlink>
            <w:r>
              <w:rPr>
                <w:color w:val="392C69"/>
              </w:rPr>
              <w:t xml:space="preserve">, от 13.02.2024 </w:t>
            </w:r>
            <w:hyperlink r:id="rId14">
              <w:r>
                <w:rPr>
                  <w:color w:val="0000FF"/>
                </w:rPr>
                <w:t>N 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E93" w:rsidRDefault="00EC5E93">
            <w:pPr>
              <w:pStyle w:val="ConsPlusNormal"/>
            </w:pPr>
          </w:p>
        </w:tc>
      </w:tr>
    </w:tbl>
    <w:p w:rsidR="00EC5E93" w:rsidRDefault="00EC5E93">
      <w:pPr>
        <w:pStyle w:val="ConsPlusNormal"/>
        <w:jc w:val="center"/>
      </w:pPr>
    </w:p>
    <w:p w:rsidR="00EC5E93" w:rsidRDefault="00EC5E93">
      <w:pPr>
        <w:pStyle w:val="ConsPlusNormal"/>
        <w:ind w:firstLine="540"/>
        <w:jc w:val="both"/>
      </w:pPr>
      <w:proofErr w:type="gramStart"/>
      <w:r>
        <w:t xml:space="preserve">В соответствии с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w:t>
      </w:r>
      <w:hyperlink r:id="rId16">
        <w:r>
          <w:rPr>
            <w:color w:val="0000FF"/>
          </w:rPr>
          <w:t>решением</w:t>
        </w:r>
      </w:hyperlink>
      <w:r>
        <w:t xml:space="preserve"> Ивановской городской Думы от 24.08.2016 N 254 "Об установлении денежной компенсации за наем (поднаем) жилых помещений собственникам (нанимателям) жилых помещений в многоквартирных домах, признанных аварийными", </w:t>
      </w:r>
      <w:hyperlink r:id="rId17">
        <w:r>
          <w:rPr>
            <w:color w:val="0000FF"/>
          </w:rPr>
          <w:t>постановлением</w:t>
        </w:r>
      </w:hyperlink>
      <w:r>
        <w:t xml:space="preserve"> Администрации города Иванова от 07.09.2016 N 1675 "Об утверждении Порядка предоставления и выплаты денежной компенсации за наем</w:t>
      </w:r>
      <w:proofErr w:type="gramEnd"/>
      <w:r>
        <w:t xml:space="preserve"> (</w:t>
      </w:r>
      <w:proofErr w:type="gramStart"/>
      <w:r>
        <w:t xml:space="preserve">поднаем) жилых помещений собственникам (нанимателям) жилых помещений в многоквартирных домах, признанных аварийными",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8">
        <w:r>
          <w:rPr>
            <w:color w:val="0000FF"/>
          </w:rPr>
          <w:t>пунктом 19 части 3 статьи 44</w:t>
        </w:r>
      </w:hyperlink>
      <w:r>
        <w:t xml:space="preserve"> Устава города Иванова, в целях повышения качества и доступности предоставляемых муниципальных услуг Администрация города Иванова постановляет:</w:t>
      </w:r>
      <w:proofErr w:type="gramEnd"/>
    </w:p>
    <w:p w:rsidR="00EC5E93" w:rsidRDefault="00EC5E93">
      <w:pPr>
        <w:pStyle w:val="ConsPlusNormal"/>
        <w:ind w:firstLine="540"/>
        <w:jc w:val="both"/>
      </w:pPr>
    </w:p>
    <w:p w:rsidR="00EC5E93" w:rsidRDefault="00EC5E93">
      <w:pPr>
        <w:pStyle w:val="ConsPlusNormal"/>
        <w:ind w:firstLine="540"/>
        <w:jc w:val="both"/>
      </w:pPr>
      <w:r>
        <w:t xml:space="preserve">1. Утвердить прилагаемый административный </w:t>
      </w:r>
      <w:hyperlink w:anchor="P46">
        <w:r>
          <w:rPr>
            <w:color w:val="0000FF"/>
          </w:rPr>
          <w:t>регламент</w:t>
        </w:r>
      </w:hyperlink>
      <w:r>
        <w:t xml:space="preserve"> предоставления муниципальной услуги "Выплата или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EC5E93" w:rsidRDefault="00EC5E93">
      <w:pPr>
        <w:pStyle w:val="ConsPlusNormal"/>
        <w:ind w:firstLine="540"/>
        <w:jc w:val="both"/>
      </w:pPr>
    </w:p>
    <w:p w:rsidR="00EC5E93" w:rsidRDefault="00EC5E93">
      <w:pPr>
        <w:pStyle w:val="ConsPlusNormal"/>
        <w:ind w:firstLine="540"/>
        <w:jc w:val="both"/>
      </w:pPr>
      <w:r>
        <w:t>2. Признать утратившими силу постановления Администрации города Иванова:</w:t>
      </w:r>
    </w:p>
    <w:p w:rsidR="00EC5E93" w:rsidRDefault="00EC5E93">
      <w:pPr>
        <w:pStyle w:val="ConsPlusNormal"/>
        <w:ind w:firstLine="540"/>
        <w:jc w:val="both"/>
      </w:pPr>
    </w:p>
    <w:p w:rsidR="00EC5E93" w:rsidRDefault="00EC5E93">
      <w:pPr>
        <w:pStyle w:val="ConsPlusNormal"/>
        <w:ind w:firstLine="540"/>
        <w:jc w:val="both"/>
      </w:pPr>
      <w:r>
        <w:t xml:space="preserve">от 24.12.2015 </w:t>
      </w:r>
      <w:hyperlink r:id="rId19">
        <w:r>
          <w:rPr>
            <w:color w:val="0000FF"/>
          </w:rPr>
          <w:t>N 2627</w:t>
        </w:r>
      </w:hyperlink>
      <w:r>
        <w:t xml:space="preserve"> "Об утверждении административного регламента предоставления муниципальной услуги "Выплата или отказ в выплате компенсации части расходов на оплату стоимости найма (поднайма) жилья собственникам (нанимателям) жилых помещений в многоквартирных жилых домах, признанных аварийными";</w:t>
      </w:r>
    </w:p>
    <w:p w:rsidR="00EC5E93" w:rsidRDefault="00EC5E93">
      <w:pPr>
        <w:pStyle w:val="ConsPlusNormal"/>
        <w:spacing w:before="220"/>
        <w:ind w:firstLine="540"/>
        <w:jc w:val="both"/>
      </w:pPr>
      <w:r>
        <w:t xml:space="preserve">от 01.06.2016 </w:t>
      </w:r>
      <w:hyperlink r:id="rId20">
        <w:r>
          <w:rPr>
            <w:color w:val="0000FF"/>
          </w:rPr>
          <w:t>N 1004</w:t>
        </w:r>
      </w:hyperlink>
      <w:r>
        <w:t xml:space="preserve"> "О внесении изменений в постановление Администрации города Иванова от 24.12.2015 N 2627 "Об утверждении административного регламента предоставления муниципальной услуги "Выплата или отказ в выплате компенсации части расходов на оплату стоимости найма (поднайма) жилья собственникам (нанимателям) жилых помещений в многоквартирных жилых домах, признанных аварийными";</w:t>
      </w:r>
    </w:p>
    <w:p w:rsidR="00EC5E93" w:rsidRDefault="00EC5E93">
      <w:pPr>
        <w:pStyle w:val="ConsPlusNormal"/>
        <w:spacing w:before="220"/>
        <w:ind w:firstLine="540"/>
        <w:jc w:val="both"/>
      </w:pPr>
      <w:r>
        <w:t xml:space="preserve">от 24.06.2016 </w:t>
      </w:r>
      <w:hyperlink r:id="rId21">
        <w:r>
          <w:rPr>
            <w:color w:val="0000FF"/>
          </w:rPr>
          <w:t>N 1197</w:t>
        </w:r>
      </w:hyperlink>
      <w:r>
        <w:t xml:space="preserve"> "О внесении изменений в постановление Администрации города Иванова от 24.12.2015 N 2627 "Об утверждении административного регламента предоставления муниципальной услуги "Выплата или отказ в выплате компенсации части расходов на оплату </w:t>
      </w:r>
      <w:r>
        <w:lastRenderedPageBreak/>
        <w:t>стоимости найма (поднайма) жилья собственникам (нанимателям) жилых помещений в многоквартирных жилых домах, признанных аварийными";</w:t>
      </w:r>
    </w:p>
    <w:p w:rsidR="00EC5E93" w:rsidRDefault="00EC5E93">
      <w:pPr>
        <w:pStyle w:val="ConsPlusNormal"/>
        <w:spacing w:before="220"/>
        <w:ind w:firstLine="540"/>
        <w:jc w:val="both"/>
      </w:pPr>
      <w:r>
        <w:t xml:space="preserve">от 02.08.2016 </w:t>
      </w:r>
      <w:hyperlink r:id="rId22">
        <w:r>
          <w:rPr>
            <w:color w:val="0000FF"/>
          </w:rPr>
          <w:t>N 1441</w:t>
        </w:r>
      </w:hyperlink>
      <w:r>
        <w:t xml:space="preserve"> "О внесении изменений в постановление Администрации города Иванова от 24.12.2015 N 2627 "Об утверждении административного регламента предоставления муниципальной услуги "Выплата или отказ в выплате компенсации части расходов на оплату стоимости найма (поднайма) жилья собственникам (нанимателям) жилых помещений в многоквартирных жилых домах, признанных аварийными".</w:t>
      </w:r>
    </w:p>
    <w:p w:rsidR="00EC5E93" w:rsidRDefault="00EC5E93">
      <w:pPr>
        <w:pStyle w:val="ConsPlusNormal"/>
        <w:ind w:firstLine="540"/>
        <w:jc w:val="both"/>
      </w:pPr>
    </w:p>
    <w:p w:rsidR="00EC5E93" w:rsidRDefault="00EC5E93">
      <w:pPr>
        <w:pStyle w:val="ConsPlusNormal"/>
        <w:ind w:firstLine="540"/>
        <w:jc w:val="both"/>
      </w:pPr>
      <w:r>
        <w:t>3. Настоящее постановление вступает в силу со дня официального опубликования.</w:t>
      </w:r>
    </w:p>
    <w:p w:rsidR="00EC5E93" w:rsidRDefault="00EC5E93">
      <w:pPr>
        <w:pStyle w:val="ConsPlusNormal"/>
        <w:ind w:firstLine="540"/>
        <w:jc w:val="both"/>
      </w:pPr>
    </w:p>
    <w:p w:rsidR="00EC5E93" w:rsidRDefault="00EC5E93">
      <w:pPr>
        <w:pStyle w:val="ConsPlusNormal"/>
        <w:ind w:firstLine="540"/>
        <w:jc w:val="both"/>
      </w:pPr>
      <w:r>
        <w:t>4.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EC5E93" w:rsidRDefault="00EC5E93">
      <w:pPr>
        <w:pStyle w:val="ConsPlusNormal"/>
        <w:jc w:val="both"/>
      </w:pPr>
    </w:p>
    <w:p w:rsidR="00EC5E93" w:rsidRDefault="00EC5E93">
      <w:pPr>
        <w:pStyle w:val="ConsPlusNormal"/>
        <w:jc w:val="right"/>
      </w:pPr>
      <w:r>
        <w:t xml:space="preserve">Временно </w:t>
      </w:r>
      <w:proofErr w:type="gramStart"/>
      <w:r>
        <w:t>исполняющий</w:t>
      </w:r>
      <w:proofErr w:type="gramEnd"/>
      <w:r>
        <w:t xml:space="preserve"> полномочия</w:t>
      </w:r>
    </w:p>
    <w:p w:rsidR="00EC5E93" w:rsidRDefault="00EC5E93">
      <w:pPr>
        <w:pStyle w:val="ConsPlusNormal"/>
        <w:jc w:val="right"/>
      </w:pPr>
      <w:r>
        <w:t>Главы города Иванова</w:t>
      </w:r>
    </w:p>
    <w:p w:rsidR="00EC5E93" w:rsidRDefault="00EC5E93">
      <w:pPr>
        <w:pStyle w:val="ConsPlusNormal"/>
        <w:jc w:val="right"/>
      </w:pPr>
      <w:r>
        <w:t>И.В.ЧЕБЫКИН</w:t>
      </w:r>
    </w:p>
    <w:p w:rsidR="00EC5E93" w:rsidRDefault="00EC5E93">
      <w:pPr>
        <w:pStyle w:val="ConsPlusNormal"/>
        <w:jc w:val="both"/>
      </w:pPr>
    </w:p>
    <w:p w:rsidR="00EC5E93" w:rsidRDefault="00EC5E93">
      <w:pPr>
        <w:pStyle w:val="ConsPlusNormal"/>
        <w:jc w:val="both"/>
      </w:pPr>
    </w:p>
    <w:p w:rsidR="00EC5E93" w:rsidRDefault="00EC5E93">
      <w:pPr>
        <w:pStyle w:val="ConsPlusNormal"/>
        <w:jc w:val="both"/>
      </w:pPr>
    </w:p>
    <w:p w:rsidR="00EC5E93" w:rsidRDefault="00EC5E93">
      <w:pPr>
        <w:pStyle w:val="ConsPlusNormal"/>
        <w:jc w:val="both"/>
      </w:pPr>
    </w:p>
    <w:p w:rsidR="00EC5E93" w:rsidRDefault="00EC5E93">
      <w:pPr>
        <w:pStyle w:val="ConsPlusNormal"/>
        <w:jc w:val="both"/>
      </w:pPr>
    </w:p>
    <w:p w:rsidR="00EC5E93" w:rsidRDefault="00EC5E93">
      <w:pPr>
        <w:pStyle w:val="ConsPlusNormal"/>
        <w:jc w:val="right"/>
        <w:outlineLvl w:val="0"/>
      </w:pPr>
      <w:r>
        <w:t>Утвержден</w:t>
      </w:r>
    </w:p>
    <w:p w:rsidR="00EC5E93" w:rsidRDefault="00EC5E93">
      <w:pPr>
        <w:pStyle w:val="ConsPlusNormal"/>
        <w:jc w:val="right"/>
      </w:pPr>
      <w:r>
        <w:t>постановлением</w:t>
      </w:r>
    </w:p>
    <w:p w:rsidR="00EC5E93" w:rsidRDefault="00EC5E93">
      <w:pPr>
        <w:pStyle w:val="ConsPlusNormal"/>
        <w:jc w:val="right"/>
      </w:pPr>
      <w:r>
        <w:t>Администрации</w:t>
      </w:r>
    </w:p>
    <w:p w:rsidR="00EC5E93" w:rsidRDefault="00EC5E93">
      <w:pPr>
        <w:pStyle w:val="ConsPlusNormal"/>
        <w:jc w:val="right"/>
      </w:pPr>
      <w:r>
        <w:t>города Иванова</w:t>
      </w:r>
    </w:p>
    <w:p w:rsidR="00EC5E93" w:rsidRDefault="00EC5E93">
      <w:pPr>
        <w:pStyle w:val="ConsPlusNormal"/>
        <w:jc w:val="right"/>
      </w:pPr>
      <w:r>
        <w:t>от 13.10.2016 N 1846</w:t>
      </w:r>
    </w:p>
    <w:p w:rsidR="00EC5E93" w:rsidRDefault="00EC5E93">
      <w:pPr>
        <w:pStyle w:val="ConsPlusNormal"/>
        <w:ind w:firstLine="540"/>
        <w:jc w:val="both"/>
      </w:pPr>
    </w:p>
    <w:p w:rsidR="00EC5E93" w:rsidRDefault="00EC5E93">
      <w:pPr>
        <w:pStyle w:val="ConsPlusTitle"/>
        <w:jc w:val="center"/>
      </w:pPr>
      <w:bookmarkStart w:id="0" w:name="P46"/>
      <w:bookmarkEnd w:id="0"/>
      <w:r>
        <w:t>АДМИНИСТРАТИВНЫЙ РЕГЛАМЕНТ</w:t>
      </w:r>
    </w:p>
    <w:p w:rsidR="00EC5E93" w:rsidRDefault="00EC5E93">
      <w:pPr>
        <w:pStyle w:val="ConsPlusTitle"/>
        <w:jc w:val="center"/>
      </w:pPr>
      <w:r>
        <w:t>ПРЕДОСТАВЛЕНИЯ МУНИЦИПАЛЬНОЙ УСЛУГИ "ВЫПЛАТА ИЛИ ОТКАЗ</w:t>
      </w:r>
    </w:p>
    <w:p w:rsidR="00EC5E93" w:rsidRDefault="00EC5E93">
      <w:pPr>
        <w:pStyle w:val="ConsPlusTitle"/>
        <w:jc w:val="center"/>
      </w:pPr>
      <w:r>
        <w:t xml:space="preserve">В ВЫПЛАТЕ ДЕНЕЖНОЙ КОМПЕНСАЦИИ ЗА НАЕМ (ПОДНАЕМ) </w:t>
      </w:r>
      <w:proofErr w:type="gramStart"/>
      <w:r>
        <w:t>ЖИЛЫХ</w:t>
      </w:r>
      <w:proofErr w:type="gramEnd"/>
    </w:p>
    <w:p w:rsidR="00EC5E93" w:rsidRDefault="00EC5E93">
      <w:pPr>
        <w:pStyle w:val="ConsPlusTitle"/>
        <w:jc w:val="center"/>
      </w:pPr>
      <w:r>
        <w:t>ПОМЕЩЕНИЙ СОБСТВЕННИКАМ (НАНИМАТЕЛЯМ) ЖИЛЫХ ПОМЕЩЕНИЙ</w:t>
      </w:r>
    </w:p>
    <w:p w:rsidR="00EC5E93" w:rsidRDefault="00EC5E93">
      <w:pPr>
        <w:pStyle w:val="ConsPlusTitle"/>
        <w:jc w:val="center"/>
      </w:pPr>
      <w:r>
        <w:t>В МНОГОКВАРТИРНЫХ ДОМАХ, ПРИЗНАННЫХ АВАРИЙНЫМИ"</w:t>
      </w:r>
    </w:p>
    <w:p w:rsidR="00EC5E93" w:rsidRDefault="00EC5E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5E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5E93" w:rsidRDefault="00EC5E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E93" w:rsidRDefault="00EC5E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E93" w:rsidRDefault="00EC5E93">
            <w:pPr>
              <w:pStyle w:val="ConsPlusNormal"/>
              <w:jc w:val="center"/>
            </w:pPr>
            <w:r>
              <w:rPr>
                <w:color w:val="392C69"/>
              </w:rPr>
              <w:t>Список изменяющих документов</w:t>
            </w:r>
          </w:p>
          <w:p w:rsidR="00EC5E93" w:rsidRDefault="00EC5E93">
            <w:pPr>
              <w:pStyle w:val="ConsPlusNormal"/>
              <w:jc w:val="center"/>
            </w:pPr>
            <w:proofErr w:type="gramStart"/>
            <w:r>
              <w:rPr>
                <w:color w:val="392C69"/>
              </w:rPr>
              <w:t xml:space="preserve">(в ред. Постановлений Администрации г. Иванова от 21.03.2017 </w:t>
            </w:r>
            <w:hyperlink r:id="rId23">
              <w:r>
                <w:rPr>
                  <w:color w:val="0000FF"/>
                </w:rPr>
                <w:t>N 368</w:t>
              </w:r>
            </w:hyperlink>
            <w:r>
              <w:rPr>
                <w:color w:val="392C69"/>
              </w:rPr>
              <w:t>,</w:t>
            </w:r>
            <w:proofErr w:type="gramEnd"/>
          </w:p>
          <w:p w:rsidR="00EC5E93" w:rsidRDefault="00EC5E93">
            <w:pPr>
              <w:pStyle w:val="ConsPlusNormal"/>
              <w:jc w:val="center"/>
            </w:pPr>
            <w:r>
              <w:rPr>
                <w:color w:val="392C69"/>
              </w:rPr>
              <w:t xml:space="preserve">от 06.06.2017 </w:t>
            </w:r>
            <w:hyperlink r:id="rId24">
              <w:r>
                <w:rPr>
                  <w:color w:val="0000FF"/>
                </w:rPr>
                <w:t>N 759</w:t>
              </w:r>
            </w:hyperlink>
            <w:r>
              <w:rPr>
                <w:color w:val="392C69"/>
              </w:rPr>
              <w:t xml:space="preserve">, от 16.05.2018 </w:t>
            </w:r>
            <w:hyperlink r:id="rId25">
              <w:r>
                <w:rPr>
                  <w:color w:val="0000FF"/>
                </w:rPr>
                <w:t>N 609</w:t>
              </w:r>
            </w:hyperlink>
            <w:r>
              <w:rPr>
                <w:color w:val="392C69"/>
              </w:rPr>
              <w:t xml:space="preserve">, от 23.10.2018 </w:t>
            </w:r>
            <w:hyperlink r:id="rId26">
              <w:r>
                <w:rPr>
                  <w:color w:val="0000FF"/>
                </w:rPr>
                <w:t>N 1337</w:t>
              </w:r>
            </w:hyperlink>
            <w:r>
              <w:rPr>
                <w:color w:val="392C69"/>
              </w:rPr>
              <w:t>,</w:t>
            </w:r>
          </w:p>
          <w:p w:rsidR="00EC5E93" w:rsidRDefault="00EC5E93">
            <w:pPr>
              <w:pStyle w:val="ConsPlusNormal"/>
              <w:jc w:val="center"/>
            </w:pPr>
            <w:r>
              <w:rPr>
                <w:color w:val="392C69"/>
              </w:rPr>
              <w:t xml:space="preserve">от 12.02.2019 </w:t>
            </w:r>
            <w:hyperlink r:id="rId27">
              <w:r>
                <w:rPr>
                  <w:color w:val="0000FF"/>
                </w:rPr>
                <w:t>N 162</w:t>
              </w:r>
            </w:hyperlink>
            <w:r>
              <w:rPr>
                <w:color w:val="392C69"/>
              </w:rPr>
              <w:t xml:space="preserve">, от 07.08.2019 </w:t>
            </w:r>
            <w:hyperlink r:id="rId28">
              <w:r>
                <w:rPr>
                  <w:color w:val="0000FF"/>
                </w:rPr>
                <w:t>N 1155</w:t>
              </w:r>
            </w:hyperlink>
            <w:r>
              <w:rPr>
                <w:color w:val="392C69"/>
              </w:rPr>
              <w:t xml:space="preserve">, от 06.04.2021 </w:t>
            </w:r>
            <w:hyperlink r:id="rId29">
              <w:r>
                <w:rPr>
                  <w:color w:val="0000FF"/>
                </w:rPr>
                <w:t>N 416</w:t>
              </w:r>
            </w:hyperlink>
            <w:r>
              <w:rPr>
                <w:color w:val="392C69"/>
              </w:rPr>
              <w:t>,</w:t>
            </w:r>
          </w:p>
          <w:p w:rsidR="00EC5E93" w:rsidRDefault="00EC5E93">
            <w:pPr>
              <w:pStyle w:val="ConsPlusNormal"/>
              <w:jc w:val="center"/>
            </w:pPr>
            <w:r>
              <w:rPr>
                <w:color w:val="392C69"/>
              </w:rPr>
              <w:t xml:space="preserve">от 25.05.2022 </w:t>
            </w:r>
            <w:hyperlink r:id="rId30">
              <w:r>
                <w:rPr>
                  <w:color w:val="0000FF"/>
                </w:rPr>
                <w:t>N 602</w:t>
              </w:r>
            </w:hyperlink>
            <w:r>
              <w:rPr>
                <w:color w:val="392C69"/>
              </w:rPr>
              <w:t xml:space="preserve">, от 16.12.2022 </w:t>
            </w:r>
            <w:hyperlink r:id="rId31">
              <w:r>
                <w:rPr>
                  <w:color w:val="0000FF"/>
                </w:rPr>
                <w:t>N 2095</w:t>
              </w:r>
            </w:hyperlink>
            <w:r>
              <w:rPr>
                <w:color w:val="392C69"/>
              </w:rPr>
              <w:t xml:space="preserve">, от 13.02.2024 </w:t>
            </w:r>
            <w:hyperlink r:id="rId32">
              <w:r>
                <w:rPr>
                  <w:color w:val="0000FF"/>
                </w:rPr>
                <w:t>N 278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E93" w:rsidRDefault="00EC5E93">
            <w:pPr>
              <w:pStyle w:val="ConsPlusNormal"/>
            </w:pPr>
          </w:p>
        </w:tc>
      </w:tr>
    </w:tbl>
    <w:p w:rsidR="00EC5E93" w:rsidRDefault="00EC5E93">
      <w:pPr>
        <w:pStyle w:val="ConsPlusNormal"/>
        <w:jc w:val="center"/>
      </w:pPr>
    </w:p>
    <w:p w:rsidR="00EC5E93" w:rsidRDefault="00EC5E93">
      <w:pPr>
        <w:pStyle w:val="ConsPlusTitle"/>
        <w:jc w:val="center"/>
        <w:outlineLvl w:val="1"/>
      </w:pPr>
      <w:r>
        <w:t>1. Общие положения</w:t>
      </w:r>
    </w:p>
    <w:p w:rsidR="00EC5E93" w:rsidRDefault="00EC5E93">
      <w:pPr>
        <w:pStyle w:val="ConsPlusNormal"/>
        <w:jc w:val="center"/>
      </w:pPr>
    </w:p>
    <w:p w:rsidR="00EC5E93" w:rsidRDefault="00EC5E93">
      <w:pPr>
        <w:pStyle w:val="ConsPlusNormal"/>
        <w:ind w:firstLine="540"/>
        <w:jc w:val="both"/>
      </w:pPr>
      <w:r>
        <w:t xml:space="preserve">1.1. Административный регламент предоставления муниципальной услуги "Выплата или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 (далее - Регламент) разработан в соответствии с Федеральным </w:t>
      </w:r>
      <w:hyperlink r:id="rId33">
        <w:r>
          <w:rPr>
            <w:color w:val="0000FF"/>
          </w:rPr>
          <w:t>законом</w:t>
        </w:r>
      </w:hyperlink>
      <w:r>
        <w:t xml:space="preserve"> от 27.07.2010 N 210-ФЗ "Об организации предоставления государственных и муниципальных услуг".</w:t>
      </w:r>
    </w:p>
    <w:p w:rsidR="00EC5E93" w:rsidRDefault="00EC5E93">
      <w:pPr>
        <w:pStyle w:val="ConsPlusNormal"/>
        <w:spacing w:before="220"/>
        <w:ind w:firstLine="540"/>
        <w:jc w:val="both"/>
      </w:pPr>
      <w:r>
        <w:t>1.2. Цели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EC5E93" w:rsidRDefault="00EC5E93">
      <w:pPr>
        <w:pStyle w:val="ConsPlusNormal"/>
        <w:spacing w:before="220"/>
        <w:ind w:firstLine="540"/>
        <w:jc w:val="both"/>
      </w:pPr>
      <w:r>
        <w:t xml:space="preserve">1.3. Настоящий Регламент устанавливает требования к предоставлению муниципальной </w:t>
      </w:r>
      <w:r>
        <w:lastRenderedPageBreak/>
        <w:t>услуги по выплате или отказу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 определяет сроки и последовательность действий (административные процедуры) при рассмотрении обращений граждан.</w:t>
      </w:r>
    </w:p>
    <w:p w:rsidR="00EC5E93" w:rsidRDefault="00EC5E93">
      <w:pPr>
        <w:pStyle w:val="ConsPlusNormal"/>
        <w:spacing w:before="220"/>
        <w:ind w:firstLine="540"/>
        <w:jc w:val="both"/>
      </w:pPr>
      <w:r>
        <w:t xml:space="preserve">1.4. </w:t>
      </w:r>
      <w:proofErr w:type="gramStart"/>
      <w:r>
        <w:t xml:space="preserve">Получателем муниципальной услуги (далее - Заявитель) является гражданин Российской Федерации, являющийся собственником (нанимателем) жилого помещения, расположенного в многоквартирном жилом доме на территории города Иванова, признанном аварийным в соответствии с </w:t>
      </w:r>
      <w:hyperlink r:id="rId34">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proofErr w:type="gramEnd"/>
      <w:r>
        <w:t xml:space="preserve"> домом и жилого дома садовым домом", </w:t>
      </w:r>
      <w:proofErr w:type="gramStart"/>
      <w:r>
        <w:t>отвечающий</w:t>
      </w:r>
      <w:proofErr w:type="gramEnd"/>
      <w:r>
        <w:t xml:space="preserve"> следующим критериям:</w:t>
      </w:r>
    </w:p>
    <w:p w:rsidR="00EC5E93" w:rsidRDefault="00EC5E93">
      <w:pPr>
        <w:pStyle w:val="ConsPlusNormal"/>
        <w:spacing w:before="220"/>
        <w:ind w:firstLine="540"/>
        <w:jc w:val="both"/>
      </w:pPr>
      <w:r>
        <w:t>- отсутствие у Заявителя, а также у его супруга и совместно зарегистрированных с Заявителем родителей и детей в собственности иного жилого помещения (квартиры или жилого дома), расположенного на территории городского округа Иваново;</w:t>
      </w:r>
    </w:p>
    <w:p w:rsidR="00EC5E93" w:rsidRDefault="00EC5E93">
      <w:pPr>
        <w:pStyle w:val="ConsPlusNormal"/>
        <w:spacing w:before="220"/>
        <w:ind w:firstLine="540"/>
        <w:jc w:val="both"/>
      </w:pPr>
      <w:r>
        <w:t>- Заявитель, а также его супруг и совместно зарегистрированные с Заявителем родители и дети не должны являться нанимателями (либо членами семьи нанимателя) по договору социального найма иного жилого помещения на территории городского округа Иваново;</w:t>
      </w:r>
    </w:p>
    <w:p w:rsidR="00EC5E93" w:rsidRDefault="00EC5E93">
      <w:pPr>
        <w:pStyle w:val="ConsPlusNormal"/>
        <w:spacing w:before="220"/>
        <w:ind w:firstLine="540"/>
        <w:jc w:val="both"/>
      </w:pPr>
      <w:r>
        <w:t>- Заявитель не является собственником, приобретшим жилое помещение в многоквартирном доме после признания его в установленном порядке аварийным и подлежащим сносу или реконструкции на основании договора купли-продажи, мены, дарения или иной сделки (за исключением случаев, когда право собственности возникло в порядке наследования).</w:t>
      </w:r>
    </w:p>
    <w:p w:rsidR="00EC5E93" w:rsidRDefault="00EC5E93">
      <w:pPr>
        <w:pStyle w:val="ConsPlusNormal"/>
        <w:spacing w:before="220"/>
        <w:ind w:firstLine="540"/>
        <w:jc w:val="both"/>
      </w:pPr>
      <w:r>
        <w:t>Для целей настоящего Регламента под нанимателем понимается гражданин, являющийся нанимателем жилого помещения, находящегося в собственности муниципального образования городской округ Иваново.</w:t>
      </w:r>
    </w:p>
    <w:p w:rsidR="00EC5E93" w:rsidRDefault="00EC5E93">
      <w:pPr>
        <w:pStyle w:val="ConsPlusNormal"/>
        <w:jc w:val="both"/>
      </w:pPr>
      <w:r>
        <w:t xml:space="preserve">(абзац введен </w:t>
      </w:r>
      <w:hyperlink r:id="rId35">
        <w:r>
          <w:rPr>
            <w:color w:val="0000FF"/>
          </w:rPr>
          <w:t>Постановлением</w:t>
        </w:r>
      </w:hyperlink>
      <w:r>
        <w:t xml:space="preserve"> Администрации г. Иванова от 13.02.2024 N 278)</w:t>
      </w:r>
    </w:p>
    <w:p w:rsidR="00EC5E93" w:rsidRDefault="00EC5E93">
      <w:pPr>
        <w:pStyle w:val="ConsPlusNormal"/>
        <w:jc w:val="both"/>
      </w:pPr>
      <w:r>
        <w:t xml:space="preserve">(п. 1.4 в ред. </w:t>
      </w:r>
      <w:hyperlink r:id="rId36">
        <w:r>
          <w:rPr>
            <w:color w:val="0000FF"/>
          </w:rPr>
          <w:t>Постановления</w:t>
        </w:r>
      </w:hyperlink>
      <w:r>
        <w:t xml:space="preserve"> Администрации г. Иванова от 16.12.2022 N 2095)</w:t>
      </w:r>
    </w:p>
    <w:p w:rsidR="00EC5E93" w:rsidRDefault="00EC5E93">
      <w:pPr>
        <w:pStyle w:val="ConsPlusNormal"/>
        <w:jc w:val="center"/>
      </w:pPr>
    </w:p>
    <w:p w:rsidR="00EC5E93" w:rsidRDefault="00EC5E93">
      <w:pPr>
        <w:pStyle w:val="ConsPlusTitle"/>
        <w:jc w:val="center"/>
        <w:outlineLvl w:val="1"/>
      </w:pPr>
      <w:r>
        <w:t>2. Стандарт предоставления муниципальной услуги</w:t>
      </w:r>
    </w:p>
    <w:p w:rsidR="00EC5E93" w:rsidRDefault="00EC5E93">
      <w:pPr>
        <w:pStyle w:val="ConsPlusNormal"/>
        <w:ind w:firstLine="540"/>
        <w:jc w:val="both"/>
      </w:pPr>
    </w:p>
    <w:p w:rsidR="00EC5E93" w:rsidRDefault="00EC5E93">
      <w:pPr>
        <w:pStyle w:val="ConsPlusNormal"/>
        <w:ind w:firstLine="540"/>
        <w:jc w:val="both"/>
      </w:pPr>
      <w:r>
        <w:t>2.1. Наименование муниципальной услуги, порядок исполнения которой определяется настоящим Регламентом: "Выплата или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 (далее - Муниципальная услуга).</w:t>
      </w:r>
    </w:p>
    <w:p w:rsidR="00EC5E93" w:rsidRDefault="00EC5E93">
      <w:pPr>
        <w:pStyle w:val="ConsPlusNormal"/>
        <w:spacing w:before="220"/>
        <w:ind w:firstLine="540"/>
        <w:jc w:val="both"/>
      </w:pPr>
      <w:r>
        <w:t>2.2. Наименование органа, предоставляющего Муниципальную услугу: Администрация города Иванова в лице управления жилищной политики и ипотечного кредитования Администрации города Иванова (далее - Уполномоченный орган).</w:t>
      </w:r>
    </w:p>
    <w:p w:rsidR="00EC5E93" w:rsidRDefault="00EC5E93">
      <w:pPr>
        <w:pStyle w:val="ConsPlusNormal"/>
        <w:spacing w:before="220"/>
        <w:ind w:firstLine="540"/>
        <w:jc w:val="both"/>
      </w:pPr>
      <w:r>
        <w:t>Местонахождение и почтовый адрес Уполномоченного органа: 153000, г. Иваново, пл. Революции, д. 6, контактные телефоны (телефоны для справок) - 8 (4932) 32-40-61, 32-62-07, адрес электронной почты: gilpol@ivgoradm.ru.</w:t>
      </w:r>
    </w:p>
    <w:p w:rsidR="00EC5E93" w:rsidRDefault="00EC5E93">
      <w:pPr>
        <w:pStyle w:val="ConsPlusNormal"/>
        <w:spacing w:before="220"/>
        <w:ind w:firstLine="540"/>
        <w:jc w:val="both"/>
      </w:pPr>
      <w:r>
        <w:t>Участником предоставления Муниципальной услуги является МКУ "Многофункциональный центр предоставления государственных и муниципальных услуг в городе Иванове" (далее - МКУ МФЦ).</w:t>
      </w:r>
    </w:p>
    <w:p w:rsidR="00EC5E93" w:rsidRDefault="00EC5E93">
      <w:pPr>
        <w:pStyle w:val="ConsPlusNormal"/>
        <w:spacing w:before="220"/>
        <w:ind w:firstLine="540"/>
        <w:jc w:val="both"/>
      </w:pPr>
      <w:r>
        <w:t>Места нахождения и почтовые адреса МКУ МФЦ:</w:t>
      </w:r>
    </w:p>
    <w:p w:rsidR="00EC5E93" w:rsidRDefault="00EC5E93">
      <w:pPr>
        <w:pStyle w:val="ConsPlusNormal"/>
        <w:spacing w:before="220"/>
        <w:ind w:firstLine="540"/>
        <w:jc w:val="both"/>
      </w:pPr>
      <w:r>
        <w:t xml:space="preserve">- отдел приема и выдачи документов "Центральный": 153012, г. Иваново, ул. </w:t>
      </w:r>
      <w:proofErr w:type="gramStart"/>
      <w:r>
        <w:t>Советская</w:t>
      </w:r>
      <w:proofErr w:type="gramEnd"/>
      <w:r>
        <w:t>, д. 25;</w:t>
      </w:r>
    </w:p>
    <w:p w:rsidR="00EC5E93" w:rsidRDefault="00EC5E93">
      <w:pPr>
        <w:pStyle w:val="ConsPlusNormal"/>
        <w:spacing w:before="220"/>
        <w:ind w:firstLine="540"/>
        <w:jc w:val="both"/>
      </w:pPr>
      <w:r>
        <w:lastRenderedPageBreak/>
        <w:t>- отдел приема и выдачи документов "Октябрьский": 153002, г. Иваново, пр. Ленина, д. 108;</w:t>
      </w:r>
    </w:p>
    <w:p w:rsidR="00EC5E93" w:rsidRDefault="00EC5E93">
      <w:pPr>
        <w:pStyle w:val="ConsPlusNormal"/>
        <w:spacing w:before="220"/>
        <w:ind w:firstLine="540"/>
        <w:jc w:val="both"/>
      </w:pPr>
      <w:proofErr w:type="gramStart"/>
      <w:r>
        <w:t xml:space="preserve">- отдел приема и выдачи документов "Ленинский": 153013, г. Иваново, ул. </w:t>
      </w:r>
      <w:proofErr w:type="spellStart"/>
      <w:r>
        <w:t>Куконковых</w:t>
      </w:r>
      <w:proofErr w:type="spellEnd"/>
      <w:r>
        <w:t>, д. 144А;</w:t>
      </w:r>
      <w:proofErr w:type="gramEnd"/>
    </w:p>
    <w:p w:rsidR="00EC5E93" w:rsidRDefault="00EC5E93">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EC5E93" w:rsidRDefault="00EC5E93">
      <w:pPr>
        <w:pStyle w:val="ConsPlusNormal"/>
        <w:jc w:val="both"/>
      </w:pPr>
      <w:r>
        <w:t xml:space="preserve">(в ред. </w:t>
      </w:r>
      <w:hyperlink r:id="rId37">
        <w:r>
          <w:rPr>
            <w:color w:val="0000FF"/>
          </w:rPr>
          <w:t>Постановления</w:t>
        </w:r>
      </w:hyperlink>
      <w:r>
        <w:t xml:space="preserve"> Администрации г. Иванова от 16.05.2018 N 609)</w:t>
      </w:r>
    </w:p>
    <w:p w:rsidR="00EC5E93" w:rsidRDefault="00EC5E93">
      <w:pPr>
        <w:pStyle w:val="ConsPlusNormal"/>
        <w:spacing w:before="220"/>
        <w:ind w:firstLine="540"/>
        <w:jc w:val="both"/>
      </w:pPr>
      <w:r>
        <w:t>телефоны: 8 (4932) 30-03-20, 41-60-85, адрес электронной почты: ivmfc@mail.ru.</w:t>
      </w:r>
    </w:p>
    <w:p w:rsidR="00EC5E93" w:rsidRDefault="00EC5E93">
      <w:pPr>
        <w:pStyle w:val="ConsPlusNormal"/>
        <w:jc w:val="both"/>
      </w:pPr>
      <w:r>
        <w:t xml:space="preserve">(абзац введен </w:t>
      </w:r>
      <w:hyperlink r:id="rId38">
        <w:r>
          <w:rPr>
            <w:color w:val="0000FF"/>
          </w:rPr>
          <w:t>Постановлением</w:t>
        </w:r>
      </w:hyperlink>
      <w:r>
        <w:t xml:space="preserve"> Администрации г. Иванова от 16.05.2018 N 609)</w:t>
      </w:r>
    </w:p>
    <w:p w:rsidR="00EC5E93" w:rsidRDefault="00EC5E93">
      <w:pPr>
        <w:pStyle w:val="ConsPlusNormal"/>
        <w:spacing w:before="220"/>
        <w:ind w:firstLine="540"/>
        <w:jc w:val="both"/>
      </w:pPr>
      <w:r>
        <w:t>2.3. Конечным результатом предоставления Муниципальной услуги является выплата либо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EC5E93" w:rsidRDefault="00EC5E93">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EC5E93" w:rsidRDefault="00EC5E93">
      <w:pPr>
        <w:pStyle w:val="ConsPlusNormal"/>
        <w:jc w:val="both"/>
      </w:pPr>
      <w:r>
        <w:t>(</w:t>
      </w:r>
      <w:proofErr w:type="gramStart"/>
      <w:r>
        <w:t>а</w:t>
      </w:r>
      <w:proofErr w:type="gramEnd"/>
      <w:r>
        <w:t xml:space="preserve">бзац введен </w:t>
      </w:r>
      <w:hyperlink r:id="rId39">
        <w:r>
          <w:rPr>
            <w:color w:val="0000FF"/>
          </w:rPr>
          <w:t>Постановления</w:t>
        </w:r>
      </w:hyperlink>
      <w:r>
        <w:t xml:space="preserve"> Администрации г. Иванова от 25.05.2022 N 602)</w:t>
      </w:r>
    </w:p>
    <w:p w:rsidR="00EC5E93" w:rsidRDefault="00EC5E93">
      <w:pPr>
        <w:pStyle w:val="ConsPlusNormal"/>
        <w:spacing w:before="220"/>
        <w:ind w:firstLine="540"/>
        <w:jc w:val="both"/>
      </w:pPr>
      <w:r>
        <w:t>2.4. Срок предоставления Муниципальной услуги не должен превышать 30 календарных дней со дня регистрации в Уполномоченном органе или в МКУ МФЦ заявления о выплате компенсации.</w:t>
      </w:r>
    </w:p>
    <w:p w:rsidR="00EC5E93" w:rsidRDefault="00EC5E93">
      <w:pPr>
        <w:pStyle w:val="ConsPlusNormal"/>
        <w:spacing w:before="220"/>
        <w:ind w:firstLine="540"/>
        <w:jc w:val="both"/>
      </w:pPr>
      <w:r>
        <w:t xml:space="preserve">Условия и сроки выполнения отдельных административных процедур представлены в </w:t>
      </w:r>
      <w:hyperlink w:anchor="P259">
        <w:r>
          <w:rPr>
            <w:color w:val="0000FF"/>
          </w:rPr>
          <w:t>разделе 3</w:t>
        </w:r>
      </w:hyperlink>
      <w:r>
        <w:t xml:space="preserve"> настоящего Регламента.</w:t>
      </w:r>
    </w:p>
    <w:p w:rsidR="00EC5E93" w:rsidRDefault="00EC5E93">
      <w:pPr>
        <w:pStyle w:val="ConsPlusNormal"/>
        <w:spacing w:before="220"/>
        <w:ind w:firstLine="540"/>
        <w:jc w:val="both"/>
      </w:pPr>
      <w:r>
        <w:t>2.5. Правовые основания для предоставления Муниципальной услуги:</w:t>
      </w:r>
    </w:p>
    <w:p w:rsidR="00EC5E93" w:rsidRDefault="00EC5E93">
      <w:pPr>
        <w:pStyle w:val="ConsPlusNormal"/>
        <w:spacing w:before="220"/>
        <w:ind w:firstLine="540"/>
        <w:jc w:val="both"/>
      </w:pPr>
      <w:r>
        <w:t xml:space="preserve">Жилищный </w:t>
      </w:r>
      <w:hyperlink r:id="rId40">
        <w:r>
          <w:rPr>
            <w:color w:val="0000FF"/>
          </w:rPr>
          <w:t>кодекс</w:t>
        </w:r>
      </w:hyperlink>
      <w:r>
        <w:t xml:space="preserve"> Российской Федерации;</w:t>
      </w:r>
    </w:p>
    <w:p w:rsidR="00EC5E93" w:rsidRDefault="00EC5E93">
      <w:pPr>
        <w:pStyle w:val="ConsPlusNormal"/>
        <w:spacing w:before="220"/>
        <w:ind w:firstLine="540"/>
        <w:jc w:val="both"/>
      </w:pPr>
      <w:r>
        <w:t xml:space="preserve">Федеральный </w:t>
      </w:r>
      <w:hyperlink r:id="rId41">
        <w:r>
          <w:rPr>
            <w:color w:val="0000FF"/>
          </w:rPr>
          <w:t>закон</w:t>
        </w:r>
      </w:hyperlink>
      <w:r>
        <w:t xml:space="preserve"> от 06.10.2003 N 131-ФЗ "Об общих принципах организации местного самоуправления в Российской Федерации";</w:t>
      </w:r>
    </w:p>
    <w:p w:rsidR="00EC5E93" w:rsidRDefault="00EC5E93">
      <w:pPr>
        <w:pStyle w:val="ConsPlusNormal"/>
        <w:spacing w:before="220"/>
        <w:ind w:firstLine="540"/>
        <w:jc w:val="both"/>
      </w:pPr>
      <w:r>
        <w:t xml:space="preserve">Федеральный </w:t>
      </w:r>
      <w:hyperlink r:id="rId42">
        <w:r>
          <w:rPr>
            <w:color w:val="0000FF"/>
          </w:rPr>
          <w:t>закон</w:t>
        </w:r>
      </w:hyperlink>
      <w:r>
        <w:t xml:space="preserve"> от 27.07.2006 N 152-ФЗ "О персональных данных";</w:t>
      </w:r>
    </w:p>
    <w:p w:rsidR="00EC5E93" w:rsidRDefault="00EC5E93">
      <w:pPr>
        <w:pStyle w:val="ConsPlusNormal"/>
        <w:spacing w:before="220"/>
        <w:ind w:firstLine="540"/>
        <w:jc w:val="both"/>
      </w:pPr>
      <w:r>
        <w:t xml:space="preserve">Федеральный </w:t>
      </w:r>
      <w:hyperlink r:id="rId43">
        <w:r>
          <w:rPr>
            <w:color w:val="0000FF"/>
          </w:rPr>
          <w:t>закон</w:t>
        </w:r>
      </w:hyperlink>
      <w:r>
        <w:t xml:space="preserve"> от 27.07.2010 N 210-ФЗ "Об организации предоставления государственных и муниципальных услуг";</w:t>
      </w:r>
    </w:p>
    <w:p w:rsidR="00EC5E93" w:rsidRDefault="00EC5E93">
      <w:pPr>
        <w:pStyle w:val="ConsPlusNormal"/>
        <w:spacing w:before="220"/>
        <w:ind w:firstLine="540"/>
        <w:jc w:val="both"/>
      </w:pPr>
      <w:r>
        <w:t xml:space="preserve">Федеральный </w:t>
      </w:r>
      <w:hyperlink r:id="rId44">
        <w:r>
          <w:rPr>
            <w:color w:val="0000FF"/>
          </w:rPr>
          <w:t>закон</w:t>
        </w:r>
      </w:hyperlink>
      <w:r>
        <w:t xml:space="preserve"> от 06.04.2011 N 63-ФЗ "Об электронной подписи";</w:t>
      </w:r>
    </w:p>
    <w:p w:rsidR="00EC5E93" w:rsidRDefault="00EC5E93">
      <w:pPr>
        <w:pStyle w:val="ConsPlusNormal"/>
        <w:spacing w:before="220"/>
        <w:ind w:firstLine="540"/>
        <w:jc w:val="both"/>
      </w:pPr>
      <w:hyperlink r:id="rId45">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C5E93" w:rsidRDefault="00EC5E93">
      <w:pPr>
        <w:pStyle w:val="ConsPlusNormal"/>
        <w:spacing w:before="220"/>
        <w:ind w:firstLine="540"/>
        <w:jc w:val="both"/>
      </w:pPr>
      <w:r>
        <w:t xml:space="preserve">абзац исключен. - </w:t>
      </w:r>
      <w:hyperlink r:id="rId46">
        <w:r>
          <w:rPr>
            <w:color w:val="0000FF"/>
          </w:rPr>
          <w:t>Постановление</w:t>
        </w:r>
      </w:hyperlink>
      <w:r>
        <w:t xml:space="preserve"> Администрации г. Иванова от 16.05.2018 N 609;</w:t>
      </w:r>
    </w:p>
    <w:p w:rsidR="00EC5E93" w:rsidRDefault="00EC5E93">
      <w:pPr>
        <w:pStyle w:val="ConsPlusNormal"/>
        <w:spacing w:before="220"/>
        <w:ind w:firstLine="540"/>
        <w:jc w:val="both"/>
      </w:pPr>
      <w:hyperlink r:id="rId47">
        <w:r>
          <w:rPr>
            <w:color w:val="0000FF"/>
          </w:rPr>
          <w:t>Устав</w:t>
        </w:r>
      </w:hyperlink>
      <w:r>
        <w:t xml:space="preserve"> города Иванова;</w:t>
      </w:r>
    </w:p>
    <w:p w:rsidR="00EC5E93" w:rsidRDefault="00EC5E93">
      <w:pPr>
        <w:pStyle w:val="ConsPlusNormal"/>
        <w:spacing w:before="220"/>
        <w:ind w:firstLine="540"/>
        <w:jc w:val="both"/>
      </w:pPr>
      <w:hyperlink r:id="rId48">
        <w:r>
          <w:rPr>
            <w:color w:val="0000FF"/>
          </w:rPr>
          <w:t>решение</w:t>
        </w:r>
      </w:hyperlink>
      <w:r>
        <w:t xml:space="preserve"> Ивановской городской Думы от 24.08.2016 N 254 "Об установлении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EC5E93" w:rsidRDefault="00EC5E93">
      <w:pPr>
        <w:pStyle w:val="ConsPlusNormal"/>
        <w:spacing w:before="220"/>
        <w:ind w:firstLine="540"/>
        <w:jc w:val="both"/>
      </w:pPr>
      <w:hyperlink r:id="rId49">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w:t>
      </w:r>
      <w:r>
        <w:lastRenderedPageBreak/>
        <w:t>услуг";</w:t>
      </w:r>
    </w:p>
    <w:p w:rsidR="00EC5E93" w:rsidRDefault="00EC5E93">
      <w:pPr>
        <w:pStyle w:val="ConsPlusNormal"/>
        <w:spacing w:before="220"/>
        <w:ind w:firstLine="540"/>
        <w:jc w:val="both"/>
      </w:pPr>
      <w:hyperlink r:id="rId50">
        <w:r>
          <w:rPr>
            <w:color w:val="0000FF"/>
          </w:rPr>
          <w:t>постановление</w:t>
        </w:r>
      </w:hyperlink>
      <w:r>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rsidR="00EC5E93" w:rsidRDefault="00EC5E93">
      <w:pPr>
        <w:pStyle w:val="ConsPlusNormal"/>
        <w:jc w:val="both"/>
      </w:pPr>
      <w:r>
        <w:t xml:space="preserve">(в ред. Постановлений Администрации г. Иванова от 12.02.2019 </w:t>
      </w:r>
      <w:hyperlink r:id="rId51">
        <w:r>
          <w:rPr>
            <w:color w:val="0000FF"/>
          </w:rPr>
          <w:t>N 162</w:t>
        </w:r>
      </w:hyperlink>
      <w:r>
        <w:t xml:space="preserve">, от 16.12.2022 </w:t>
      </w:r>
      <w:hyperlink r:id="rId52">
        <w:r>
          <w:rPr>
            <w:color w:val="0000FF"/>
          </w:rPr>
          <w:t>N 2095</w:t>
        </w:r>
      </w:hyperlink>
      <w:r>
        <w:t>)</w:t>
      </w:r>
    </w:p>
    <w:p w:rsidR="00EC5E93" w:rsidRDefault="00EC5E93">
      <w:pPr>
        <w:pStyle w:val="ConsPlusNormal"/>
        <w:spacing w:before="220"/>
        <w:ind w:firstLine="540"/>
        <w:jc w:val="both"/>
      </w:pPr>
      <w:hyperlink r:id="rId53">
        <w:r>
          <w:rPr>
            <w:color w:val="0000FF"/>
          </w:rPr>
          <w:t>постановление</w:t>
        </w:r>
      </w:hyperlink>
      <w:r>
        <w:t xml:space="preserve"> Администрации города Иванова от 07.09.2016 N 1675 "Об утверждении Порядка предоставления и выплаты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EC5E93" w:rsidRDefault="00EC5E93">
      <w:pPr>
        <w:pStyle w:val="ConsPlusNormal"/>
        <w:spacing w:before="220"/>
        <w:ind w:firstLine="540"/>
        <w:jc w:val="both"/>
      </w:pPr>
      <w:r>
        <w:t>настоящий Регламент.</w:t>
      </w:r>
    </w:p>
    <w:p w:rsidR="00EC5E93" w:rsidRDefault="00EC5E93">
      <w:pPr>
        <w:pStyle w:val="ConsPlusNormal"/>
        <w:spacing w:before="220"/>
        <w:ind w:firstLine="540"/>
        <w:jc w:val="both"/>
      </w:pPr>
      <w:bookmarkStart w:id="1" w:name="P104"/>
      <w:bookmarkEnd w:id="1"/>
      <w:r>
        <w:t>2.6. Исчерпывающий перечень документов, необходимых для предоставления Муниципальной услуги.</w:t>
      </w:r>
    </w:p>
    <w:p w:rsidR="00EC5E93" w:rsidRDefault="00EC5E93">
      <w:pPr>
        <w:pStyle w:val="ConsPlusNormal"/>
        <w:spacing w:before="220"/>
        <w:ind w:firstLine="540"/>
        <w:jc w:val="both"/>
      </w:pPr>
      <w:bookmarkStart w:id="2" w:name="P105"/>
      <w:bookmarkEnd w:id="2"/>
      <w:r>
        <w:t>2.6.1. Документы, необходимые для предоставления Муниципальной услуги, которые Заявитель должен представить самостоятельно.</w:t>
      </w:r>
    </w:p>
    <w:p w:rsidR="00EC5E93" w:rsidRDefault="00EC5E93">
      <w:pPr>
        <w:pStyle w:val="ConsPlusNormal"/>
        <w:spacing w:before="220"/>
        <w:ind w:firstLine="540"/>
        <w:jc w:val="both"/>
      </w:pPr>
      <w:proofErr w:type="gramStart"/>
      <w:r>
        <w:t xml:space="preserve">Для принятия решения о выплате либо об отказе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 Заявитель не позднее 15-го числа месяца, следующего за месяцем, за который предполагается выплата компенсации, подает в Уполномоченный орган или в МКУ МФЦ </w:t>
      </w:r>
      <w:hyperlink w:anchor="P407">
        <w:r>
          <w:rPr>
            <w:color w:val="0000FF"/>
          </w:rPr>
          <w:t>заявление</w:t>
        </w:r>
      </w:hyperlink>
      <w:r>
        <w:t xml:space="preserve"> о выплате компенсации по форме, являющейся приложением к настоящему Регламенту, в</w:t>
      </w:r>
      <w:proofErr w:type="gramEnd"/>
      <w:r>
        <w:t xml:space="preserve"> двух экземплярах, один из которых возвращается Заявителю с указанием даты принятия заявления и приложенных к нему подлинников или копий (с одновременным предоставлением подлинников) следующих документов:</w:t>
      </w:r>
    </w:p>
    <w:p w:rsidR="00EC5E93" w:rsidRDefault="00EC5E93">
      <w:pPr>
        <w:pStyle w:val="ConsPlusNormal"/>
        <w:spacing w:before="220"/>
        <w:ind w:firstLine="540"/>
        <w:jc w:val="both"/>
      </w:pPr>
      <w:r>
        <w:t>1) документы, удостоверяющие личность Заявителя и членов его семьи (супруга, совместно зарегистрированных с Заявителем родителей и детей);</w:t>
      </w:r>
    </w:p>
    <w:p w:rsidR="00EC5E93" w:rsidRDefault="00EC5E93">
      <w:pPr>
        <w:pStyle w:val="ConsPlusNormal"/>
        <w:spacing w:before="220"/>
        <w:ind w:firstLine="540"/>
        <w:jc w:val="both"/>
      </w:pPr>
      <w:r>
        <w:t>2) документы о наличии родственных отношений (свидетельство о рождении Заявителя, свидетельство о заключении брака, свидетельство о рождении детей Заявителя и другие документы, подтверждающие родственные отношения с Заявителем);</w:t>
      </w:r>
    </w:p>
    <w:p w:rsidR="00EC5E93" w:rsidRDefault="00EC5E93">
      <w:pPr>
        <w:pStyle w:val="ConsPlusNormal"/>
        <w:spacing w:before="220"/>
        <w:ind w:firstLine="540"/>
        <w:jc w:val="both"/>
      </w:pPr>
      <w:r>
        <w:t>3) документы, удостоверяющие полномочия представителя Заявителя, в случае если заявление подает доверенное лицо;</w:t>
      </w:r>
    </w:p>
    <w:p w:rsidR="00EC5E93" w:rsidRDefault="00EC5E93">
      <w:pPr>
        <w:pStyle w:val="ConsPlusNormal"/>
        <w:spacing w:before="220"/>
        <w:ind w:firstLine="540"/>
        <w:jc w:val="both"/>
      </w:pPr>
      <w:r>
        <w:t>4) документы, подтверждающие права Заявителя на жилое помещение, расположенное в многоквартирном доме, признанном аварийным, если право на такое жилое помещение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 а именно:</w:t>
      </w:r>
    </w:p>
    <w:p w:rsidR="00EC5E93" w:rsidRDefault="00EC5E93">
      <w:pPr>
        <w:pStyle w:val="ConsPlusNormal"/>
        <w:spacing w:before="220"/>
        <w:ind w:firstLine="540"/>
        <w:jc w:val="both"/>
      </w:pPr>
      <w:r>
        <w:t>- справка, выданная ППК "</w:t>
      </w:r>
      <w:proofErr w:type="spellStart"/>
      <w:r>
        <w:t>Роскадастр</w:t>
      </w:r>
      <w:proofErr w:type="spellEnd"/>
      <w:r>
        <w:t>", подтверждающая право собственности Заявителя на жилое помещение (в случае если такое право не зарегистрировано в ЕГРН, но оформлено до 31.01.1998);</w:t>
      </w:r>
    </w:p>
    <w:p w:rsidR="00EC5E93" w:rsidRDefault="00EC5E93">
      <w:pPr>
        <w:pStyle w:val="ConsPlusNormal"/>
        <w:jc w:val="both"/>
      </w:pPr>
      <w:r>
        <w:t xml:space="preserve">(в ред. </w:t>
      </w:r>
      <w:hyperlink r:id="rId54">
        <w:r>
          <w:rPr>
            <w:color w:val="0000FF"/>
          </w:rPr>
          <w:t>Постановления</w:t>
        </w:r>
      </w:hyperlink>
      <w:r>
        <w:t xml:space="preserve"> Администрации г. Иванова от 16.12.2022 N 2095)</w:t>
      </w:r>
    </w:p>
    <w:p w:rsidR="00EC5E93" w:rsidRDefault="00EC5E93">
      <w:pPr>
        <w:pStyle w:val="ConsPlusNormal"/>
        <w:spacing w:before="220"/>
        <w:ind w:firstLine="540"/>
        <w:jc w:val="both"/>
      </w:pPr>
      <w:r>
        <w:t>-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p>
    <w:p w:rsidR="00EC5E93" w:rsidRDefault="00EC5E93">
      <w:pPr>
        <w:pStyle w:val="ConsPlusNormal"/>
        <w:spacing w:before="220"/>
        <w:ind w:firstLine="540"/>
        <w:jc w:val="both"/>
      </w:pPr>
      <w:r>
        <w:t xml:space="preserve">5) справка о наличии или отсутствии в собственности Заявителя, его супруга и совместно зарегистрированных с Заявителем родителей и детей объектов недвижимого имущества на </w:t>
      </w:r>
      <w:r>
        <w:lastRenderedPageBreak/>
        <w:t>территории городского округа Иваново, выданная ППК "</w:t>
      </w:r>
      <w:proofErr w:type="spellStart"/>
      <w:r>
        <w:t>Роскадастр</w:t>
      </w:r>
      <w:proofErr w:type="spellEnd"/>
      <w:r>
        <w:t>", - для лиц, родившихся ранее 31.01.1998;</w:t>
      </w:r>
    </w:p>
    <w:p w:rsidR="00EC5E93" w:rsidRDefault="00EC5E93">
      <w:pPr>
        <w:pStyle w:val="ConsPlusNormal"/>
        <w:jc w:val="both"/>
      </w:pPr>
      <w:r>
        <w:t xml:space="preserve">(в ред. </w:t>
      </w:r>
      <w:hyperlink r:id="rId55">
        <w:r>
          <w:rPr>
            <w:color w:val="0000FF"/>
          </w:rPr>
          <w:t>Постановления</w:t>
        </w:r>
      </w:hyperlink>
      <w:r>
        <w:t xml:space="preserve"> Администрации г. Иванова от 16.12.2022 N 2095)</w:t>
      </w:r>
    </w:p>
    <w:p w:rsidR="00EC5E93" w:rsidRDefault="00EC5E93">
      <w:pPr>
        <w:pStyle w:val="ConsPlusNormal"/>
        <w:spacing w:before="220"/>
        <w:ind w:firstLine="540"/>
        <w:jc w:val="both"/>
      </w:pPr>
      <w:bookmarkStart w:id="3" w:name="P116"/>
      <w:bookmarkEnd w:id="3"/>
      <w:r>
        <w:t>6) договор найма (поднайма) жилого помещения, за пользование которым предполагается выплата компенсации, заключенный в соответствии с действующим законодательством Российской Федерации.</w:t>
      </w:r>
    </w:p>
    <w:p w:rsidR="00EC5E93" w:rsidRDefault="00EC5E93">
      <w:pPr>
        <w:pStyle w:val="ConsPlusNormal"/>
        <w:spacing w:before="220"/>
        <w:ind w:firstLine="540"/>
        <w:jc w:val="both"/>
      </w:pPr>
      <w:proofErr w:type="gramStart"/>
      <w:r>
        <w:t>В договоре найма (поднайма) жилого помещения, за пользование которым предполагается выплата компенсации, должно быть указано, что жилое помещение благоустроено применительно к условиям города Иванова, расположено в границах города Иванова, пригодно для постоянного проживания, отвечает санитарным и техническим правилам и нормам, требованиям пожарной безопасности, экологическим и иным требованиям законодательства, не требует текущего (косметического) ремонта и находится в многоквартирном доме с годом</w:t>
      </w:r>
      <w:proofErr w:type="gramEnd"/>
      <w:r>
        <w:t xml:space="preserve"> постройки не ранее 1965 года;</w:t>
      </w:r>
    </w:p>
    <w:p w:rsidR="00EC5E93" w:rsidRDefault="00EC5E93">
      <w:pPr>
        <w:pStyle w:val="ConsPlusNormal"/>
        <w:spacing w:before="220"/>
        <w:ind w:firstLine="540"/>
        <w:jc w:val="both"/>
      </w:pPr>
      <w:r>
        <w:t xml:space="preserve">7) документы, подтверждающие права </w:t>
      </w:r>
      <w:proofErr w:type="spellStart"/>
      <w:r>
        <w:t>наймодателя</w:t>
      </w:r>
      <w:proofErr w:type="spellEnd"/>
      <w:r>
        <w:t xml:space="preserve"> на жилое помещение, являющееся предметом договора найма (поднайма) жилого помещения, указанного в </w:t>
      </w:r>
      <w:hyperlink w:anchor="P116">
        <w:r>
          <w:rPr>
            <w:color w:val="0000FF"/>
          </w:rPr>
          <w:t>подпункте 6</w:t>
        </w:r>
      </w:hyperlink>
      <w:r>
        <w:t xml:space="preserve"> настоящего пункта, если право на такое жилое помещение в соответствии с законодательством Российской Федерации признается возникшим независимо от его регистрации в ЕГРН, а именно:</w:t>
      </w:r>
    </w:p>
    <w:p w:rsidR="00EC5E93" w:rsidRDefault="00EC5E93">
      <w:pPr>
        <w:pStyle w:val="ConsPlusNormal"/>
        <w:spacing w:before="220"/>
        <w:ind w:firstLine="540"/>
        <w:jc w:val="both"/>
      </w:pPr>
      <w:r>
        <w:t>- справка, выданная ППК "</w:t>
      </w:r>
      <w:proofErr w:type="spellStart"/>
      <w:r>
        <w:t>Роскадастр</w:t>
      </w:r>
      <w:proofErr w:type="spellEnd"/>
      <w:r>
        <w:t xml:space="preserve">", подтверждающая право собственности </w:t>
      </w:r>
      <w:proofErr w:type="spellStart"/>
      <w:r>
        <w:t>наймодателя</w:t>
      </w:r>
      <w:proofErr w:type="spellEnd"/>
      <w:r>
        <w:t xml:space="preserve"> на жилое помещение (в случае если такое право не зарегистрировано в ЕГРН, но оформлено до 31.01.1998);</w:t>
      </w:r>
    </w:p>
    <w:p w:rsidR="00EC5E93" w:rsidRDefault="00EC5E93">
      <w:pPr>
        <w:pStyle w:val="ConsPlusNormal"/>
        <w:jc w:val="both"/>
      </w:pPr>
      <w:r>
        <w:t xml:space="preserve">(в ред. </w:t>
      </w:r>
      <w:hyperlink r:id="rId56">
        <w:r>
          <w:rPr>
            <w:color w:val="0000FF"/>
          </w:rPr>
          <w:t>Постановления</w:t>
        </w:r>
      </w:hyperlink>
      <w:r>
        <w:t xml:space="preserve"> Администрации г. Иванова от 16.12.2022 N 2095)</w:t>
      </w:r>
    </w:p>
    <w:p w:rsidR="00EC5E93" w:rsidRDefault="00EC5E93">
      <w:pPr>
        <w:pStyle w:val="ConsPlusNormal"/>
        <w:spacing w:before="220"/>
        <w:ind w:firstLine="540"/>
        <w:jc w:val="both"/>
      </w:pPr>
      <w:r>
        <w:t>-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p>
    <w:p w:rsidR="00EC5E93" w:rsidRDefault="00EC5E93">
      <w:pPr>
        <w:pStyle w:val="ConsPlusNormal"/>
        <w:spacing w:before="220"/>
        <w:ind w:firstLine="540"/>
        <w:jc w:val="both"/>
      </w:pPr>
      <w:r>
        <w:t>8) документы, подтверждающие расходы на оплату стоимости найма (поднайма) жилого помещения;</w:t>
      </w:r>
    </w:p>
    <w:p w:rsidR="00EC5E93" w:rsidRDefault="00EC5E93">
      <w:pPr>
        <w:pStyle w:val="ConsPlusNormal"/>
        <w:spacing w:before="220"/>
        <w:ind w:firstLine="540"/>
        <w:jc w:val="both"/>
      </w:pPr>
      <w:r>
        <w:t>9) реквизиты расчетного счета, открытого Заявителем в кредитной организации;</w:t>
      </w:r>
    </w:p>
    <w:p w:rsidR="00EC5E93" w:rsidRDefault="00EC5E93">
      <w:pPr>
        <w:pStyle w:val="ConsPlusNormal"/>
        <w:spacing w:before="220"/>
        <w:ind w:firstLine="540"/>
        <w:jc w:val="both"/>
      </w:pPr>
      <w:r>
        <w:t>10) согласие нанимателя (Заявителя) жилого помещения, его супруга и совместно зарегистрированных с Заявителем родителей и детей на обработку их персональных данных;</w:t>
      </w:r>
    </w:p>
    <w:p w:rsidR="00EC5E93" w:rsidRDefault="00EC5E93">
      <w:pPr>
        <w:pStyle w:val="ConsPlusNormal"/>
        <w:spacing w:before="220"/>
        <w:ind w:firstLine="540"/>
        <w:jc w:val="both"/>
      </w:pPr>
      <w:r>
        <w:t xml:space="preserve">11) согласие </w:t>
      </w:r>
      <w:proofErr w:type="spellStart"/>
      <w:r>
        <w:t>наймодателя</w:t>
      </w:r>
      <w:proofErr w:type="spellEnd"/>
      <w:r>
        <w:t xml:space="preserve"> на обработку его персональных данных, содержащихся в договоре найма жилого помещения.</w:t>
      </w:r>
    </w:p>
    <w:p w:rsidR="00EC5E93" w:rsidRDefault="00EC5E93">
      <w:pPr>
        <w:pStyle w:val="ConsPlusNormal"/>
        <w:spacing w:before="220"/>
        <w:ind w:firstLine="540"/>
        <w:jc w:val="both"/>
      </w:pPr>
      <w:r>
        <w:t>Заявитель несет ответственность за достоверность представленных им сведений.</w:t>
      </w:r>
    </w:p>
    <w:p w:rsidR="00EC5E93" w:rsidRDefault="00EC5E93">
      <w:pPr>
        <w:pStyle w:val="ConsPlusNormal"/>
        <w:jc w:val="both"/>
      </w:pPr>
      <w:r>
        <w:t xml:space="preserve">(п. 2.6.1 в ред. </w:t>
      </w:r>
      <w:hyperlink r:id="rId57">
        <w:r>
          <w:rPr>
            <w:color w:val="0000FF"/>
          </w:rPr>
          <w:t>Постановления</w:t>
        </w:r>
      </w:hyperlink>
      <w:r>
        <w:t xml:space="preserve"> Администрации г. Иванова от 06.06.2017 N 759)</w:t>
      </w:r>
    </w:p>
    <w:p w:rsidR="00EC5E93" w:rsidRDefault="00EC5E93">
      <w:pPr>
        <w:pStyle w:val="ConsPlusNormal"/>
        <w:spacing w:before="220"/>
        <w:ind w:firstLine="540"/>
        <w:jc w:val="both"/>
      </w:pPr>
      <w:bookmarkStart w:id="4" w:name="P128"/>
      <w:bookmarkEnd w:id="4"/>
      <w:r>
        <w:t>2.6.2. Заявитель вправе представить по собственной инициативе следующие документы:</w:t>
      </w:r>
    </w:p>
    <w:p w:rsidR="00EC5E93" w:rsidRDefault="00EC5E93">
      <w:pPr>
        <w:pStyle w:val="ConsPlusNormal"/>
        <w:spacing w:before="220"/>
        <w:ind w:firstLine="540"/>
        <w:jc w:val="both"/>
      </w:pPr>
      <w:r>
        <w:t>1) документы, подтверждающие права Заявителя на жилое помещение, расположенное в многоквартирном доме, признанном аварийным:</w:t>
      </w:r>
    </w:p>
    <w:p w:rsidR="00EC5E93" w:rsidRDefault="00EC5E93">
      <w:pPr>
        <w:pStyle w:val="ConsPlusNormal"/>
        <w:spacing w:before="220"/>
        <w:ind w:firstLine="540"/>
        <w:jc w:val="both"/>
      </w:pPr>
      <w:r>
        <w:t>- выписка из ЕГРН об основных характеристиках и зарегистрированных правах на объект недвижимости;</w:t>
      </w:r>
    </w:p>
    <w:p w:rsidR="00EC5E93" w:rsidRDefault="00EC5E93">
      <w:pPr>
        <w:pStyle w:val="ConsPlusNormal"/>
        <w:spacing w:before="220"/>
        <w:ind w:firstLine="540"/>
        <w:jc w:val="both"/>
      </w:pPr>
      <w:r>
        <w:t>2) документы, подтверждающие права Заявителя, его супруга и совместно зарегистрированных с Заявителем родителей и детей на недвижимое имущество, расположенное на территории городского округа Иваново:</w:t>
      </w:r>
    </w:p>
    <w:p w:rsidR="00EC5E93" w:rsidRDefault="00EC5E93">
      <w:pPr>
        <w:pStyle w:val="ConsPlusNormal"/>
        <w:spacing w:before="220"/>
        <w:ind w:firstLine="540"/>
        <w:jc w:val="both"/>
      </w:pPr>
      <w:r>
        <w:lastRenderedPageBreak/>
        <w:t>- выписка из ЕГРН о правах отдельного лица на имевшиеся (имеющиеся) у него объекты недвижимости;</w:t>
      </w:r>
    </w:p>
    <w:p w:rsidR="00EC5E93" w:rsidRDefault="00EC5E93">
      <w:pPr>
        <w:pStyle w:val="ConsPlusNormal"/>
        <w:spacing w:before="220"/>
        <w:ind w:firstLine="540"/>
        <w:jc w:val="both"/>
      </w:pPr>
      <w:r>
        <w:t xml:space="preserve">3) документы, подтверждающие права </w:t>
      </w:r>
      <w:proofErr w:type="spellStart"/>
      <w:r>
        <w:t>наймодателя</w:t>
      </w:r>
      <w:proofErr w:type="spellEnd"/>
      <w:r>
        <w:t xml:space="preserve"> на жилое помещение, являющееся предметом договора найма (поднайма) жилого помещения, указанного в </w:t>
      </w:r>
      <w:hyperlink w:anchor="P116">
        <w:r>
          <w:rPr>
            <w:color w:val="0000FF"/>
          </w:rPr>
          <w:t>подпункте 6 пункта 2.6.1</w:t>
        </w:r>
      </w:hyperlink>
      <w:r>
        <w:t xml:space="preserve"> настоящего Регламента:</w:t>
      </w:r>
    </w:p>
    <w:p w:rsidR="00EC5E93" w:rsidRDefault="00EC5E93">
      <w:pPr>
        <w:pStyle w:val="ConsPlusNormal"/>
        <w:spacing w:before="220"/>
        <w:ind w:firstLine="540"/>
        <w:jc w:val="both"/>
      </w:pPr>
      <w:r>
        <w:t>- выписка из ЕГРН об основных характеристиках и зарегистрированных правах на объект недвижимости;</w:t>
      </w:r>
    </w:p>
    <w:p w:rsidR="00EC5E93" w:rsidRDefault="00EC5E93">
      <w:pPr>
        <w:pStyle w:val="ConsPlusNormal"/>
        <w:spacing w:before="220"/>
        <w:ind w:firstLine="540"/>
        <w:jc w:val="both"/>
      </w:pPr>
      <w:r>
        <w:t>4) справка о лицах, зарегистрированных по месту жительства Заявителя;</w:t>
      </w:r>
    </w:p>
    <w:p w:rsidR="00EC5E93" w:rsidRDefault="00EC5E93">
      <w:pPr>
        <w:pStyle w:val="ConsPlusNormal"/>
        <w:spacing w:before="220"/>
        <w:ind w:firstLine="540"/>
        <w:jc w:val="both"/>
      </w:pPr>
      <w:r>
        <w:t>5) справка о лицах, зарегистрированных по месту жительства супруга Заявителя, если супруг Заявителя зарегистрирован по месту жительства в жилом помещении, находящемся в городе Иванове;</w:t>
      </w:r>
    </w:p>
    <w:p w:rsidR="00EC5E93" w:rsidRDefault="00EC5E93">
      <w:pPr>
        <w:pStyle w:val="ConsPlusNormal"/>
        <w:spacing w:before="220"/>
        <w:ind w:firstLine="540"/>
        <w:jc w:val="both"/>
      </w:pPr>
      <w:r>
        <w:t xml:space="preserve">6) документы, подтверждающие, что жилое помещение, являющееся предметом договора найма (поднайма) жилого помещения, не находилось в собственности Заявителя, и/или его супруга, и/или совместно зарегистрированных с Заявителем родителей, и/или детей в период начиная </w:t>
      </w:r>
      <w:proofErr w:type="gramStart"/>
      <w:r>
        <w:t>с даты признания</w:t>
      </w:r>
      <w:proofErr w:type="gramEnd"/>
      <w:r>
        <w:t xml:space="preserve"> многоквартирного дома аварийным:</w:t>
      </w:r>
    </w:p>
    <w:p w:rsidR="00EC5E93" w:rsidRDefault="00EC5E93">
      <w:pPr>
        <w:pStyle w:val="ConsPlusNormal"/>
        <w:spacing w:before="220"/>
        <w:ind w:firstLine="540"/>
        <w:jc w:val="both"/>
      </w:pPr>
      <w:r>
        <w:t>- выписка из ЕГРН о переходе прав на объект недвижимого имущества.</w:t>
      </w:r>
    </w:p>
    <w:p w:rsidR="00EC5E93" w:rsidRDefault="00EC5E93">
      <w:pPr>
        <w:pStyle w:val="ConsPlusNormal"/>
        <w:spacing w:before="220"/>
        <w:ind w:firstLine="540"/>
        <w:jc w:val="both"/>
      </w:pPr>
      <w:proofErr w:type="gramStart"/>
      <w: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t xml:space="preserve"> актами.</w:t>
      </w:r>
    </w:p>
    <w:p w:rsidR="00EC5E93" w:rsidRDefault="00EC5E93">
      <w:pPr>
        <w:pStyle w:val="ConsPlusNormal"/>
        <w:spacing w:before="220"/>
        <w:ind w:firstLine="540"/>
        <w:jc w:val="both"/>
      </w:pPr>
      <w:r>
        <w:t>Если заявление о выплате компенсации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не позднее следующего рабочего дня после приема заявления о выплате компенсации.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rsidR="00EC5E93" w:rsidRDefault="00EC5E93">
      <w:pPr>
        <w:pStyle w:val="ConsPlusNormal"/>
        <w:jc w:val="both"/>
      </w:pPr>
      <w:r>
        <w:t>(</w:t>
      </w:r>
      <w:proofErr w:type="gramStart"/>
      <w:r>
        <w:t>п</w:t>
      </w:r>
      <w:proofErr w:type="gramEnd"/>
      <w:r>
        <w:t xml:space="preserve">. 2.6.2 в ред. </w:t>
      </w:r>
      <w:hyperlink r:id="rId58">
        <w:r>
          <w:rPr>
            <w:color w:val="0000FF"/>
          </w:rPr>
          <w:t>Постановления</w:t>
        </w:r>
      </w:hyperlink>
      <w:r>
        <w:t xml:space="preserve"> Администрации г. Иванова от 06.04.2021 N 416)</w:t>
      </w:r>
    </w:p>
    <w:p w:rsidR="00EC5E93" w:rsidRDefault="00EC5E93">
      <w:pPr>
        <w:pStyle w:val="ConsPlusNormal"/>
        <w:spacing w:before="220"/>
        <w:ind w:firstLine="540"/>
        <w:jc w:val="both"/>
      </w:pPr>
      <w:bookmarkStart w:id="5" w:name="P142"/>
      <w:bookmarkEnd w:id="5"/>
      <w:r>
        <w:t>2.6.3. Заявитель вправе представить по собственной инициативе следующие документы, находящиеся в распоряжении Администрации города Иванова:</w:t>
      </w:r>
    </w:p>
    <w:p w:rsidR="00EC5E93" w:rsidRDefault="00EC5E93">
      <w:pPr>
        <w:pStyle w:val="ConsPlusNormal"/>
        <w:spacing w:before="220"/>
        <w:ind w:firstLine="540"/>
        <w:jc w:val="both"/>
      </w:pPr>
      <w:proofErr w:type="gramStart"/>
      <w:r>
        <w:t>1) документ, подтверждающий признание многоквартирного дома аварийным и подлежащим сносу или реконструкции (документ предоставляется управлением жилищно-коммунального хозяйства Администрации города Иванова по письменному запросу Уполномоченного органа в течение пяти рабочих дней с даты поступления такого запроса);</w:t>
      </w:r>
      <w:proofErr w:type="gramEnd"/>
    </w:p>
    <w:p w:rsidR="00EC5E93" w:rsidRDefault="00EC5E93">
      <w:pPr>
        <w:pStyle w:val="ConsPlusNormal"/>
        <w:spacing w:before="220"/>
        <w:ind w:firstLine="540"/>
        <w:jc w:val="both"/>
      </w:pPr>
      <w:r>
        <w:t>2) договор социального найма жилого помещения, расположенного в многоквартирном доме, признанном аварийным, в случае его составления после 01.03.2005 (документ находится в распоряжении Уполномоченного органа);</w:t>
      </w:r>
    </w:p>
    <w:p w:rsidR="00EC5E93" w:rsidRDefault="00EC5E93">
      <w:pPr>
        <w:pStyle w:val="ConsPlusNormal"/>
        <w:spacing w:before="220"/>
        <w:ind w:firstLine="540"/>
        <w:jc w:val="both"/>
      </w:pPr>
      <w:r>
        <w:t>3) договор социального найма жилого помещения на территории городского округа Иваново (кроме жилого помещения, расположенного в многоквартирном доме, признанном аварийным), нанимателем которого является Заявитель, а также его супруг и совместно зарегистрированные с Заявителем родители и дети, в случае его составления после 01.03.2005 (документ находится в распоряжении Уполномоченного органа).</w:t>
      </w:r>
    </w:p>
    <w:p w:rsidR="00EC5E93" w:rsidRDefault="00EC5E93">
      <w:pPr>
        <w:pStyle w:val="ConsPlusNormal"/>
        <w:jc w:val="both"/>
      </w:pPr>
      <w:r>
        <w:lastRenderedPageBreak/>
        <w:t xml:space="preserve">(п. 2.6.3 в ред. </w:t>
      </w:r>
      <w:hyperlink r:id="rId59">
        <w:r>
          <w:rPr>
            <w:color w:val="0000FF"/>
          </w:rPr>
          <w:t>Постановления</w:t>
        </w:r>
      </w:hyperlink>
      <w:r>
        <w:t xml:space="preserve"> Администрации г. Иванова от 06.06.2017 N 759)</w:t>
      </w:r>
    </w:p>
    <w:p w:rsidR="00EC5E93" w:rsidRDefault="00EC5E93">
      <w:pPr>
        <w:pStyle w:val="ConsPlusNormal"/>
        <w:spacing w:before="220"/>
        <w:ind w:firstLine="540"/>
        <w:jc w:val="both"/>
      </w:pPr>
      <w:bookmarkStart w:id="6" w:name="P147"/>
      <w:bookmarkEnd w:id="6"/>
      <w:r>
        <w:t>2.6.4. Для подтверждения права на выплату компенсации в последующие периоды Заявитель не позднее 15-го числа месяца, следующего за месяцем, в котором Заявитель понес расходы на оплату стоимости найма (поднайма) жилого помещения, представляет в Уполномоченный орган или в МКУ МФЦ заявление с приложением подлинников или копий (с одновременным предоставлением подлинников) следующих документов:</w:t>
      </w:r>
    </w:p>
    <w:p w:rsidR="00EC5E93" w:rsidRDefault="00EC5E93">
      <w:pPr>
        <w:pStyle w:val="ConsPlusNormal"/>
        <w:jc w:val="both"/>
      </w:pPr>
      <w:r>
        <w:t xml:space="preserve">(в ред. </w:t>
      </w:r>
      <w:hyperlink r:id="rId60">
        <w:r>
          <w:rPr>
            <w:color w:val="0000FF"/>
          </w:rPr>
          <w:t>Постановления</w:t>
        </w:r>
      </w:hyperlink>
      <w:r>
        <w:t xml:space="preserve"> Администрации г. Иванова от 12.02.2019 N 162)</w:t>
      </w:r>
    </w:p>
    <w:p w:rsidR="00EC5E93" w:rsidRDefault="00EC5E93">
      <w:pPr>
        <w:pStyle w:val="ConsPlusNormal"/>
        <w:spacing w:before="220"/>
        <w:ind w:firstLine="540"/>
        <w:jc w:val="both"/>
      </w:pPr>
      <w:r>
        <w:t>1) договор найма (поднайма) жилого помещения, за пользование которым предполагается выплата компенсации, заключенный в соответствии с действующим законодательством Российской Федерации (в случае его изменения или заключения на новый срок);</w:t>
      </w:r>
    </w:p>
    <w:p w:rsidR="00EC5E93" w:rsidRDefault="00EC5E93">
      <w:pPr>
        <w:pStyle w:val="ConsPlusNormal"/>
        <w:spacing w:before="220"/>
        <w:ind w:firstLine="540"/>
        <w:jc w:val="both"/>
      </w:pPr>
      <w:r>
        <w:t>2) документы, подтверждающие расходы на оплату стоимости найма (поднайма) жилого помещения;</w:t>
      </w:r>
    </w:p>
    <w:p w:rsidR="00EC5E93" w:rsidRDefault="00EC5E93">
      <w:pPr>
        <w:pStyle w:val="ConsPlusNormal"/>
        <w:spacing w:before="220"/>
        <w:ind w:firstLine="540"/>
        <w:jc w:val="both"/>
      </w:pPr>
      <w:r>
        <w:t xml:space="preserve">3) согласие нового </w:t>
      </w:r>
      <w:proofErr w:type="spellStart"/>
      <w:r>
        <w:t>наймодателя</w:t>
      </w:r>
      <w:proofErr w:type="spellEnd"/>
      <w:r>
        <w:t xml:space="preserve"> на обработку его персональных данных, содержащихся в договоре найма (поднайма) жилого помещения (при смене </w:t>
      </w:r>
      <w:proofErr w:type="spellStart"/>
      <w:r>
        <w:t>наймодателя</w:t>
      </w:r>
      <w:proofErr w:type="spellEnd"/>
      <w:r>
        <w:t>).</w:t>
      </w:r>
    </w:p>
    <w:p w:rsidR="00EC5E93" w:rsidRDefault="00EC5E93">
      <w:pPr>
        <w:pStyle w:val="ConsPlusNormal"/>
        <w:jc w:val="both"/>
      </w:pPr>
      <w:r>
        <w:t>(</w:t>
      </w:r>
      <w:proofErr w:type="spellStart"/>
      <w:r>
        <w:t>пп</w:t>
      </w:r>
      <w:proofErr w:type="spellEnd"/>
      <w:r>
        <w:t xml:space="preserve">. 3 </w:t>
      </w:r>
      <w:proofErr w:type="gramStart"/>
      <w:r>
        <w:t>введен</w:t>
      </w:r>
      <w:proofErr w:type="gramEnd"/>
      <w:r>
        <w:t xml:space="preserve"> </w:t>
      </w:r>
      <w:hyperlink r:id="rId61">
        <w:r>
          <w:rPr>
            <w:color w:val="0000FF"/>
          </w:rPr>
          <w:t>Постановлением</w:t>
        </w:r>
      </w:hyperlink>
      <w:r>
        <w:t xml:space="preserve"> Администрации г. Иванова от 21.03.2017 N 368)</w:t>
      </w:r>
    </w:p>
    <w:p w:rsidR="00EC5E93" w:rsidRDefault="00EC5E93">
      <w:pPr>
        <w:pStyle w:val="ConsPlusNormal"/>
        <w:spacing w:before="220"/>
        <w:ind w:firstLine="540"/>
        <w:jc w:val="both"/>
      </w:pPr>
      <w:bookmarkStart w:id="7" w:name="P153"/>
      <w:bookmarkEnd w:id="7"/>
      <w:r>
        <w:t xml:space="preserve">2.6.5. </w:t>
      </w:r>
      <w:proofErr w:type="gramStart"/>
      <w:r>
        <w:t xml:space="preserve">Для пересмотра суммы ежемесячной выплаты за период проживания, начиная с 01.01.2024, заявители, которые являются получателями компенсации на основании ранее принятого решения о выплате компенсации, представляют в Уполномоченный орган или в МКУ МФЦ заявление с указанием новой суммы выплаты с приложением документов, указанных в </w:t>
      </w:r>
      <w:hyperlink w:anchor="P147">
        <w:r>
          <w:rPr>
            <w:color w:val="0000FF"/>
          </w:rPr>
          <w:t>пункте 2.6.4</w:t>
        </w:r>
      </w:hyperlink>
      <w:r>
        <w:t xml:space="preserve"> настоящего Регламента, не позднее 15-го числа месяца, следующего за месяцем, за который предполагается выплата компенсации</w:t>
      </w:r>
      <w:proofErr w:type="gramEnd"/>
      <w:r>
        <w:t>.</w:t>
      </w:r>
    </w:p>
    <w:p w:rsidR="00EC5E93" w:rsidRDefault="00EC5E93">
      <w:pPr>
        <w:pStyle w:val="ConsPlusNormal"/>
        <w:jc w:val="both"/>
      </w:pPr>
      <w:r>
        <w:t>(</w:t>
      </w:r>
      <w:proofErr w:type="gramStart"/>
      <w:r>
        <w:t>п</w:t>
      </w:r>
      <w:proofErr w:type="gramEnd"/>
      <w:r>
        <w:t xml:space="preserve">. 2.6.5 введен </w:t>
      </w:r>
      <w:hyperlink r:id="rId62">
        <w:r>
          <w:rPr>
            <w:color w:val="0000FF"/>
          </w:rPr>
          <w:t>Постановлением</w:t>
        </w:r>
      </w:hyperlink>
      <w:r>
        <w:t xml:space="preserve"> Администрации г. Иванова от 13.02.2024 N 278)</w:t>
      </w:r>
    </w:p>
    <w:p w:rsidR="00EC5E93" w:rsidRDefault="00EC5E93">
      <w:pPr>
        <w:pStyle w:val="ConsPlusNormal"/>
        <w:spacing w:before="220"/>
        <w:ind w:firstLine="540"/>
        <w:jc w:val="both"/>
      </w:pPr>
      <w:bookmarkStart w:id="8" w:name="P155"/>
      <w:bookmarkEnd w:id="8"/>
      <w:r>
        <w:t xml:space="preserve">2.7. </w:t>
      </w:r>
      <w:proofErr w:type="gramStart"/>
      <w:r>
        <w:t xml:space="preserve">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указанной в </w:t>
      </w:r>
      <w:hyperlink w:anchor="P407">
        <w:r>
          <w:rPr>
            <w:color w:val="0000FF"/>
          </w:rPr>
          <w:t>приложении</w:t>
        </w:r>
      </w:hyperlink>
      <w: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w:t>
      </w:r>
      <w:proofErr w:type="gramEnd"/>
      <w:r>
        <w:t xml:space="preserve"> и приложенных к нему документов в электронном виде, требованиям законодательства Российской Федерации.</w:t>
      </w:r>
    </w:p>
    <w:p w:rsidR="00EC5E93" w:rsidRDefault="00EC5E93">
      <w:pPr>
        <w:pStyle w:val="ConsPlusNormal"/>
        <w:spacing w:before="220"/>
        <w:ind w:firstLine="540"/>
        <w:jc w:val="both"/>
      </w:pPr>
      <w:r>
        <w:t xml:space="preserve">Абзац исключен. - </w:t>
      </w:r>
      <w:hyperlink r:id="rId63">
        <w:r>
          <w:rPr>
            <w:color w:val="0000FF"/>
          </w:rPr>
          <w:t>Постановление</w:t>
        </w:r>
      </w:hyperlink>
      <w:r>
        <w:t xml:space="preserve"> Администрации г. Иванова от 21.03.2017 N 368.</w:t>
      </w:r>
    </w:p>
    <w:p w:rsidR="00EC5E93" w:rsidRDefault="00EC5E93">
      <w:pPr>
        <w:pStyle w:val="ConsPlusNormal"/>
        <w:spacing w:before="220"/>
        <w:ind w:firstLine="540"/>
        <w:jc w:val="both"/>
      </w:pPr>
      <w:r>
        <w:t>2.8. Основаниями для отказа в выплате денежной компенсации (отказа в предоставлении Муниципальной услуги) являются:</w:t>
      </w:r>
    </w:p>
    <w:p w:rsidR="00EC5E93" w:rsidRDefault="00EC5E93">
      <w:pPr>
        <w:pStyle w:val="ConsPlusNormal"/>
        <w:spacing w:before="220"/>
        <w:ind w:firstLine="540"/>
        <w:jc w:val="both"/>
      </w:pPr>
      <w:r>
        <w:t xml:space="preserve">1) непредставление или представление неполного комплекта документов, указанных в </w:t>
      </w:r>
      <w:hyperlink w:anchor="P105">
        <w:r>
          <w:rPr>
            <w:color w:val="0000FF"/>
          </w:rPr>
          <w:t>пункте 2.6.1</w:t>
        </w:r>
      </w:hyperlink>
      <w:r>
        <w:t xml:space="preserve"> настоящего Регламента;</w:t>
      </w:r>
    </w:p>
    <w:p w:rsidR="00EC5E93" w:rsidRDefault="00EC5E93">
      <w:pPr>
        <w:pStyle w:val="ConsPlusNormal"/>
        <w:spacing w:before="220"/>
        <w:ind w:firstLine="540"/>
        <w:jc w:val="both"/>
      </w:pPr>
      <w:r>
        <w:t xml:space="preserve">2) представление недостоверных сведений, указанных в заявлении или прилагаемых документах, указанных в </w:t>
      </w:r>
      <w:hyperlink w:anchor="P105">
        <w:r>
          <w:rPr>
            <w:color w:val="0000FF"/>
          </w:rPr>
          <w:t>пункте 2.6.1</w:t>
        </w:r>
      </w:hyperlink>
      <w:r>
        <w:t xml:space="preserve"> настоящего Регламента;</w:t>
      </w:r>
    </w:p>
    <w:p w:rsidR="00EC5E93" w:rsidRDefault="00EC5E93">
      <w:pPr>
        <w:pStyle w:val="ConsPlusNormal"/>
        <w:spacing w:before="220"/>
        <w:ind w:firstLine="540"/>
        <w:jc w:val="both"/>
      </w:pPr>
      <w:r>
        <w:t xml:space="preserve">3) несоблюдение срока подачи заявления, предусмотренного </w:t>
      </w:r>
      <w:hyperlink w:anchor="P105">
        <w:r>
          <w:rPr>
            <w:color w:val="0000FF"/>
          </w:rPr>
          <w:t>пунктом 2.6.1</w:t>
        </w:r>
      </w:hyperlink>
      <w:r>
        <w:t xml:space="preserve"> настоящего Регламента;</w:t>
      </w:r>
    </w:p>
    <w:p w:rsidR="00EC5E93" w:rsidRDefault="00EC5E93">
      <w:pPr>
        <w:pStyle w:val="ConsPlusNormal"/>
        <w:spacing w:before="220"/>
        <w:ind w:firstLine="540"/>
        <w:jc w:val="both"/>
      </w:pPr>
      <w:r>
        <w:t xml:space="preserve">4) неисполнение Заявителем обязанности, указанной в </w:t>
      </w:r>
      <w:hyperlink w:anchor="P290">
        <w:r>
          <w:rPr>
            <w:color w:val="0000FF"/>
          </w:rPr>
          <w:t>пункте 3.1.2.2</w:t>
        </w:r>
      </w:hyperlink>
      <w:r>
        <w:t xml:space="preserve"> настоящего Регламента;</w:t>
      </w:r>
    </w:p>
    <w:p w:rsidR="00EC5E93" w:rsidRDefault="00EC5E93">
      <w:pPr>
        <w:pStyle w:val="ConsPlusNormal"/>
        <w:spacing w:before="220"/>
        <w:ind w:firstLine="540"/>
        <w:jc w:val="both"/>
      </w:pPr>
      <w:r>
        <w:t xml:space="preserve">5) наличие на дату подачи заявления о выплате компенсации у Заявителя или у совместно проживающего и зарегистрированного с ним члена его </w:t>
      </w:r>
      <w:proofErr w:type="gramStart"/>
      <w:r>
        <w:t xml:space="preserve">семьи заключенного договора найма </w:t>
      </w:r>
      <w:r>
        <w:lastRenderedPageBreak/>
        <w:t>специализированного жилого помещения муниципального жилищного фонда</w:t>
      </w:r>
      <w:proofErr w:type="gramEnd"/>
      <w:r>
        <w:t xml:space="preserve"> либо договора найма жилого помещения муниципального жилищного фонда коммерческого использования.</w:t>
      </w:r>
    </w:p>
    <w:p w:rsidR="00EC5E93" w:rsidRDefault="00EC5E93">
      <w:pPr>
        <w:pStyle w:val="ConsPlusNormal"/>
        <w:spacing w:before="220"/>
        <w:ind w:firstLine="540"/>
        <w:jc w:val="both"/>
      </w:pPr>
      <w:r>
        <w:t xml:space="preserve">В случае если договор найма специализированного жилого помещения муниципального жилищного фонда либо договор найма жилого помещения муниципального жилищного фонда коммерческого использования расторгнут на дату подачи заявления о выплате компенсации, выплата денежной компенсации осуществляется </w:t>
      </w:r>
      <w:proofErr w:type="gramStart"/>
      <w:r>
        <w:t>с даты расторжения</w:t>
      </w:r>
      <w:proofErr w:type="gramEnd"/>
      <w:r>
        <w:t xml:space="preserve"> такого договора;</w:t>
      </w:r>
    </w:p>
    <w:p w:rsidR="00EC5E93" w:rsidRDefault="00EC5E93">
      <w:pPr>
        <w:pStyle w:val="ConsPlusNormal"/>
        <w:spacing w:before="220"/>
        <w:ind w:firstLine="540"/>
        <w:jc w:val="both"/>
      </w:pPr>
      <w:r>
        <w:t>6) наличие у Заявителя, а также его супруга и совместно зарегистрированных с Заявителем родителей и детей в собственности иного жилого помещения (квартиры или жилого дома), расположенного на территории городского округа Иваново (кроме жилого помещения, расположенного в многоквартирном доме, признанном аварийным);</w:t>
      </w:r>
    </w:p>
    <w:p w:rsidR="00EC5E93" w:rsidRDefault="00EC5E93">
      <w:pPr>
        <w:pStyle w:val="ConsPlusNormal"/>
        <w:jc w:val="both"/>
      </w:pPr>
      <w:r>
        <w:t>(</w:t>
      </w:r>
      <w:proofErr w:type="spellStart"/>
      <w:r>
        <w:t>пп</w:t>
      </w:r>
      <w:proofErr w:type="spellEnd"/>
      <w:r>
        <w:t xml:space="preserve">. 6 </w:t>
      </w:r>
      <w:proofErr w:type="gramStart"/>
      <w:r>
        <w:t>введен</w:t>
      </w:r>
      <w:proofErr w:type="gramEnd"/>
      <w:r>
        <w:t xml:space="preserve"> </w:t>
      </w:r>
      <w:hyperlink r:id="rId64">
        <w:r>
          <w:rPr>
            <w:color w:val="0000FF"/>
          </w:rPr>
          <w:t>Постановлением</w:t>
        </w:r>
      </w:hyperlink>
      <w:r>
        <w:t xml:space="preserve"> Администрации г. Иванова от 06.06.2017 N 759)</w:t>
      </w:r>
    </w:p>
    <w:p w:rsidR="00EC5E93" w:rsidRDefault="00EC5E93">
      <w:pPr>
        <w:pStyle w:val="ConsPlusNormal"/>
        <w:spacing w:before="220"/>
        <w:ind w:firstLine="540"/>
        <w:jc w:val="both"/>
      </w:pPr>
      <w:r>
        <w:t>7) Заявитель, а также его супруг и совместно зарегистрированные с Заявителем родители и дети являются нанимателями (либо членами семьи нанимателя) по договору социального найма иного жилого помещения на территории городского округа Иваново (кроме жилого помещения, расположенного в многоквартирном доме, признанном аварийным);</w:t>
      </w:r>
    </w:p>
    <w:p w:rsidR="00EC5E93" w:rsidRDefault="00EC5E93">
      <w:pPr>
        <w:pStyle w:val="ConsPlusNormal"/>
        <w:jc w:val="both"/>
      </w:pPr>
      <w:r>
        <w:t>(</w:t>
      </w:r>
      <w:proofErr w:type="spellStart"/>
      <w:r>
        <w:t>пп</w:t>
      </w:r>
      <w:proofErr w:type="spellEnd"/>
      <w:r>
        <w:t xml:space="preserve">. 7 </w:t>
      </w:r>
      <w:proofErr w:type="gramStart"/>
      <w:r>
        <w:t>введен</w:t>
      </w:r>
      <w:proofErr w:type="gramEnd"/>
      <w:r>
        <w:t xml:space="preserve"> </w:t>
      </w:r>
      <w:hyperlink r:id="rId65">
        <w:r>
          <w:rPr>
            <w:color w:val="0000FF"/>
          </w:rPr>
          <w:t>Постановлением</w:t>
        </w:r>
      </w:hyperlink>
      <w:r>
        <w:t xml:space="preserve"> Администрации г. Иванова от 06.06.2017 N 759; в ред. </w:t>
      </w:r>
      <w:hyperlink r:id="rId66">
        <w:r>
          <w:rPr>
            <w:color w:val="0000FF"/>
          </w:rPr>
          <w:t>Постановления</w:t>
        </w:r>
      </w:hyperlink>
      <w:r>
        <w:t xml:space="preserve"> Администрации г. Иванова от 16.05.2018 N 609)</w:t>
      </w:r>
    </w:p>
    <w:p w:rsidR="00EC5E93" w:rsidRDefault="00EC5E93">
      <w:pPr>
        <w:pStyle w:val="ConsPlusNormal"/>
        <w:spacing w:before="220"/>
        <w:ind w:firstLine="540"/>
        <w:jc w:val="both"/>
      </w:pPr>
      <w:r>
        <w:t xml:space="preserve">8) несоответствие жилого помещения, за пользование которым предполагается выплата денежной компенсации, требованиям, установленным </w:t>
      </w:r>
      <w:hyperlink w:anchor="P116">
        <w:r>
          <w:rPr>
            <w:color w:val="0000FF"/>
          </w:rPr>
          <w:t>подпунктом 6 пункта 2.6.1</w:t>
        </w:r>
      </w:hyperlink>
      <w:r>
        <w:t xml:space="preserve"> настоящего Регламента;</w:t>
      </w:r>
    </w:p>
    <w:p w:rsidR="00EC5E93" w:rsidRDefault="00EC5E93">
      <w:pPr>
        <w:pStyle w:val="ConsPlusNormal"/>
        <w:jc w:val="both"/>
      </w:pPr>
      <w:r>
        <w:t>(</w:t>
      </w:r>
      <w:proofErr w:type="spellStart"/>
      <w:r>
        <w:t>пп</w:t>
      </w:r>
      <w:proofErr w:type="spellEnd"/>
      <w:r>
        <w:t xml:space="preserve">. 8 </w:t>
      </w:r>
      <w:proofErr w:type="gramStart"/>
      <w:r>
        <w:t>введен</w:t>
      </w:r>
      <w:proofErr w:type="gramEnd"/>
      <w:r>
        <w:t xml:space="preserve"> </w:t>
      </w:r>
      <w:hyperlink r:id="rId67">
        <w:r>
          <w:rPr>
            <w:color w:val="0000FF"/>
          </w:rPr>
          <w:t>Постановлением</w:t>
        </w:r>
      </w:hyperlink>
      <w:r>
        <w:t xml:space="preserve"> Администрации г. Иванова от 16.05.2018 N 609)</w:t>
      </w:r>
    </w:p>
    <w:p w:rsidR="00EC5E93" w:rsidRDefault="00EC5E93">
      <w:pPr>
        <w:pStyle w:val="ConsPlusNormal"/>
        <w:spacing w:before="220"/>
        <w:ind w:firstLine="540"/>
        <w:jc w:val="both"/>
      </w:pPr>
      <w:r>
        <w:t xml:space="preserve">9) представление Заявителем договора найма (поднайма) в отношении жилого помещения, которое было отчуждено Заявителем, и/или его супругом, и/или совместно зарегистрированными с Заявителем родителями, и/или детьми в период, начиная </w:t>
      </w:r>
      <w:proofErr w:type="gramStart"/>
      <w:r>
        <w:t>с даты признания</w:t>
      </w:r>
      <w:proofErr w:type="gramEnd"/>
      <w:r>
        <w:t xml:space="preserve"> многоквартирного дома аварийным;</w:t>
      </w:r>
    </w:p>
    <w:p w:rsidR="00EC5E93" w:rsidRDefault="00EC5E93">
      <w:pPr>
        <w:pStyle w:val="ConsPlusNormal"/>
        <w:jc w:val="both"/>
      </w:pPr>
      <w:r>
        <w:t>(</w:t>
      </w:r>
      <w:proofErr w:type="spellStart"/>
      <w:r>
        <w:t>пп</w:t>
      </w:r>
      <w:proofErr w:type="spellEnd"/>
      <w:r>
        <w:t xml:space="preserve">. 9 </w:t>
      </w:r>
      <w:proofErr w:type="gramStart"/>
      <w:r>
        <w:t>введен</w:t>
      </w:r>
      <w:proofErr w:type="gramEnd"/>
      <w:r>
        <w:t xml:space="preserve"> </w:t>
      </w:r>
      <w:hyperlink r:id="rId68">
        <w:r>
          <w:rPr>
            <w:color w:val="0000FF"/>
          </w:rPr>
          <w:t>Постановлением</w:t>
        </w:r>
      </w:hyperlink>
      <w:r>
        <w:t xml:space="preserve"> Администрации г. Иванова от 06.04.2021 N 416)</w:t>
      </w:r>
    </w:p>
    <w:p w:rsidR="00EC5E93" w:rsidRDefault="00EC5E93">
      <w:pPr>
        <w:pStyle w:val="ConsPlusNormal"/>
        <w:spacing w:before="220"/>
        <w:ind w:firstLine="540"/>
        <w:jc w:val="both"/>
      </w:pPr>
      <w:r>
        <w:t>10) приобретение Заявителем в собственность жилого помещения в многоквартирном доме после признания его в установленном порядке аварийным и подлежащим сносу или реконструкции на основании договора купли-продажи, мены, дарения или иной сделки (за исключением случаев, когда право собственности возникло в порядке наследования).</w:t>
      </w:r>
    </w:p>
    <w:p w:rsidR="00EC5E93" w:rsidRDefault="00EC5E93">
      <w:pPr>
        <w:pStyle w:val="ConsPlusNormal"/>
        <w:jc w:val="both"/>
      </w:pPr>
      <w:r>
        <w:t>(</w:t>
      </w:r>
      <w:proofErr w:type="spellStart"/>
      <w:r>
        <w:t>пп</w:t>
      </w:r>
      <w:proofErr w:type="spellEnd"/>
      <w:r>
        <w:t xml:space="preserve">. 10 </w:t>
      </w:r>
      <w:proofErr w:type="gramStart"/>
      <w:r>
        <w:t>введен</w:t>
      </w:r>
      <w:proofErr w:type="gramEnd"/>
      <w:r>
        <w:t xml:space="preserve"> </w:t>
      </w:r>
      <w:hyperlink r:id="rId69">
        <w:r>
          <w:rPr>
            <w:color w:val="0000FF"/>
          </w:rPr>
          <w:t>Постановлением</w:t>
        </w:r>
      </w:hyperlink>
      <w:r>
        <w:t xml:space="preserve"> Администрации г. Иванова от 16.12.2022 N 2095)</w:t>
      </w:r>
    </w:p>
    <w:p w:rsidR="00EC5E93" w:rsidRDefault="00EC5E93">
      <w:pPr>
        <w:pStyle w:val="ConsPlusNormal"/>
        <w:jc w:val="both"/>
      </w:pPr>
      <w:r>
        <w:t xml:space="preserve">(п. 2.8 в ред. </w:t>
      </w:r>
      <w:hyperlink r:id="rId70">
        <w:r>
          <w:rPr>
            <w:color w:val="0000FF"/>
          </w:rPr>
          <w:t>Постановления</w:t>
        </w:r>
      </w:hyperlink>
      <w:r>
        <w:t xml:space="preserve"> Администрации г. Иванова от 21.03.2017 N 368)</w:t>
      </w:r>
    </w:p>
    <w:p w:rsidR="00EC5E93" w:rsidRDefault="00EC5E93">
      <w:pPr>
        <w:pStyle w:val="ConsPlusNormal"/>
        <w:spacing w:before="220"/>
        <w:ind w:firstLine="540"/>
        <w:jc w:val="both"/>
      </w:pPr>
      <w:r>
        <w:t>2.8.1. Основания для приостановления предоставления Муниципальной услуги отсутствуют.</w:t>
      </w:r>
    </w:p>
    <w:p w:rsidR="00EC5E93" w:rsidRDefault="00EC5E93">
      <w:pPr>
        <w:pStyle w:val="ConsPlusNormal"/>
        <w:jc w:val="both"/>
      </w:pPr>
      <w:r>
        <w:t>(</w:t>
      </w:r>
      <w:proofErr w:type="gramStart"/>
      <w:r>
        <w:t>п</w:t>
      </w:r>
      <w:proofErr w:type="gramEnd"/>
      <w:r>
        <w:t xml:space="preserve">. 2.8.1 введен </w:t>
      </w:r>
      <w:hyperlink r:id="rId71">
        <w:r>
          <w:rPr>
            <w:color w:val="0000FF"/>
          </w:rPr>
          <w:t>Постановлением</w:t>
        </w:r>
      </w:hyperlink>
      <w:r>
        <w:t xml:space="preserve"> Администрации г. Иванова от 16.05.2018 N 609)</w:t>
      </w:r>
    </w:p>
    <w:p w:rsidR="00EC5E93" w:rsidRDefault="00EC5E93">
      <w:pPr>
        <w:pStyle w:val="ConsPlusNormal"/>
        <w:spacing w:before="220"/>
        <w:ind w:firstLine="540"/>
        <w:jc w:val="both"/>
      </w:pPr>
      <w:bookmarkStart w:id="9" w:name="P177"/>
      <w:bookmarkEnd w:id="9"/>
      <w:r>
        <w:t xml:space="preserve">2.8.2. </w:t>
      </w:r>
      <w:proofErr w:type="gramStart"/>
      <w: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t xml:space="preserve"> первоначальном </w:t>
      </w:r>
      <w:proofErr w:type="gramStart"/>
      <w:r>
        <w:t>отказе</w:t>
      </w:r>
      <w:proofErr w:type="gramEnd"/>
      <w: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5E93" w:rsidRDefault="00EC5E93">
      <w:pPr>
        <w:pStyle w:val="ConsPlusNormal"/>
        <w:spacing w:before="220"/>
        <w:ind w:firstLine="540"/>
        <w:jc w:val="both"/>
      </w:pPr>
      <w: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5E93" w:rsidRDefault="00EC5E93">
      <w:pPr>
        <w:pStyle w:val="ConsPlusNormal"/>
        <w:spacing w:before="220"/>
        <w:ind w:firstLine="540"/>
        <w:jc w:val="both"/>
      </w:pPr>
      <w:r>
        <w:t xml:space="preserve">2) наличие ошибок в заявлении о предоставлении Муниципальной услуги и документах, </w:t>
      </w:r>
      <w: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5E93" w:rsidRDefault="00EC5E93">
      <w:pPr>
        <w:pStyle w:val="ConsPlusNormal"/>
        <w:spacing w:before="220"/>
        <w:ind w:firstLine="540"/>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5E93" w:rsidRDefault="00EC5E93">
      <w:pPr>
        <w:pStyle w:val="ConsPlusNormal"/>
        <w:spacing w:before="220"/>
        <w:ind w:firstLine="540"/>
        <w:jc w:val="both"/>
      </w:pPr>
      <w:proofErr w:type="gramStart"/>
      <w: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w:t>
      </w:r>
      <w:proofErr w:type="gramEnd"/>
      <w:r>
        <w:t>, уведомляется Заявитель, а также приносятся извинения за доставленные неудобства.</w:t>
      </w:r>
    </w:p>
    <w:p w:rsidR="00EC5E93" w:rsidRDefault="00EC5E93">
      <w:pPr>
        <w:pStyle w:val="ConsPlusNormal"/>
        <w:jc w:val="both"/>
      </w:pPr>
      <w:r>
        <w:t xml:space="preserve">(п. 2.8.2 </w:t>
      </w:r>
      <w:proofErr w:type="gramStart"/>
      <w:r>
        <w:t>введен</w:t>
      </w:r>
      <w:proofErr w:type="gramEnd"/>
      <w:r>
        <w:t xml:space="preserve"> </w:t>
      </w:r>
      <w:hyperlink r:id="rId72">
        <w:r>
          <w:rPr>
            <w:color w:val="0000FF"/>
          </w:rPr>
          <w:t>Постановлением</w:t>
        </w:r>
      </w:hyperlink>
      <w:r>
        <w:t xml:space="preserve"> Администрации г. Иванова от 23.10.2018 N 1337)</w:t>
      </w:r>
    </w:p>
    <w:p w:rsidR="00EC5E93" w:rsidRDefault="00EC5E93">
      <w:pPr>
        <w:pStyle w:val="ConsPlusNormal"/>
        <w:spacing w:before="220"/>
        <w:ind w:firstLine="540"/>
        <w:jc w:val="both"/>
      </w:pPr>
      <w:r>
        <w:t>2.9. Предоставление Муниципальной услуги осуществляется бесплатно.</w:t>
      </w:r>
    </w:p>
    <w:p w:rsidR="00EC5E93" w:rsidRDefault="00EC5E93">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EC5E93" w:rsidRDefault="00EC5E93">
      <w:pPr>
        <w:pStyle w:val="ConsPlusNormal"/>
        <w:spacing w:before="220"/>
        <w:ind w:firstLine="540"/>
        <w:jc w:val="both"/>
      </w:pPr>
      <w:r>
        <w:t>2.11. Заявления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 на следующий рабочий день.</w:t>
      </w:r>
    </w:p>
    <w:p w:rsidR="00EC5E93" w:rsidRDefault="00EC5E93">
      <w:pPr>
        <w:pStyle w:val="ConsPlusNormal"/>
        <w:spacing w:before="220"/>
        <w:ind w:firstLine="540"/>
        <w:jc w:val="both"/>
      </w:pPr>
      <w:r>
        <w:t xml:space="preserve">2.12.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5E93" w:rsidRDefault="00EC5E93">
      <w:pPr>
        <w:pStyle w:val="ConsPlusNormal"/>
        <w:spacing w:before="220"/>
        <w:ind w:firstLine="540"/>
        <w:jc w:val="both"/>
      </w:pPr>
      <w:proofErr w:type="gramStart"/>
      <w:r>
        <w:t xml:space="preserve">Прием Заявителей для предоставления Муниципальной услуги осуществляется специалистами Уполномоченного органа по адресу: г. Иваново, пл. Революции, д. 6, этаж 8, кабинет N 814 (для инвалидов дополнительно - г. Иваново, пл. Революции, д. 6, этаж 1, кабинет N 104), либо специалистами МКУ МФЦ, согласно графику приема граждан, указанному в </w:t>
      </w:r>
      <w:hyperlink w:anchor="P224">
        <w:r>
          <w:rPr>
            <w:color w:val="0000FF"/>
          </w:rPr>
          <w:t>пункте 2.15</w:t>
        </w:r>
      </w:hyperlink>
      <w:r>
        <w:t xml:space="preserve"> настоящего Регламента.</w:t>
      </w:r>
      <w:proofErr w:type="gramEnd"/>
    </w:p>
    <w:p w:rsidR="00EC5E93" w:rsidRDefault="00EC5E93">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EC5E93" w:rsidRDefault="00EC5E93">
      <w:pPr>
        <w:pStyle w:val="ConsPlusNormal"/>
        <w:spacing w:before="220"/>
        <w:ind w:firstLine="540"/>
        <w:jc w:val="both"/>
      </w:pPr>
      <w:r>
        <w:t>Рабочее место специалиста Уполномоченного органа оборудуется необходимой функциональной мебелью, оргтехникой и телефонной связью.</w:t>
      </w:r>
    </w:p>
    <w:p w:rsidR="00EC5E93" w:rsidRDefault="00EC5E93">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w:t>
      </w:r>
    </w:p>
    <w:p w:rsidR="00EC5E93" w:rsidRDefault="00EC5E93">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Уполномоченного органа.</w:t>
      </w:r>
    </w:p>
    <w:p w:rsidR="00EC5E93" w:rsidRDefault="00EC5E93">
      <w:pPr>
        <w:pStyle w:val="ConsPlusNormal"/>
        <w:spacing w:before="220"/>
        <w:ind w:firstLine="540"/>
        <w:jc w:val="both"/>
      </w:pPr>
      <w:r>
        <w:lastRenderedPageBreak/>
        <w:t xml:space="preserve">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220">
        <w:r>
          <w:rPr>
            <w:color w:val="0000FF"/>
          </w:rPr>
          <w:t>пункте 2.14</w:t>
        </w:r>
      </w:hyperlink>
      <w:r>
        <w:t xml:space="preserve"> настоящего Регламента.</w:t>
      </w:r>
    </w:p>
    <w:p w:rsidR="00EC5E93" w:rsidRDefault="00EC5E93">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EC5E93" w:rsidRDefault="00EC5E93">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EC5E93" w:rsidRDefault="00EC5E93">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5E93" w:rsidRDefault="00EC5E93">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EC5E93" w:rsidRDefault="00EC5E93">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C5E93" w:rsidRDefault="00EC5E93">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5E93" w:rsidRDefault="00EC5E93">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EC5E93" w:rsidRDefault="00EC5E93">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C5E93" w:rsidRDefault="00EC5E93">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EC5E93" w:rsidRDefault="00EC5E93">
      <w:pPr>
        <w:pStyle w:val="ConsPlusNormal"/>
        <w:spacing w:before="220"/>
        <w:ind w:firstLine="540"/>
        <w:jc w:val="both"/>
      </w:pPr>
      <w:r>
        <w:t>2.13. Показатели доступности и качества Муниципальной услуги.</w:t>
      </w:r>
    </w:p>
    <w:p w:rsidR="00EC5E93" w:rsidRDefault="00EC5E93">
      <w:pPr>
        <w:pStyle w:val="ConsPlusNormal"/>
        <w:spacing w:before="220"/>
        <w:ind w:firstLine="540"/>
        <w:jc w:val="both"/>
      </w:pPr>
      <w:r>
        <w:t>2.13.1. Качественными показателями доступности Муниципальной услуги являются:</w:t>
      </w:r>
    </w:p>
    <w:p w:rsidR="00EC5E93" w:rsidRDefault="00EC5E93">
      <w:pPr>
        <w:pStyle w:val="ConsPlusNormal"/>
        <w:spacing w:before="220"/>
        <w:ind w:firstLine="540"/>
        <w:jc w:val="both"/>
      </w:pPr>
      <w:r>
        <w:t>простота и ясность изложения информационных документов;</w:t>
      </w:r>
    </w:p>
    <w:p w:rsidR="00EC5E93" w:rsidRDefault="00EC5E93">
      <w:pPr>
        <w:pStyle w:val="ConsPlusNormal"/>
        <w:spacing w:before="220"/>
        <w:ind w:firstLine="540"/>
        <w:jc w:val="both"/>
      </w:pPr>
      <w:r>
        <w:t>наличие различных каналов получения информации о предоставлении услуги;</w:t>
      </w:r>
    </w:p>
    <w:p w:rsidR="00EC5E93" w:rsidRDefault="00EC5E93">
      <w:pPr>
        <w:pStyle w:val="ConsPlusNormal"/>
        <w:spacing w:before="220"/>
        <w:ind w:firstLine="540"/>
        <w:jc w:val="both"/>
      </w:pPr>
      <w:r>
        <w:t>доступность работы с представителями лиц, получающих услугу;</w:t>
      </w:r>
    </w:p>
    <w:p w:rsidR="00EC5E93" w:rsidRDefault="00EC5E93">
      <w:pPr>
        <w:pStyle w:val="ConsPlusNormal"/>
        <w:spacing w:before="220"/>
        <w:ind w:firstLine="540"/>
        <w:jc w:val="both"/>
      </w:pPr>
      <w: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EC5E93" w:rsidRDefault="00EC5E93">
      <w:pPr>
        <w:pStyle w:val="ConsPlusNormal"/>
        <w:spacing w:before="220"/>
        <w:ind w:firstLine="540"/>
        <w:jc w:val="both"/>
      </w:pPr>
      <w:r>
        <w:t>обеспечение возможности получения результата Муниципальной услуги.</w:t>
      </w:r>
    </w:p>
    <w:p w:rsidR="00EC5E93" w:rsidRDefault="00EC5E93">
      <w:pPr>
        <w:pStyle w:val="ConsPlusNormal"/>
        <w:spacing w:before="220"/>
        <w:ind w:firstLine="540"/>
        <w:jc w:val="both"/>
      </w:pPr>
      <w:r>
        <w:t>2.13.2. Количественными показателями доступности Муниципальной услуги являются:</w:t>
      </w:r>
    </w:p>
    <w:p w:rsidR="00EC5E93" w:rsidRDefault="00EC5E93">
      <w:pPr>
        <w:pStyle w:val="ConsPlusNormal"/>
        <w:spacing w:before="220"/>
        <w:ind w:firstLine="540"/>
        <w:jc w:val="both"/>
      </w:pPr>
      <w:r>
        <w:t>короткое время ожидания услуги;</w:t>
      </w:r>
    </w:p>
    <w:p w:rsidR="00EC5E93" w:rsidRDefault="00EC5E93">
      <w:pPr>
        <w:pStyle w:val="ConsPlusNormal"/>
        <w:spacing w:before="220"/>
        <w:ind w:firstLine="540"/>
        <w:jc w:val="both"/>
      </w:pPr>
      <w:r>
        <w:t>удобный график работы органа, осуществляющего предоставление Муниципальной услуги;</w:t>
      </w:r>
    </w:p>
    <w:p w:rsidR="00EC5E93" w:rsidRDefault="00EC5E93">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EC5E93" w:rsidRDefault="00EC5E93">
      <w:pPr>
        <w:pStyle w:val="ConsPlusNormal"/>
        <w:spacing w:before="220"/>
        <w:ind w:firstLine="540"/>
        <w:jc w:val="both"/>
      </w:pPr>
      <w:r>
        <w:lastRenderedPageBreak/>
        <w:t>2.13.3. Качественными показателями качества Муниципальной услуги являются:</w:t>
      </w:r>
    </w:p>
    <w:p w:rsidR="00EC5E93" w:rsidRDefault="00EC5E93">
      <w:pPr>
        <w:pStyle w:val="ConsPlusNormal"/>
        <w:spacing w:before="220"/>
        <w:ind w:firstLine="540"/>
        <w:jc w:val="both"/>
      </w:pPr>
      <w:r>
        <w:t>точность исполнения Муниципальной услуги;</w:t>
      </w:r>
    </w:p>
    <w:p w:rsidR="00EC5E93" w:rsidRDefault="00EC5E93">
      <w:pPr>
        <w:pStyle w:val="ConsPlusNormal"/>
        <w:spacing w:before="220"/>
        <w:ind w:firstLine="540"/>
        <w:jc w:val="both"/>
      </w:pPr>
      <w:r>
        <w:t>профессиональная подготовка сотрудников органа, осуществляющего предоставление Муниципальной услуги;</w:t>
      </w:r>
    </w:p>
    <w:p w:rsidR="00EC5E93" w:rsidRDefault="00EC5E93">
      <w:pPr>
        <w:pStyle w:val="ConsPlusNormal"/>
        <w:spacing w:before="220"/>
        <w:ind w:firstLine="540"/>
        <w:jc w:val="both"/>
      </w:pPr>
      <w:r>
        <w:t>высокая культура обслуживания Заявителей.</w:t>
      </w:r>
    </w:p>
    <w:p w:rsidR="00EC5E93" w:rsidRDefault="00EC5E93">
      <w:pPr>
        <w:pStyle w:val="ConsPlusNormal"/>
        <w:spacing w:before="220"/>
        <w:ind w:firstLine="540"/>
        <w:jc w:val="both"/>
      </w:pPr>
      <w:r>
        <w:t>2.13.4. Количественными показателями качества Муниципальной услуги являются:</w:t>
      </w:r>
    </w:p>
    <w:p w:rsidR="00EC5E93" w:rsidRDefault="00EC5E93">
      <w:pPr>
        <w:pStyle w:val="ConsPlusNormal"/>
        <w:spacing w:before="220"/>
        <w:ind w:firstLine="540"/>
        <w:jc w:val="both"/>
      </w:pPr>
      <w:r>
        <w:t>строгое соблюдение сроков предоставления Муниципальной услуги;</w:t>
      </w:r>
    </w:p>
    <w:p w:rsidR="00EC5E93" w:rsidRDefault="00EC5E93">
      <w:pPr>
        <w:pStyle w:val="ConsPlusNormal"/>
        <w:spacing w:before="220"/>
        <w:ind w:firstLine="540"/>
        <w:jc w:val="both"/>
      </w:pPr>
      <w:r>
        <w:t>количество обоснованных обжалований решений органа, осуществляющего предоставление Муниципальной услуги.</w:t>
      </w:r>
    </w:p>
    <w:p w:rsidR="00EC5E93" w:rsidRDefault="00EC5E93">
      <w:pPr>
        <w:pStyle w:val="ConsPlusNormal"/>
        <w:spacing w:before="220"/>
        <w:ind w:firstLine="540"/>
        <w:jc w:val="both"/>
      </w:pPr>
      <w:bookmarkStart w:id="10" w:name="P220"/>
      <w:bookmarkEnd w:id="10"/>
      <w:r>
        <w:t xml:space="preserve">2.14. </w:t>
      </w:r>
      <w:proofErr w:type="gramStart"/>
      <w:r>
        <w:t>Информация о правилах предоставления Муниципальной услуги размещается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а также на информационном стенде, расположенном в залах ожидания, местах для заполнения запросов о предоставлении Муниципальной услуги</w:t>
      </w:r>
      <w:proofErr w:type="gramEnd"/>
      <w:r>
        <w:t>. Информация о правилах предоставления Муниципальной услуги включает в себя:</w:t>
      </w:r>
    </w:p>
    <w:p w:rsidR="00EC5E93" w:rsidRDefault="00EC5E93">
      <w:pPr>
        <w:pStyle w:val="ConsPlusNormal"/>
        <w:jc w:val="both"/>
      </w:pPr>
      <w:r>
        <w:t xml:space="preserve">(в ред. </w:t>
      </w:r>
      <w:hyperlink r:id="rId73">
        <w:r>
          <w:rPr>
            <w:color w:val="0000FF"/>
          </w:rPr>
          <w:t>Постановления</w:t>
        </w:r>
      </w:hyperlink>
      <w:r>
        <w:t xml:space="preserve"> Администрации г. Иванова от 23.10.2018 N 1337)</w:t>
      </w:r>
    </w:p>
    <w:p w:rsidR="00EC5E93" w:rsidRDefault="00EC5E93">
      <w:pPr>
        <w:pStyle w:val="ConsPlusNormal"/>
        <w:spacing w:before="220"/>
        <w:ind w:firstLine="540"/>
        <w:jc w:val="both"/>
      </w:pPr>
      <w:r>
        <w:t>1) перечень документов, необходимых для оказания Муниципальной услуги;</w:t>
      </w:r>
    </w:p>
    <w:p w:rsidR="00EC5E93" w:rsidRDefault="00EC5E93">
      <w:pPr>
        <w:pStyle w:val="ConsPlusNormal"/>
        <w:spacing w:before="220"/>
        <w:ind w:firstLine="540"/>
        <w:jc w:val="both"/>
      </w:pPr>
      <w:r>
        <w:t>2) образцы заявлений для предоставления Муниципальной услуги.</w:t>
      </w:r>
    </w:p>
    <w:p w:rsidR="00EC5E93" w:rsidRDefault="00EC5E93">
      <w:pPr>
        <w:pStyle w:val="ConsPlusNormal"/>
        <w:spacing w:before="220"/>
        <w:ind w:firstLine="540"/>
        <w:jc w:val="both"/>
      </w:pPr>
      <w:bookmarkStart w:id="11" w:name="P224"/>
      <w:bookmarkEnd w:id="11"/>
      <w:r>
        <w:t>2.15.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rsidR="00EC5E93" w:rsidRDefault="00EC5E93">
      <w:pPr>
        <w:pStyle w:val="ConsPlusNormal"/>
        <w:spacing w:before="220"/>
        <w:ind w:firstLine="540"/>
        <w:jc w:val="both"/>
      </w:pPr>
      <w:r>
        <w:t>График приема граждан специалистами Уполномоченного органа (г. Иваново, пл. Революции, д. 6):</w:t>
      </w:r>
    </w:p>
    <w:p w:rsidR="00EC5E93" w:rsidRDefault="00EC5E93">
      <w:pPr>
        <w:pStyle w:val="ConsPlusNormal"/>
        <w:spacing w:before="220"/>
        <w:ind w:firstLine="540"/>
        <w:jc w:val="both"/>
      </w:pPr>
      <w:r>
        <w:t>вторник, 9.00 - 12.00, 13.00 - 15.00.</w:t>
      </w:r>
    </w:p>
    <w:p w:rsidR="00EC5E93" w:rsidRDefault="00EC5E93">
      <w:pPr>
        <w:pStyle w:val="ConsPlusNormal"/>
        <w:spacing w:before="220"/>
        <w:ind w:firstLine="540"/>
        <w:jc w:val="both"/>
      </w:pPr>
      <w:proofErr w:type="gramStart"/>
      <w:r>
        <w:t>График приема граждан специалистами МКУ МФЦ (г. Иваново, ул. Советская, д. 25, г. Иваново, пр.</w:t>
      </w:r>
      <w:proofErr w:type="gramEnd"/>
      <w:r>
        <w:t xml:space="preserve"> </w:t>
      </w:r>
      <w:proofErr w:type="gramStart"/>
      <w:r>
        <w:t xml:space="preserve">Ленина, д. 108, г. Иваново, ул. </w:t>
      </w:r>
      <w:proofErr w:type="spellStart"/>
      <w:r>
        <w:t>Куконковых</w:t>
      </w:r>
      <w:proofErr w:type="spellEnd"/>
      <w:r>
        <w:t>, д. 144А, г. Иваново, ул. Красных Зорь, д. 10):</w:t>
      </w:r>
      <w:proofErr w:type="gramEnd"/>
    </w:p>
    <w:p w:rsidR="00EC5E93" w:rsidRDefault="00EC5E93">
      <w:pPr>
        <w:pStyle w:val="ConsPlusNormal"/>
        <w:spacing w:before="220"/>
        <w:ind w:firstLine="540"/>
        <w:jc w:val="both"/>
      </w:pPr>
      <w:r>
        <w:t>понедельник, вторник: 9.00 - 17.00;</w:t>
      </w:r>
    </w:p>
    <w:p w:rsidR="00EC5E93" w:rsidRDefault="00EC5E93">
      <w:pPr>
        <w:pStyle w:val="ConsPlusNormal"/>
        <w:spacing w:before="220"/>
        <w:ind w:firstLine="540"/>
        <w:jc w:val="both"/>
      </w:pPr>
      <w:r>
        <w:t>среда: 9.00 - 20.00;</w:t>
      </w:r>
    </w:p>
    <w:p w:rsidR="00EC5E93" w:rsidRDefault="00EC5E93">
      <w:pPr>
        <w:pStyle w:val="ConsPlusNormal"/>
        <w:spacing w:before="220"/>
        <w:ind w:firstLine="540"/>
        <w:jc w:val="both"/>
      </w:pPr>
      <w:r>
        <w:t>четверг: 9.00 - 17.00;</w:t>
      </w:r>
    </w:p>
    <w:p w:rsidR="00EC5E93" w:rsidRDefault="00EC5E93">
      <w:pPr>
        <w:pStyle w:val="ConsPlusNormal"/>
        <w:spacing w:before="220"/>
        <w:ind w:firstLine="540"/>
        <w:jc w:val="both"/>
      </w:pPr>
      <w:r>
        <w:t>пятница: 9.00 - 16.00;</w:t>
      </w:r>
    </w:p>
    <w:p w:rsidR="00EC5E93" w:rsidRDefault="00EC5E93">
      <w:pPr>
        <w:pStyle w:val="ConsPlusNormal"/>
        <w:spacing w:before="220"/>
        <w:ind w:firstLine="540"/>
        <w:jc w:val="both"/>
      </w:pPr>
      <w:r>
        <w:t>суббота: 9.00 - 17.00.</w:t>
      </w:r>
    </w:p>
    <w:p w:rsidR="00EC5E93" w:rsidRDefault="00EC5E93">
      <w:pPr>
        <w:pStyle w:val="ConsPlusNormal"/>
        <w:spacing w:before="220"/>
        <w:ind w:firstLine="540"/>
        <w:jc w:val="both"/>
      </w:pPr>
      <w:r>
        <w:t>Нерабочими днями МКУ МФЦ являются:</w:t>
      </w:r>
    </w:p>
    <w:p w:rsidR="00EC5E93" w:rsidRDefault="00EC5E93">
      <w:pPr>
        <w:pStyle w:val="ConsPlusNormal"/>
        <w:spacing w:before="220"/>
        <w:ind w:firstLine="540"/>
        <w:jc w:val="both"/>
      </w:pPr>
      <w:r>
        <w:t xml:space="preserve">- в отделе приема и выдачи документов "Центральный" (г. Иваново, ул. </w:t>
      </w:r>
      <w:proofErr w:type="gramStart"/>
      <w:r>
        <w:t>Советская</w:t>
      </w:r>
      <w:proofErr w:type="gramEnd"/>
      <w:r>
        <w:t>, д. 25) - каждый первый четверг месяца;</w:t>
      </w:r>
    </w:p>
    <w:p w:rsidR="00EC5E93" w:rsidRDefault="00EC5E93">
      <w:pPr>
        <w:pStyle w:val="ConsPlusNormal"/>
        <w:spacing w:before="220"/>
        <w:ind w:firstLine="540"/>
        <w:jc w:val="both"/>
      </w:pPr>
      <w:proofErr w:type="gramStart"/>
      <w:r>
        <w:t>- в отделе приема и выдачи документов "Октябрьский" (г. Иваново, пр.</w:t>
      </w:r>
      <w:proofErr w:type="gramEnd"/>
      <w:r>
        <w:t xml:space="preserve"> </w:t>
      </w:r>
      <w:proofErr w:type="gramStart"/>
      <w:r>
        <w:t xml:space="preserve">Ленина, д. 108) - </w:t>
      </w:r>
      <w:r>
        <w:lastRenderedPageBreak/>
        <w:t>каждый второй четверг месяца;</w:t>
      </w:r>
      <w:proofErr w:type="gramEnd"/>
    </w:p>
    <w:p w:rsidR="00EC5E93" w:rsidRDefault="00EC5E93">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EC5E93" w:rsidRDefault="00EC5E93">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EC5E93" w:rsidRDefault="00EC5E93">
      <w:pPr>
        <w:pStyle w:val="ConsPlusNormal"/>
        <w:spacing w:before="220"/>
        <w:ind w:firstLine="540"/>
        <w:jc w:val="both"/>
      </w:pPr>
      <w:r>
        <w:t>При обращении на личный прием к специалисту Уполномоченного органа либо к специалисту МКУ МФЦ Заявитель представляет:</w:t>
      </w:r>
    </w:p>
    <w:p w:rsidR="00EC5E93" w:rsidRDefault="00EC5E93">
      <w:pPr>
        <w:pStyle w:val="ConsPlusNormal"/>
        <w:spacing w:before="220"/>
        <w:ind w:firstLine="540"/>
        <w:jc w:val="both"/>
      </w:pPr>
      <w:r>
        <w:t>1) документ, удостоверяющий личность;</w:t>
      </w:r>
    </w:p>
    <w:p w:rsidR="00EC5E93" w:rsidRDefault="00EC5E93">
      <w:pPr>
        <w:pStyle w:val="ConsPlusNormal"/>
        <w:spacing w:before="220"/>
        <w:ind w:firstLine="540"/>
        <w:jc w:val="both"/>
      </w:pPr>
      <w:r>
        <w:t>2) документ, удостоверяющий полномочия представителя Заявителя, если интересы Заявителя представляет уполномоченное лицо.</w:t>
      </w:r>
    </w:p>
    <w:p w:rsidR="00EC5E93" w:rsidRDefault="00EC5E93">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EC5E93" w:rsidRDefault="00EC5E93">
      <w:pPr>
        <w:pStyle w:val="ConsPlusNormal"/>
        <w:jc w:val="both"/>
      </w:pPr>
      <w:r>
        <w:t xml:space="preserve">(п. 2.15 в ред. </w:t>
      </w:r>
      <w:hyperlink r:id="rId74">
        <w:r>
          <w:rPr>
            <w:color w:val="0000FF"/>
          </w:rPr>
          <w:t>Постановления</w:t>
        </w:r>
      </w:hyperlink>
      <w:r>
        <w:t xml:space="preserve"> Администрации г. Иванова от 07.08.2019 N 1155)</w:t>
      </w:r>
    </w:p>
    <w:p w:rsidR="00EC5E93" w:rsidRDefault="00EC5E93">
      <w:pPr>
        <w:pStyle w:val="ConsPlusNormal"/>
        <w:spacing w:before="220"/>
        <w:ind w:firstLine="540"/>
        <w:jc w:val="both"/>
      </w:pPr>
      <w: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5E93" w:rsidRDefault="00EC5E93">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EC5E93" w:rsidRDefault="00EC5E93">
      <w:pPr>
        <w:pStyle w:val="ConsPlusNormal"/>
        <w:spacing w:before="220"/>
        <w:ind w:firstLine="540"/>
        <w:jc w:val="both"/>
      </w:pPr>
      <w:r>
        <w:t>- консультирование Заявителя по процедуре получения Муниципальной услуги;</w:t>
      </w:r>
    </w:p>
    <w:p w:rsidR="00EC5E93" w:rsidRDefault="00EC5E93">
      <w:pPr>
        <w:pStyle w:val="ConsPlusNormal"/>
        <w:spacing w:before="220"/>
        <w:ind w:firstLine="540"/>
        <w:jc w:val="both"/>
      </w:pPr>
      <w:r>
        <w:t>- представление интересов Заявителя при взаимодействии с Уполномоченным органом;</w:t>
      </w:r>
    </w:p>
    <w:p w:rsidR="00EC5E93" w:rsidRDefault="00EC5E93">
      <w:pPr>
        <w:pStyle w:val="ConsPlusNormal"/>
        <w:spacing w:before="220"/>
        <w:ind w:firstLine="540"/>
        <w:jc w:val="both"/>
      </w:pPr>
      <w:r>
        <w:t>- представление интересов Уполномоченного органа при взаимодействии с Заявителем;</w:t>
      </w:r>
    </w:p>
    <w:p w:rsidR="00EC5E93" w:rsidRDefault="00EC5E93">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EC5E93" w:rsidRDefault="00EC5E93">
      <w:pPr>
        <w:pStyle w:val="ConsPlusNormal"/>
        <w:spacing w:before="220"/>
        <w:ind w:firstLine="540"/>
        <w:jc w:val="both"/>
      </w:pPr>
      <w:r>
        <w:t>- направление межведомственных запросов, в том числе в электронной форме.</w:t>
      </w:r>
    </w:p>
    <w:p w:rsidR="00EC5E93" w:rsidRDefault="00EC5E93">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EC5E93" w:rsidRDefault="00EC5E93">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EC5E93" w:rsidRDefault="00EC5E93">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EC5E93" w:rsidRDefault="00EC5E93">
      <w:pPr>
        <w:pStyle w:val="ConsPlusNormal"/>
        <w:spacing w:before="220"/>
        <w:ind w:firstLine="540"/>
        <w:jc w:val="both"/>
      </w:pPr>
      <w:r>
        <w:t>заявление удостоверяется простой электронной подписью Заявителя;</w:t>
      </w:r>
    </w:p>
    <w:p w:rsidR="00EC5E93" w:rsidRDefault="00EC5E93">
      <w:pPr>
        <w:pStyle w:val="ConsPlusNormal"/>
        <w:spacing w:before="220"/>
        <w:ind w:firstLine="540"/>
        <w:jc w:val="both"/>
      </w:pPr>
      <w: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lastRenderedPageBreak/>
        <w:t>лицом, - усиленной квалифицированной электронной подписью нотариуса;</w:t>
      </w:r>
    </w:p>
    <w:p w:rsidR="00EC5E93" w:rsidRDefault="00EC5E93">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7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C5E93" w:rsidRDefault="00EC5E93">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EC5E93" w:rsidRDefault="00EC5E93">
      <w:pPr>
        <w:pStyle w:val="ConsPlusNormal"/>
        <w:spacing w:before="220"/>
        <w:ind w:firstLine="540"/>
        <w:jc w:val="both"/>
      </w:pPr>
      <w: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EC5E93" w:rsidRDefault="00EC5E93">
      <w:pPr>
        <w:pStyle w:val="ConsPlusNormal"/>
        <w:ind w:firstLine="540"/>
        <w:jc w:val="both"/>
      </w:pPr>
    </w:p>
    <w:p w:rsidR="00EC5E93" w:rsidRDefault="00EC5E93">
      <w:pPr>
        <w:pStyle w:val="ConsPlusTitle"/>
        <w:jc w:val="center"/>
        <w:outlineLvl w:val="1"/>
      </w:pPr>
      <w:bookmarkStart w:id="12" w:name="P259"/>
      <w:bookmarkEnd w:id="12"/>
      <w:r>
        <w:t>3. Состав, последовательность и сроки выполнения</w:t>
      </w:r>
    </w:p>
    <w:p w:rsidR="00EC5E93" w:rsidRDefault="00EC5E93">
      <w:pPr>
        <w:pStyle w:val="ConsPlusTitle"/>
        <w:jc w:val="center"/>
      </w:pPr>
      <w:r>
        <w:t>административных процедур, требования</w:t>
      </w:r>
    </w:p>
    <w:p w:rsidR="00EC5E93" w:rsidRDefault="00EC5E93">
      <w:pPr>
        <w:pStyle w:val="ConsPlusTitle"/>
        <w:jc w:val="center"/>
      </w:pPr>
      <w:r>
        <w:t>к порядку их выполнения</w:t>
      </w:r>
    </w:p>
    <w:p w:rsidR="00EC5E93" w:rsidRDefault="00EC5E93">
      <w:pPr>
        <w:pStyle w:val="ConsPlusNormal"/>
        <w:jc w:val="center"/>
      </w:pPr>
    </w:p>
    <w:p w:rsidR="00EC5E93" w:rsidRDefault="00EC5E93">
      <w:pPr>
        <w:pStyle w:val="ConsPlusNormal"/>
        <w:ind w:firstLine="540"/>
        <w:jc w:val="both"/>
      </w:pPr>
      <w:r>
        <w:t>3.1. Последовательность административных процедур.</w:t>
      </w:r>
    </w:p>
    <w:p w:rsidR="00EC5E93" w:rsidRDefault="00EC5E93">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EC5E93" w:rsidRDefault="00EC5E93">
      <w:pPr>
        <w:pStyle w:val="ConsPlusNormal"/>
        <w:spacing w:before="220"/>
        <w:ind w:firstLine="540"/>
        <w:jc w:val="both"/>
      </w:pPr>
      <w:r>
        <w:t>- прием, регистрация заявления и документов для принятия решения о выплате либо об отказе в выплате компенсации;</w:t>
      </w:r>
    </w:p>
    <w:p w:rsidR="00EC5E93" w:rsidRDefault="00EC5E93">
      <w:pPr>
        <w:pStyle w:val="ConsPlusNormal"/>
        <w:spacing w:before="220"/>
        <w:ind w:firstLine="540"/>
        <w:jc w:val="both"/>
      </w:pPr>
      <w:r>
        <w:t>- проверка достоверности, полноты представленных Заявителем документов, направление межведомственных запросов, истребование документов, находящихся в распоряжении Администрации города Иванова, формирование учетного дела и подготовка предложения на рассмотрение комиссии по жилищным вопросам Администрации города Иванова;</w:t>
      </w:r>
    </w:p>
    <w:p w:rsidR="00EC5E93" w:rsidRDefault="00EC5E93">
      <w:pPr>
        <w:pStyle w:val="ConsPlusNormal"/>
        <w:jc w:val="both"/>
      </w:pPr>
      <w:r>
        <w:t xml:space="preserve">(в ред. </w:t>
      </w:r>
      <w:hyperlink r:id="rId76">
        <w:r>
          <w:rPr>
            <w:color w:val="0000FF"/>
          </w:rPr>
          <w:t>Постановления</w:t>
        </w:r>
      </w:hyperlink>
      <w:r>
        <w:t xml:space="preserve"> Администрации г. Иванова от 21.03.2017 N 368)</w:t>
      </w:r>
    </w:p>
    <w:p w:rsidR="00EC5E93" w:rsidRDefault="00EC5E93">
      <w:pPr>
        <w:pStyle w:val="ConsPlusNormal"/>
        <w:spacing w:before="220"/>
        <w:ind w:firstLine="540"/>
        <w:jc w:val="both"/>
      </w:pPr>
      <w:r>
        <w:t>- рассмотрение предложения Уполномоченного органа комиссией по жилищным вопросам Администрации города Иванова, принятие решения о выплате либо об отказе в выплате компенсации;</w:t>
      </w:r>
    </w:p>
    <w:p w:rsidR="00EC5E93" w:rsidRDefault="00EC5E93">
      <w:pPr>
        <w:pStyle w:val="ConsPlusNormal"/>
        <w:jc w:val="both"/>
      </w:pPr>
      <w:r>
        <w:t xml:space="preserve">(в ред. </w:t>
      </w:r>
      <w:hyperlink r:id="rId77">
        <w:r>
          <w:rPr>
            <w:color w:val="0000FF"/>
          </w:rPr>
          <w:t>Постановления</w:t>
        </w:r>
      </w:hyperlink>
      <w:r>
        <w:t xml:space="preserve"> Администрации г. Иванова от 21.03.2017 N 368)</w:t>
      </w:r>
    </w:p>
    <w:p w:rsidR="00EC5E93" w:rsidRDefault="00EC5E93">
      <w:pPr>
        <w:pStyle w:val="ConsPlusNormal"/>
        <w:spacing w:before="220"/>
        <w:ind w:firstLine="540"/>
        <w:jc w:val="both"/>
      </w:pPr>
      <w:r>
        <w:t xml:space="preserve">- уведомление Заявителя о принятом </w:t>
      </w:r>
      <w:proofErr w:type="gramStart"/>
      <w:r>
        <w:t>решении</w:t>
      </w:r>
      <w:proofErr w:type="gramEnd"/>
      <w:r>
        <w:t xml:space="preserve"> о выплате либо об отказе в выплате компенсации;</w:t>
      </w:r>
    </w:p>
    <w:p w:rsidR="00EC5E93" w:rsidRDefault="00EC5E93">
      <w:pPr>
        <w:pStyle w:val="ConsPlusNormal"/>
        <w:spacing w:before="220"/>
        <w:ind w:firstLine="540"/>
        <w:jc w:val="both"/>
      </w:pPr>
      <w:r>
        <w:t>- выплата денежной компенсации за наем (поднаем) жилых помещений.</w:t>
      </w:r>
    </w:p>
    <w:p w:rsidR="00EC5E93" w:rsidRDefault="00EC5E93">
      <w:pPr>
        <w:pStyle w:val="ConsPlusNormal"/>
        <w:spacing w:before="220"/>
        <w:ind w:firstLine="540"/>
        <w:jc w:val="both"/>
      </w:pPr>
      <w:bookmarkStart w:id="13" w:name="P272"/>
      <w:bookmarkEnd w:id="13"/>
      <w:r>
        <w:t>3.1.1. Прием, регистрация заявления и документов для принятия решения о выплате либо об отказе в выплате компенсации.</w:t>
      </w:r>
    </w:p>
    <w:p w:rsidR="00EC5E93" w:rsidRDefault="00EC5E93">
      <w:pPr>
        <w:pStyle w:val="ConsPlusNormal"/>
        <w:spacing w:before="220"/>
        <w:ind w:firstLine="540"/>
        <w:jc w:val="both"/>
      </w:pPr>
      <w:r>
        <w:t xml:space="preserve">3.1.1.1. </w:t>
      </w:r>
      <w:hyperlink w:anchor="P407">
        <w:r>
          <w:rPr>
            <w:color w:val="0000FF"/>
          </w:rPr>
          <w:t>Заявление</w:t>
        </w:r>
      </w:hyperlink>
      <w:r>
        <w:t xml:space="preserve"> о выплате компенсации по форме, являющейся приложением к настоящему Регламенту, должно быть подписано и подано лично Заявителем (в двух экземплярах) в адрес Администрации города Иванова через Уполномоченный орган либо через МКУ МФЦ, не позднее 15-го числа месяца, следующего за месяцем, за который предполагается </w:t>
      </w:r>
      <w:r>
        <w:lastRenderedPageBreak/>
        <w:t>выплата компенсации.</w:t>
      </w:r>
    </w:p>
    <w:p w:rsidR="00EC5E93" w:rsidRDefault="00EC5E93">
      <w:pPr>
        <w:pStyle w:val="ConsPlusNormal"/>
        <w:spacing w:before="220"/>
        <w:ind w:firstLine="540"/>
        <w:jc w:val="both"/>
      </w:pPr>
      <w:r>
        <w:t xml:space="preserve">Перечень документов, представляемых Заявителем в целях получения Муниципальной услуги, определяется в соответствии с </w:t>
      </w:r>
      <w:hyperlink w:anchor="P104">
        <w:r>
          <w:rPr>
            <w:color w:val="0000FF"/>
          </w:rPr>
          <w:t>пунктом 2.6</w:t>
        </w:r>
      </w:hyperlink>
      <w:r>
        <w:t xml:space="preserve"> настоящего Регламента.</w:t>
      </w:r>
    </w:p>
    <w:p w:rsidR="00EC5E93" w:rsidRDefault="00EC5E93">
      <w:pPr>
        <w:pStyle w:val="ConsPlusNormal"/>
        <w:spacing w:before="220"/>
        <w:ind w:firstLine="540"/>
        <w:jc w:val="both"/>
      </w:pPr>
      <w:proofErr w:type="gramStart"/>
      <w:r>
        <w:t>В случае невозможности личной явки Заявителя, претендующего на выплату денежной компенсации за наем (поднаем) жилых помещений собственникам (нанимателям) жилых помещений в многоквартирных домах, признанных аварийными, его интересы при подаче заявления и документов и при получении уведомления о результате предоставления Муниципальной услуги может представлять иное лицо при предъявлении документов, удостоверяющих его личность и полномочия представителя Заявителя, оформленных в соответствии с действующим</w:t>
      </w:r>
      <w:proofErr w:type="gramEnd"/>
      <w:r>
        <w:t xml:space="preserve"> законодательством Российской Федерации. Интересы недееспособных граждан, претендующих на выплату денежной компенсации за наем (поднаем) жилых помещений, может представлять законный представитель.</w:t>
      </w:r>
    </w:p>
    <w:p w:rsidR="00EC5E93" w:rsidRDefault="00EC5E93">
      <w:pPr>
        <w:pStyle w:val="ConsPlusNormal"/>
        <w:spacing w:before="220"/>
        <w:ind w:firstLine="540"/>
        <w:jc w:val="both"/>
      </w:pPr>
      <w:r>
        <w:t>3.1.1.2. Специалист Уполномоченного органа либо специалист МКУ МФЦ, осуществляющий прием и консультацию граждан по вопросам предоставления Муниципальной услуги, принимает представленное Заявителем в целях выплаты компенсации заявление (в двух экземплярах, один из которых возвращает Заявителю с указанием даты принятия заявления и приложенных к нему документов) и прилагаемые к нему документы.</w:t>
      </w:r>
    </w:p>
    <w:p w:rsidR="00EC5E93" w:rsidRDefault="00EC5E93">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rsidR="00EC5E93" w:rsidRDefault="00EC5E93">
      <w:pPr>
        <w:pStyle w:val="ConsPlusNormal"/>
        <w:jc w:val="both"/>
      </w:pPr>
      <w:r>
        <w:t>(</w:t>
      </w:r>
      <w:proofErr w:type="gramStart"/>
      <w:r>
        <w:t>а</w:t>
      </w:r>
      <w:proofErr w:type="gramEnd"/>
      <w:r>
        <w:t xml:space="preserve">бзац введен </w:t>
      </w:r>
      <w:hyperlink r:id="rId78">
        <w:r>
          <w:rPr>
            <w:color w:val="0000FF"/>
          </w:rPr>
          <w:t>Постановлением</w:t>
        </w:r>
      </w:hyperlink>
      <w:r>
        <w:t xml:space="preserve"> Администрации г. Иванова от 25.05.2022 N 602)</w:t>
      </w:r>
    </w:p>
    <w:p w:rsidR="00EC5E93" w:rsidRDefault="00EC5E93">
      <w:pPr>
        <w:pStyle w:val="ConsPlusNormal"/>
        <w:spacing w:before="220"/>
        <w:ind w:firstLine="540"/>
        <w:jc w:val="both"/>
      </w:pPr>
      <w: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EC5E93" w:rsidRDefault="00EC5E93">
      <w:pPr>
        <w:pStyle w:val="ConsPlusNormal"/>
        <w:spacing w:before="220"/>
        <w:ind w:firstLine="540"/>
        <w:jc w:val="both"/>
      </w:pPr>
      <w:proofErr w:type="gramStart"/>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roofErr w:type="gramEnd"/>
    </w:p>
    <w:p w:rsidR="00EC5E93" w:rsidRDefault="00EC5E93">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55">
        <w:r>
          <w:rPr>
            <w:color w:val="0000FF"/>
          </w:rPr>
          <w:t>пунктом 2.7</w:t>
        </w:r>
      </w:hyperlink>
      <w:r>
        <w:t xml:space="preserve"> настоящего Регламента основанием для отказа в приеме документов.</w:t>
      </w:r>
    </w:p>
    <w:p w:rsidR="00EC5E93" w:rsidRDefault="00EC5E93">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55">
        <w:r>
          <w:rPr>
            <w:color w:val="0000FF"/>
          </w:rPr>
          <w:t>пункта 2.7</w:t>
        </w:r>
      </w:hyperlink>
      <w:r>
        <w:t xml:space="preserve"> настоящего Регламента. Данное заявление не является обращением Заявителя и не </w:t>
      </w:r>
      <w:r>
        <w:lastRenderedPageBreak/>
        <w:t>подлежит регистрации.</w:t>
      </w:r>
    </w:p>
    <w:p w:rsidR="00EC5E93" w:rsidRDefault="00EC5E93">
      <w:pPr>
        <w:pStyle w:val="ConsPlusNormal"/>
        <w:spacing w:before="220"/>
        <w:ind w:firstLine="540"/>
        <w:jc w:val="both"/>
      </w:pPr>
      <w:r>
        <w:t xml:space="preserve">Абзац исключен. - </w:t>
      </w:r>
      <w:hyperlink r:id="rId79">
        <w:r>
          <w:rPr>
            <w:color w:val="0000FF"/>
          </w:rPr>
          <w:t>Постановление</w:t>
        </w:r>
      </w:hyperlink>
      <w:r>
        <w:t xml:space="preserve"> Администрации г. Иванова от 21.03.2017 N 368.</w:t>
      </w:r>
    </w:p>
    <w:p w:rsidR="00EC5E93" w:rsidRDefault="00EC5E93">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EC5E93" w:rsidRDefault="00EC5E93">
      <w:pPr>
        <w:pStyle w:val="ConsPlusNormal"/>
        <w:spacing w:before="220"/>
        <w:ind w:firstLine="540"/>
        <w:jc w:val="both"/>
      </w:pPr>
      <w:r>
        <w:t>Срок выполнения административной процедуры по приему, регистрации заявления и прилагаемых к нему документов - один день.</w:t>
      </w:r>
    </w:p>
    <w:p w:rsidR="00EC5E93" w:rsidRDefault="00EC5E93">
      <w:pPr>
        <w:pStyle w:val="ConsPlusNormal"/>
        <w:spacing w:before="220"/>
        <w:ind w:firstLine="540"/>
        <w:jc w:val="both"/>
      </w:pPr>
      <w:r>
        <w:t>3.1.2. Проверка достоверности, полноты представленных Заявителем документов, направление межведомственных запросов, истребование документов, находящихся в распоряжении Администрации города Иванова, формирование учетного дела и подготовка предложения на рассмотрение комиссии по жилищным вопросам Администрации города Иванова.</w:t>
      </w:r>
    </w:p>
    <w:p w:rsidR="00EC5E93" w:rsidRDefault="00EC5E93">
      <w:pPr>
        <w:pStyle w:val="ConsPlusNormal"/>
        <w:jc w:val="both"/>
      </w:pPr>
      <w:r>
        <w:t xml:space="preserve">(п. 3.1.2 в ред. </w:t>
      </w:r>
      <w:hyperlink r:id="rId80">
        <w:r>
          <w:rPr>
            <w:color w:val="0000FF"/>
          </w:rPr>
          <w:t>Постановления</w:t>
        </w:r>
      </w:hyperlink>
      <w:r>
        <w:t xml:space="preserve"> Администрации г. Иванова от 21.03.2017 N 368)</w:t>
      </w:r>
    </w:p>
    <w:p w:rsidR="00EC5E93" w:rsidRDefault="00EC5E93">
      <w:pPr>
        <w:pStyle w:val="ConsPlusNormal"/>
        <w:spacing w:before="220"/>
        <w:ind w:firstLine="540"/>
        <w:jc w:val="both"/>
      </w:pPr>
      <w:r>
        <w:t xml:space="preserve">3.1.2.1. В </w:t>
      </w:r>
      <w:proofErr w:type="gramStart"/>
      <w:r>
        <w:t>случае</w:t>
      </w:r>
      <w:proofErr w:type="gramEnd"/>
      <w:r>
        <w:t xml:space="preserve"> когда Заявитель не представил либо представил не полностью документы, необходимые для получения Муниципальной услуги, указанные в </w:t>
      </w:r>
      <w:hyperlink w:anchor="P128">
        <w:r>
          <w:rPr>
            <w:color w:val="0000FF"/>
          </w:rPr>
          <w:t>пункте 2.6.2</w:t>
        </w:r>
      </w:hyperlink>
      <w:r>
        <w:t xml:space="preserve"> настоящего Регламента, специалист Уполномоченного органа либо специалист МКУ МФЦ направляет запросы в органы, уполномоченные на предоставление соответствующих документов/сведений.</w:t>
      </w:r>
    </w:p>
    <w:p w:rsidR="00EC5E93" w:rsidRDefault="00EC5E93">
      <w:pPr>
        <w:pStyle w:val="ConsPlusNormal"/>
        <w:spacing w:before="220"/>
        <w:ind w:firstLine="540"/>
        <w:jc w:val="both"/>
      </w:pPr>
      <w:r>
        <w:t xml:space="preserve">В </w:t>
      </w:r>
      <w:proofErr w:type="gramStart"/>
      <w:r>
        <w:t>случае</w:t>
      </w:r>
      <w:proofErr w:type="gramEnd"/>
      <w:r>
        <w:t xml:space="preserve"> когда Заявитель не представил либо представил не полностью документы, необходимые для получения Муниципальной услуги, указанные в </w:t>
      </w:r>
      <w:hyperlink w:anchor="P142">
        <w:r>
          <w:rPr>
            <w:color w:val="0000FF"/>
          </w:rPr>
          <w:t>пункте 2.6.3</w:t>
        </w:r>
      </w:hyperlink>
      <w:r>
        <w:t xml:space="preserve"> настоящего Регламента, специалист Уполномоченного органа направляет запросы в структурные подразделения Администрации города Иванова, уполномоченные на предоставление соответствующих документов/сведений.</w:t>
      </w:r>
    </w:p>
    <w:p w:rsidR="00EC5E93" w:rsidRDefault="00EC5E93">
      <w:pPr>
        <w:pStyle w:val="ConsPlusNormal"/>
        <w:spacing w:before="220"/>
        <w:ind w:firstLine="540"/>
        <w:jc w:val="both"/>
      </w:pPr>
      <w:bookmarkStart w:id="14" w:name="P290"/>
      <w:bookmarkEnd w:id="14"/>
      <w:r>
        <w:t>3.1.2.2. Уполномоченный орган вправе в присутствии Заявителя обследовать жилищные условия Заявителя в целях подтверждения информации, указанной в заявлении. Обследованию подлежит жилое помещение, указанное в договоре найма (поднайма) жилого помещения, за пользование которым предполагается выплата компенсации. При этом Заявитель обязан обеспечить доступ в указанное жилое помещение.</w:t>
      </w:r>
    </w:p>
    <w:p w:rsidR="00EC5E93" w:rsidRDefault="00EC5E93">
      <w:pPr>
        <w:pStyle w:val="ConsPlusNormal"/>
        <w:spacing w:before="220"/>
        <w:ind w:firstLine="540"/>
        <w:jc w:val="both"/>
      </w:pPr>
      <w:bookmarkStart w:id="15" w:name="P291"/>
      <w:bookmarkEnd w:id="15"/>
      <w:r>
        <w:t xml:space="preserve">3.1.2.3. После поступления полного пакета документов, указанных в </w:t>
      </w:r>
      <w:hyperlink w:anchor="P104">
        <w:r>
          <w:rPr>
            <w:color w:val="0000FF"/>
          </w:rPr>
          <w:t>пункте 2.6</w:t>
        </w:r>
      </w:hyperlink>
      <w:r>
        <w:t xml:space="preserve"> настоящего Регламента, специалист Уполномоченного органа формирует учетное дело и готовит предложение на ближайшее заседание комиссии по жилищным вопросам Администрации города Иванова для рассмотрения вопроса о выплате либо об отказе в выплате компенсации, к которому прилагает:</w:t>
      </w:r>
    </w:p>
    <w:p w:rsidR="00EC5E93" w:rsidRDefault="00EC5E93">
      <w:pPr>
        <w:pStyle w:val="ConsPlusNormal"/>
        <w:spacing w:before="220"/>
        <w:ind w:firstLine="540"/>
        <w:jc w:val="both"/>
      </w:pPr>
      <w:r>
        <w:t>1) список граждан, имеющих право на выплату компенсации, с указанием суммы ежемесячной выплаты;</w:t>
      </w:r>
    </w:p>
    <w:p w:rsidR="00EC5E93" w:rsidRDefault="00EC5E93">
      <w:pPr>
        <w:pStyle w:val="ConsPlusNormal"/>
        <w:spacing w:before="220"/>
        <w:ind w:firstLine="540"/>
        <w:jc w:val="both"/>
      </w:pPr>
      <w:r>
        <w:t xml:space="preserve">2) заверенные копии документов, указанных в </w:t>
      </w:r>
      <w:hyperlink w:anchor="P104">
        <w:r>
          <w:rPr>
            <w:color w:val="0000FF"/>
          </w:rPr>
          <w:t>пункте 2.6</w:t>
        </w:r>
      </w:hyperlink>
      <w:r>
        <w:t xml:space="preserve"> настоящего Регламента.</w:t>
      </w:r>
    </w:p>
    <w:p w:rsidR="00EC5E93" w:rsidRDefault="00EC5E93">
      <w:pPr>
        <w:pStyle w:val="ConsPlusNormal"/>
        <w:spacing w:before="220"/>
        <w:ind w:firstLine="540"/>
        <w:jc w:val="both"/>
      </w:pPr>
      <w:r>
        <w:t>Срок выполнения административной процедуры по проверке достоверности, полноты представленных Заявителем документов, направлению межведомственных запросов, истребованию документов, находящихся в распоряжении Администрации города Иванова, формированию учетного дела и подготовке предложения на рассмотрение комиссии по жилищным вопросам Администрации города Иванова - 22 дня.</w:t>
      </w:r>
    </w:p>
    <w:p w:rsidR="00EC5E93" w:rsidRDefault="00EC5E93">
      <w:pPr>
        <w:pStyle w:val="ConsPlusNormal"/>
        <w:spacing w:before="220"/>
        <w:ind w:firstLine="540"/>
        <w:jc w:val="both"/>
      </w:pPr>
      <w:r>
        <w:t>3.1.3. Рассмотрение предложения Уполномоченного органа комиссией по жилищным вопросам Администрации города Иванова, принятие решения о выплате либо об отказе в выплате компенсации.</w:t>
      </w:r>
    </w:p>
    <w:p w:rsidR="00EC5E93" w:rsidRDefault="00EC5E93">
      <w:pPr>
        <w:pStyle w:val="ConsPlusNormal"/>
        <w:jc w:val="both"/>
      </w:pPr>
      <w:r>
        <w:t>(</w:t>
      </w:r>
      <w:proofErr w:type="gramStart"/>
      <w:r>
        <w:t>в</w:t>
      </w:r>
      <w:proofErr w:type="gramEnd"/>
      <w:r>
        <w:t xml:space="preserve"> ред. </w:t>
      </w:r>
      <w:hyperlink r:id="rId81">
        <w:r>
          <w:rPr>
            <w:color w:val="0000FF"/>
          </w:rPr>
          <w:t>Постановления</w:t>
        </w:r>
      </w:hyperlink>
      <w:r>
        <w:t xml:space="preserve"> Администрации г. Иванова от 21.03.2017 N 368)</w:t>
      </w:r>
    </w:p>
    <w:p w:rsidR="00EC5E93" w:rsidRDefault="00EC5E93">
      <w:pPr>
        <w:pStyle w:val="ConsPlusNormal"/>
        <w:spacing w:before="220"/>
        <w:ind w:firstLine="540"/>
        <w:jc w:val="both"/>
      </w:pPr>
      <w:bookmarkStart w:id="16" w:name="P297"/>
      <w:bookmarkEnd w:id="16"/>
      <w:r>
        <w:lastRenderedPageBreak/>
        <w:t>3.1.3.1. Решение о выплате либо об отказе в выплате денежной компенсации за наем (поднаем) жилого помещения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rsidR="00EC5E93" w:rsidRDefault="00EC5E93">
      <w:pPr>
        <w:pStyle w:val="ConsPlusNormal"/>
        <w:jc w:val="both"/>
      </w:pPr>
      <w:r>
        <w:t>(</w:t>
      </w:r>
      <w:proofErr w:type="gramStart"/>
      <w:r>
        <w:t>п</w:t>
      </w:r>
      <w:proofErr w:type="gramEnd"/>
      <w:r>
        <w:t xml:space="preserve">. 3.1.3.1 в ред. </w:t>
      </w:r>
      <w:hyperlink r:id="rId82">
        <w:r>
          <w:rPr>
            <w:color w:val="0000FF"/>
          </w:rPr>
          <w:t>Постановления</w:t>
        </w:r>
      </w:hyperlink>
      <w:r>
        <w:t xml:space="preserve"> Администрации г. Иванова от 21.03.2017 N 368)</w:t>
      </w:r>
    </w:p>
    <w:p w:rsidR="00EC5E93" w:rsidRDefault="00EC5E93">
      <w:pPr>
        <w:pStyle w:val="ConsPlusNormal"/>
        <w:spacing w:before="220"/>
        <w:ind w:firstLine="540"/>
        <w:jc w:val="both"/>
      </w:pPr>
      <w:r>
        <w:t xml:space="preserve">3.1.3.2. Абзац исключен. - </w:t>
      </w:r>
      <w:hyperlink r:id="rId83">
        <w:r>
          <w:rPr>
            <w:color w:val="0000FF"/>
          </w:rPr>
          <w:t>Постановление</w:t>
        </w:r>
      </w:hyperlink>
      <w:r>
        <w:t xml:space="preserve"> Администрации г. Иванова от 21.03.2017 N 368.</w:t>
      </w:r>
    </w:p>
    <w:p w:rsidR="00EC5E93" w:rsidRDefault="00EC5E93">
      <w:pPr>
        <w:pStyle w:val="ConsPlusNormal"/>
        <w:spacing w:before="220"/>
        <w:ind w:firstLine="540"/>
        <w:jc w:val="both"/>
      </w:pPr>
      <w:r>
        <w:t>Решение об отказе в выплате денежной компенсации за наем (поднаем) жилого помещения собственнику (нанимателю) жилого помещения в многоквартирном доме, признанном аварийным, должно содержать основания такого отказа.</w:t>
      </w:r>
    </w:p>
    <w:p w:rsidR="00EC5E93" w:rsidRDefault="00EC5E93">
      <w:pPr>
        <w:pStyle w:val="ConsPlusNormal"/>
        <w:spacing w:before="220"/>
        <w:ind w:firstLine="540"/>
        <w:jc w:val="both"/>
      </w:pPr>
      <w:r>
        <w:t xml:space="preserve">Абзац исключен. - </w:t>
      </w:r>
      <w:hyperlink r:id="rId84">
        <w:r>
          <w:rPr>
            <w:color w:val="0000FF"/>
          </w:rPr>
          <w:t>Постановление</w:t>
        </w:r>
      </w:hyperlink>
      <w:r>
        <w:t xml:space="preserve"> Администрации г. Иванова от 21.03.2017 N 368.</w:t>
      </w:r>
    </w:p>
    <w:p w:rsidR="00EC5E93" w:rsidRDefault="00EC5E93">
      <w:pPr>
        <w:pStyle w:val="ConsPlusNormal"/>
        <w:spacing w:before="220"/>
        <w:ind w:firstLine="540"/>
        <w:jc w:val="both"/>
      </w:pPr>
      <w:r>
        <w:t xml:space="preserve">3.1.4. Уведомление Заявителя о принятом </w:t>
      </w:r>
      <w:proofErr w:type="gramStart"/>
      <w:r>
        <w:t>решении</w:t>
      </w:r>
      <w:proofErr w:type="gramEnd"/>
      <w:r>
        <w:t xml:space="preserve"> о выплате либо об отказе в выплате компенсации.</w:t>
      </w:r>
    </w:p>
    <w:p w:rsidR="00EC5E93" w:rsidRDefault="00EC5E93">
      <w:pPr>
        <w:pStyle w:val="ConsPlusNormal"/>
        <w:spacing w:before="220"/>
        <w:ind w:firstLine="540"/>
        <w:jc w:val="both"/>
      </w:pPr>
      <w:r>
        <w:t xml:space="preserve">Уполномоченный орган в течение трех рабочих дней со дня издания постановления Администрации города Иванова, указанного в </w:t>
      </w:r>
      <w:hyperlink w:anchor="P297">
        <w:r>
          <w:rPr>
            <w:color w:val="0000FF"/>
          </w:rPr>
          <w:t>пункте 3.1.3.1</w:t>
        </w:r>
      </w:hyperlink>
      <w:r>
        <w:t xml:space="preserve"> настоящего Регламента, направляет:</w:t>
      </w:r>
    </w:p>
    <w:p w:rsidR="00EC5E93" w:rsidRDefault="00EC5E93">
      <w:pPr>
        <w:pStyle w:val="ConsPlusNormal"/>
        <w:spacing w:before="220"/>
        <w:ind w:firstLine="540"/>
        <w:jc w:val="both"/>
      </w:pPr>
      <w:r>
        <w:t>- Заявителю - уведомление о принятом решении;</w:t>
      </w:r>
    </w:p>
    <w:p w:rsidR="00EC5E93" w:rsidRDefault="00EC5E93">
      <w:pPr>
        <w:pStyle w:val="ConsPlusNormal"/>
        <w:spacing w:before="220"/>
        <w:ind w:firstLine="540"/>
        <w:jc w:val="both"/>
      </w:pPr>
      <w:r>
        <w:t xml:space="preserve">- в финансово-казначейское управление Администрации города Иванова - справку об изменении предельных объемов финансирования с приложением копии постановления Администрации города Иванова, указанного в </w:t>
      </w:r>
      <w:hyperlink w:anchor="P297">
        <w:r>
          <w:rPr>
            <w:color w:val="0000FF"/>
          </w:rPr>
          <w:t>пункте 3.1.3.1</w:t>
        </w:r>
      </w:hyperlink>
      <w:r>
        <w:t xml:space="preserve"> настоящего Регламента.</w:t>
      </w:r>
    </w:p>
    <w:p w:rsidR="00EC5E93" w:rsidRDefault="00EC5E93">
      <w:pPr>
        <w:pStyle w:val="ConsPlusNormal"/>
        <w:jc w:val="both"/>
      </w:pPr>
      <w:r>
        <w:t xml:space="preserve">(п. 3.1.4 в ред. </w:t>
      </w:r>
      <w:hyperlink r:id="rId85">
        <w:r>
          <w:rPr>
            <w:color w:val="0000FF"/>
          </w:rPr>
          <w:t>Постановления</w:t>
        </w:r>
      </w:hyperlink>
      <w:r>
        <w:t xml:space="preserve"> Администрации г. Иванова от 21.03.2017 N 368)</w:t>
      </w:r>
    </w:p>
    <w:p w:rsidR="00EC5E93" w:rsidRDefault="00EC5E93">
      <w:pPr>
        <w:pStyle w:val="ConsPlusNormal"/>
        <w:spacing w:before="220"/>
        <w:ind w:firstLine="540"/>
        <w:jc w:val="both"/>
      </w:pPr>
      <w:bookmarkStart w:id="17" w:name="P307"/>
      <w:bookmarkEnd w:id="17"/>
      <w:r>
        <w:t>3.1.5. Выплата денежной компенсации за наем (поднаем) жилых помещений.</w:t>
      </w:r>
    </w:p>
    <w:p w:rsidR="00EC5E93" w:rsidRDefault="00EC5E93">
      <w:pPr>
        <w:pStyle w:val="ConsPlusNormal"/>
        <w:spacing w:before="220"/>
        <w:ind w:firstLine="540"/>
        <w:jc w:val="both"/>
      </w:pPr>
      <w:r>
        <w:t>Выплата компенсации осуществляется путем перечисления Уполномоченным органом денежных сре</w:t>
      </w:r>
      <w:proofErr w:type="gramStart"/>
      <w:r>
        <w:t>дств с л</w:t>
      </w:r>
      <w:proofErr w:type="gramEnd"/>
      <w:r>
        <w:t>ицевого счета, открытого в финансово-казначейском управлении Администрации города Иванова, на расчетный счет Заявителя, открытый в кредитной организации.</w:t>
      </w:r>
    </w:p>
    <w:p w:rsidR="00EC5E93" w:rsidRDefault="00EC5E93">
      <w:pPr>
        <w:pStyle w:val="ConsPlusNormal"/>
        <w:spacing w:before="220"/>
        <w:ind w:firstLine="540"/>
        <w:jc w:val="both"/>
      </w:pPr>
      <w:r>
        <w:t>Оплата производится в пределах средств, предусмотренных сводной бюджетной росписью бюджета города Иванова на соответствующий год и лимитами бюджетных обязательств, в течение трех рабочих дней с момента открытия предельных объемов финансирования.</w:t>
      </w:r>
    </w:p>
    <w:p w:rsidR="00EC5E93" w:rsidRDefault="00EC5E93">
      <w:pPr>
        <w:pStyle w:val="ConsPlusNormal"/>
        <w:spacing w:before="220"/>
        <w:ind w:firstLine="540"/>
        <w:jc w:val="both"/>
      </w:pPr>
      <w:r>
        <w:t>3.1.6. Подтверждение права на выплату компенсации в последующие периоды.</w:t>
      </w:r>
    </w:p>
    <w:p w:rsidR="00EC5E93" w:rsidRDefault="00EC5E93">
      <w:pPr>
        <w:pStyle w:val="ConsPlusNormal"/>
        <w:spacing w:before="220"/>
        <w:ind w:firstLine="540"/>
        <w:jc w:val="both"/>
      </w:pPr>
      <w:r>
        <w:t xml:space="preserve">3.1.6.1. Уполномоченный орган в течение трех рабочих дней со дня представления заявления и документов, предусмотренных </w:t>
      </w:r>
      <w:hyperlink w:anchor="P147">
        <w:r>
          <w:rPr>
            <w:color w:val="0000FF"/>
          </w:rPr>
          <w:t>пунктом 2.6.4</w:t>
        </w:r>
      </w:hyperlink>
      <w:r>
        <w:t xml:space="preserve"> настоящего Регламента, направляет в финансово-казначейское управление Администрации города Иванова справку об изменении предельных объемов финансирования с приложением копий документов, подтверждающих расходы на оплату стоимости найма (поднайма) жилого помещения. В случае представления заявителем заявления и документов через МКУ МФЦ указанный срок исчисляется со дня передачи МКУ МФЦ заявления и документов, полученных в соответствии с </w:t>
      </w:r>
      <w:hyperlink w:anchor="P147">
        <w:r>
          <w:rPr>
            <w:color w:val="0000FF"/>
          </w:rPr>
          <w:t>пунктом 2.6.4</w:t>
        </w:r>
      </w:hyperlink>
      <w:r>
        <w:t xml:space="preserve"> настоящего Регламента, в Уполномоченный орган. Выплата компенсации осуществляется в соответствии с </w:t>
      </w:r>
      <w:hyperlink w:anchor="P307">
        <w:r>
          <w:rPr>
            <w:color w:val="0000FF"/>
          </w:rPr>
          <w:t>пунктом 3.1.5</w:t>
        </w:r>
      </w:hyperlink>
      <w:r>
        <w:t xml:space="preserve"> настоящего Регламента.</w:t>
      </w:r>
    </w:p>
    <w:p w:rsidR="00EC5E93" w:rsidRDefault="00EC5E93">
      <w:pPr>
        <w:pStyle w:val="ConsPlusNormal"/>
        <w:jc w:val="both"/>
      </w:pPr>
      <w:r>
        <w:t>(</w:t>
      </w:r>
      <w:proofErr w:type="gramStart"/>
      <w:r>
        <w:t>п</w:t>
      </w:r>
      <w:proofErr w:type="gramEnd"/>
      <w:r>
        <w:t xml:space="preserve">. 3.1.6.1 в ред. </w:t>
      </w:r>
      <w:hyperlink r:id="rId86">
        <w:r>
          <w:rPr>
            <w:color w:val="0000FF"/>
          </w:rPr>
          <w:t>Постановления</w:t>
        </w:r>
      </w:hyperlink>
      <w:r>
        <w:t xml:space="preserve"> Администрации г. Иванова от 12.02.2019 N 162)</w:t>
      </w:r>
    </w:p>
    <w:p w:rsidR="00EC5E93" w:rsidRDefault="00EC5E93">
      <w:pPr>
        <w:pStyle w:val="ConsPlusNormal"/>
        <w:spacing w:before="220"/>
        <w:ind w:firstLine="540"/>
        <w:jc w:val="both"/>
      </w:pPr>
      <w:r>
        <w:t xml:space="preserve">3.1.6.2. Если в представленном Заявителем договоре найма (поднайма) жилого помещения, за пользование которым предполагается выплата компенсации, изменена цена договора, принятие решения о выплате либо об отказе в выплате компенсации, а также выплата компенсации осуществляются в соответствии с </w:t>
      </w:r>
      <w:hyperlink w:anchor="P291">
        <w:r>
          <w:rPr>
            <w:color w:val="0000FF"/>
          </w:rPr>
          <w:t>пунктами 3.1.2.3</w:t>
        </w:r>
      </w:hyperlink>
      <w:r>
        <w:t xml:space="preserve"> - </w:t>
      </w:r>
      <w:hyperlink w:anchor="P307">
        <w:r>
          <w:rPr>
            <w:color w:val="0000FF"/>
          </w:rPr>
          <w:t>3.1.5</w:t>
        </w:r>
      </w:hyperlink>
      <w:r>
        <w:t xml:space="preserve"> настоящего Регламента.</w:t>
      </w:r>
    </w:p>
    <w:p w:rsidR="00EC5E93" w:rsidRDefault="00EC5E93">
      <w:pPr>
        <w:pStyle w:val="ConsPlusNormal"/>
        <w:spacing w:before="220"/>
        <w:ind w:firstLine="540"/>
        <w:jc w:val="both"/>
      </w:pPr>
      <w:r>
        <w:lastRenderedPageBreak/>
        <w:t xml:space="preserve">3.1.6.3. В случае представления Заявителем договора найма (поднайма), заключенного в отношении другого жилого помещения, принятие решения о выплате либо об отказе в выплате компенсации, а также выплата компенсации осуществляются в соответствии с </w:t>
      </w:r>
      <w:hyperlink w:anchor="P105">
        <w:r>
          <w:rPr>
            <w:color w:val="0000FF"/>
          </w:rPr>
          <w:t>пунктами 2.6.1</w:t>
        </w:r>
      </w:hyperlink>
      <w:r>
        <w:t xml:space="preserve"> - </w:t>
      </w:r>
      <w:hyperlink w:anchor="P142">
        <w:r>
          <w:rPr>
            <w:color w:val="0000FF"/>
          </w:rPr>
          <w:t>2.6.3</w:t>
        </w:r>
      </w:hyperlink>
      <w:r>
        <w:t xml:space="preserve">, </w:t>
      </w:r>
      <w:hyperlink w:anchor="P272">
        <w:r>
          <w:rPr>
            <w:color w:val="0000FF"/>
          </w:rPr>
          <w:t>3.1.1</w:t>
        </w:r>
      </w:hyperlink>
      <w:r>
        <w:t xml:space="preserve"> - </w:t>
      </w:r>
      <w:hyperlink w:anchor="P307">
        <w:r>
          <w:rPr>
            <w:color w:val="0000FF"/>
          </w:rPr>
          <w:t>3.1.5</w:t>
        </w:r>
      </w:hyperlink>
      <w:r>
        <w:t xml:space="preserve"> настоящего Регламента.</w:t>
      </w:r>
    </w:p>
    <w:p w:rsidR="00EC5E93" w:rsidRDefault="00EC5E93">
      <w:pPr>
        <w:pStyle w:val="ConsPlusNormal"/>
        <w:spacing w:before="220"/>
        <w:ind w:firstLine="540"/>
        <w:jc w:val="both"/>
      </w:pPr>
      <w:r>
        <w:t xml:space="preserve">3.1.6.4. </w:t>
      </w:r>
      <w:proofErr w:type="gramStart"/>
      <w:r>
        <w:t xml:space="preserve">В случае несоблюдения срока подачи заявления и (или) непредставления Заявителем документов, указанных в </w:t>
      </w:r>
      <w:hyperlink w:anchor="P147">
        <w:r>
          <w:rPr>
            <w:color w:val="0000FF"/>
          </w:rPr>
          <w:t>пункте 2.6.4</w:t>
        </w:r>
      </w:hyperlink>
      <w:r>
        <w:t xml:space="preserve"> настоящего Регламента, выплата компенсации за месяц, за который предполагается выплата компенсации, не производится, что не лишает Заявителя права на выплату в дальнейшем компенсации за данный месяц и последующие периоды в соответствии с представленными Заявителем документами, подтверждающими расходы на оплату стоимости найма (поднайма) жилого помещения.</w:t>
      </w:r>
      <w:proofErr w:type="gramEnd"/>
    </w:p>
    <w:p w:rsidR="00EC5E93" w:rsidRDefault="00EC5E93">
      <w:pPr>
        <w:pStyle w:val="ConsPlusNormal"/>
        <w:spacing w:before="220"/>
        <w:ind w:firstLine="540"/>
        <w:jc w:val="both"/>
      </w:pPr>
      <w:r>
        <w:t>3.1.7. Пересмотр суммы ежемесячной выплаты за период проживания, начиная с 01.01.2024, заявителям, являющимся получателями компенсации на основании ранее принятого решения о выплате компенсации.</w:t>
      </w:r>
    </w:p>
    <w:p w:rsidR="00EC5E93" w:rsidRDefault="00EC5E93">
      <w:pPr>
        <w:pStyle w:val="ConsPlusNormal"/>
        <w:spacing w:before="220"/>
        <w:ind w:firstLine="540"/>
        <w:jc w:val="both"/>
      </w:pPr>
      <w:r>
        <w:t xml:space="preserve">3.1.7.1. </w:t>
      </w:r>
      <w:proofErr w:type="gramStart"/>
      <w:r>
        <w:t xml:space="preserve">После представления заявления и документов в соответствии с </w:t>
      </w:r>
      <w:hyperlink w:anchor="P153">
        <w:r>
          <w:rPr>
            <w:color w:val="0000FF"/>
          </w:rPr>
          <w:t>пунктом 2.6.5</w:t>
        </w:r>
      </w:hyperlink>
      <w:r>
        <w:t xml:space="preserve"> настоящего Регламента Уполномоченный орган готовит предложение на ближайшее заседание комиссии по жилищным вопросам Администрации города Иванова об увеличении заявителю суммы ежемесячной выплаты либо в течение трех рабочих дней со дня представления заявления и документов направляет заявителю уведомление об отсутствии правовых оснований для увеличения суммы ежемесячной выплаты.</w:t>
      </w:r>
      <w:proofErr w:type="gramEnd"/>
    </w:p>
    <w:p w:rsidR="00EC5E93" w:rsidRDefault="00EC5E93">
      <w:pPr>
        <w:pStyle w:val="ConsPlusNormal"/>
        <w:spacing w:before="220"/>
        <w:ind w:firstLine="540"/>
        <w:jc w:val="both"/>
      </w:pPr>
      <w:bookmarkStart w:id="18" w:name="P318"/>
      <w:bookmarkEnd w:id="18"/>
      <w:r>
        <w:t>3.1.7.2. Решение об увеличении заявителю суммы ежемесячной выплаты принимается Главой города Иванова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rsidR="00EC5E93" w:rsidRDefault="00EC5E93">
      <w:pPr>
        <w:pStyle w:val="ConsPlusNormal"/>
        <w:spacing w:before="220"/>
        <w:ind w:firstLine="540"/>
        <w:jc w:val="both"/>
      </w:pPr>
      <w:r>
        <w:t xml:space="preserve">3.1.7.3. Уполномоченный орган в течение трех рабочих дней со дня вынесения постановления Администрации города Иванова, указанного в </w:t>
      </w:r>
      <w:hyperlink w:anchor="P318">
        <w:r>
          <w:rPr>
            <w:color w:val="0000FF"/>
          </w:rPr>
          <w:t>пункте 3.1.7.2</w:t>
        </w:r>
      </w:hyperlink>
      <w:r>
        <w:t xml:space="preserve"> настоящего Регламента, направляет в финансово-казначейское управление Администрации города Иванова справку об изменении предельных объемов финансирования с приложением копии постановления Администрации города Иванова, указанного в </w:t>
      </w:r>
      <w:hyperlink w:anchor="P318">
        <w:r>
          <w:rPr>
            <w:color w:val="0000FF"/>
          </w:rPr>
          <w:t>пункте 3.1.7.2</w:t>
        </w:r>
      </w:hyperlink>
      <w:r>
        <w:t xml:space="preserve"> настоящего Регламента.</w:t>
      </w:r>
    </w:p>
    <w:p w:rsidR="00EC5E93" w:rsidRDefault="00EC5E93">
      <w:pPr>
        <w:pStyle w:val="ConsPlusNormal"/>
        <w:jc w:val="both"/>
      </w:pPr>
      <w:r>
        <w:t>(</w:t>
      </w:r>
      <w:proofErr w:type="gramStart"/>
      <w:r>
        <w:t>п</w:t>
      </w:r>
      <w:proofErr w:type="gramEnd"/>
      <w:r>
        <w:t xml:space="preserve">. 3.1.7 в ред. </w:t>
      </w:r>
      <w:hyperlink r:id="rId87">
        <w:r>
          <w:rPr>
            <w:color w:val="0000FF"/>
          </w:rPr>
          <w:t>Постановления</w:t>
        </w:r>
      </w:hyperlink>
      <w:r>
        <w:t xml:space="preserve"> Администрации г. Иванова от 13.02.2024 N 278)</w:t>
      </w:r>
    </w:p>
    <w:p w:rsidR="00EC5E93" w:rsidRDefault="00EC5E93">
      <w:pPr>
        <w:pStyle w:val="ConsPlusNormal"/>
        <w:spacing w:before="220"/>
        <w:ind w:firstLine="540"/>
        <w:jc w:val="both"/>
      </w:pPr>
      <w:r>
        <w:t>3.1.8. Выплата компенсации прекращается в случаях:</w:t>
      </w:r>
    </w:p>
    <w:p w:rsidR="00EC5E93" w:rsidRDefault="00EC5E93">
      <w:pPr>
        <w:pStyle w:val="ConsPlusNormal"/>
        <w:spacing w:before="220"/>
        <w:ind w:firstLine="540"/>
        <w:jc w:val="both"/>
      </w:pPr>
      <w:r>
        <w:t>1) расторжения договора найма (поднайма) жилого помещения;</w:t>
      </w:r>
    </w:p>
    <w:p w:rsidR="00EC5E93" w:rsidRDefault="00EC5E93">
      <w:pPr>
        <w:pStyle w:val="ConsPlusNormal"/>
        <w:spacing w:before="220"/>
        <w:ind w:firstLine="540"/>
        <w:jc w:val="both"/>
      </w:pPr>
      <w:r>
        <w:t>2) передачи жилого помещения, расположенного в многоквартирном доме, признанном аварийным, в собственность другого лица;</w:t>
      </w:r>
    </w:p>
    <w:p w:rsidR="00EC5E93" w:rsidRDefault="00EC5E93">
      <w:pPr>
        <w:pStyle w:val="ConsPlusNormal"/>
        <w:spacing w:before="220"/>
        <w:ind w:firstLine="540"/>
        <w:jc w:val="both"/>
      </w:pPr>
      <w:r>
        <w:t>3) предоставления Заявителю или совместно проживающему и зарегистрированному с ним члену его семьи жилого помещения на условиях социального найма, найма жилого помещения муниципального жилищного фонда коммерческого использования, найма специализированного жилого помещения муниципального жилищного фонда;</w:t>
      </w:r>
    </w:p>
    <w:p w:rsidR="00EC5E93" w:rsidRDefault="00EC5E93">
      <w:pPr>
        <w:pStyle w:val="ConsPlusNormal"/>
        <w:spacing w:before="220"/>
        <w:ind w:firstLine="540"/>
        <w:jc w:val="both"/>
      </w:pPr>
      <w:r>
        <w:t>4) получения Уполномоченным органом информации о приобретении Заявителем, либо его супругом, либо совместно зарегистрированными с Заявителем родителями или детьми в собственность иного жилого помещения (квартиры или жилого дома), расположенного на территории городского округа Иваново (кроме жилого помещения, расположенного в многоквартирном доме, признанном аварийным);</w:t>
      </w:r>
    </w:p>
    <w:p w:rsidR="00EC5E93" w:rsidRDefault="00EC5E93">
      <w:pPr>
        <w:pStyle w:val="ConsPlusNormal"/>
        <w:spacing w:before="220"/>
        <w:ind w:firstLine="540"/>
        <w:jc w:val="both"/>
      </w:pPr>
      <w:proofErr w:type="gramStart"/>
      <w:r>
        <w:t xml:space="preserve">5) заключения с Заявителем, либо с его супругом, либо с совместно зарегистрированными с Заявителем родителями и детьми договора социального найма на иное жилое помещение на </w:t>
      </w:r>
      <w:r>
        <w:lastRenderedPageBreak/>
        <w:t>территории городского округа Иваново (кроме жилого помещения, расположенного в многоквартирном доме, признанном аварийным).</w:t>
      </w:r>
      <w:proofErr w:type="gramEnd"/>
    </w:p>
    <w:p w:rsidR="00EC5E93" w:rsidRDefault="00EC5E93">
      <w:pPr>
        <w:pStyle w:val="ConsPlusNormal"/>
        <w:spacing w:before="220"/>
        <w:ind w:firstLine="540"/>
        <w:jc w:val="both"/>
      </w:pPr>
      <w:r>
        <w:t>Решение о прекращении выплаты компенсации принимается Главой города Иванова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rsidR="00EC5E93" w:rsidRDefault="00EC5E93">
      <w:pPr>
        <w:pStyle w:val="ConsPlusNormal"/>
        <w:jc w:val="both"/>
      </w:pPr>
      <w:r>
        <w:t xml:space="preserve">(п. 3.1.8 </w:t>
      </w:r>
      <w:proofErr w:type="gramStart"/>
      <w:r>
        <w:t>введен</w:t>
      </w:r>
      <w:proofErr w:type="gramEnd"/>
      <w:r>
        <w:t xml:space="preserve"> </w:t>
      </w:r>
      <w:hyperlink r:id="rId88">
        <w:r>
          <w:rPr>
            <w:color w:val="0000FF"/>
          </w:rPr>
          <w:t>Постановлением</w:t>
        </w:r>
      </w:hyperlink>
      <w:r>
        <w:t xml:space="preserve"> Администрации г. Иванова от 13.02.2024 N 278)</w:t>
      </w:r>
    </w:p>
    <w:p w:rsidR="00EC5E93" w:rsidRDefault="00EC5E93">
      <w:pPr>
        <w:pStyle w:val="ConsPlusNormal"/>
        <w:jc w:val="both"/>
      </w:pPr>
    </w:p>
    <w:p w:rsidR="00EC5E93" w:rsidRDefault="00EC5E93">
      <w:pPr>
        <w:pStyle w:val="ConsPlusTitle"/>
        <w:jc w:val="center"/>
        <w:outlineLvl w:val="1"/>
      </w:pPr>
      <w:r>
        <w:t xml:space="preserve">4. Формы </w:t>
      </w:r>
      <w:proofErr w:type="gramStart"/>
      <w:r>
        <w:t>контроля за</w:t>
      </w:r>
      <w:proofErr w:type="gramEnd"/>
      <w:r>
        <w:t xml:space="preserve"> исполнением Регламента</w:t>
      </w:r>
    </w:p>
    <w:p w:rsidR="00EC5E93" w:rsidRDefault="00EC5E93">
      <w:pPr>
        <w:pStyle w:val="ConsPlusNormal"/>
        <w:jc w:val="center"/>
      </w:pPr>
    </w:p>
    <w:p w:rsidR="00EC5E93" w:rsidRDefault="00EC5E93">
      <w:pPr>
        <w:pStyle w:val="ConsPlusNormal"/>
        <w:ind w:firstLine="540"/>
        <w:jc w:val="both"/>
      </w:pPr>
      <w:r>
        <w:t xml:space="preserve">4.1. Текущий </w:t>
      </w:r>
      <w:proofErr w:type="gramStart"/>
      <w:r>
        <w:t>контроль за</w:t>
      </w:r>
      <w:proofErr w:type="gramEnd"/>
      <w:r>
        <w:t xml:space="preserve"> соблюдением и исполнением специалистами Уполномоченного органа и специалистами МКУ МФЦ последовательности действий, определенных настоящим Регламентом, осуществляется начальником Уполномоченного органа и руководителем МКУ МФЦ.</w:t>
      </w:r>
    </w:p>
    <w:p w:rsidR="00EC5E93" w:rsidRDefault="00EC5E93">
      <w:pPr>
        <w:pStyle w:val="ConsPlusNormal"/>
        <w:spacing w:before="220"/>
        <w:ind w:firstLine="540"/>
        <w:jc w:val="both"/>
      </w:pPr>
      <w: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EC5E93" w:rsidRDefault="00EC5E93">
      <w:pPr>
        <w:pStyle w:val="ConsPlusNormal"/>
        <w:spacing w:before="220"/>
        <w:ind w:firstLine="540"/>
        <w:jc w:val="both"/>
      </w:pPr>
      <w:r>
        <w:t xml:space="preserve">4.3.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EC5E93" w:rsidRDefault="00EC5E93">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EC5E93" w:rsidRDefault="00EC5E93">
      <w:pPr>
        <w:pStyle w:val="ConsPlusNormal"/>
        <w:jc w:val="both"/>
      </w:pPr>
    </w:p>
    <w:p w:rsidR="00EC5E93" w:rsidRDefault="00EC5E93">
      <w:pPr>
        <w:pStyle w:val="ConsPlusTitle"/>
        <w:jc w:val="center"/>
        <w:outlineLvl w:val="1"/>
      </w:pPr>
      <w:r>
        <w:t>5. Досудебный (внесудебный) порядок обжалования Заявителем</w:t>
      </w:r>
    </w:p>
    <w:p w:rsidR="00EC5E93" w:rsidRDefault="00EC5E93">
      <w:pPr>
        <w:pStyle w:val="ConsPlusTitle"/>
        <w:jc w:val="center"/>
      </w:pPr>
      <w:r>
        <w:t>решений и действий (бездействия) органа,</w:t>
      </w:r>
    </w:p>
    <w:p w:rsidR="00EC5E93" w:rsidRDefault="00EC5E93">
      <w:pPr>
        <w:pStyle w:val="ConsPlusTitle"/>
        <w:jc w:val="center"/>
      </w:pPr>
      <w:r>
        <w:t>предоставляющего Муниципальную услугу, должностного лица</w:t>
      </w:r>
    </w:p>
    <w:p w:rsidR="00EC5E93" w:rsidRDefault="00EC5E93">
      <w:pPr>
        <w:pStyle w:val="ConsPlusTitle"/>
        <w:jc w:val="center"/>
      </w:pPr>
      <w:r>
        <w:t>органа, предоставляющего Муниципальную услугу,</w:t>
      </w:r>
    </w:p>
    <w:p w:rsidR="00EC5E93" w:rsidRDefault="00EC5E93">
      <w:pPr>
        <w:pStyle w:val="ConsPlusTitle"/>
        <w:jc w:val="center"/>
      </w:pPr>
      <w:r>
        <w:t>или муниципального служащего, многофункционального</w:t>
      </w:r>
    </w:p>
    <w:p w:rsidR="00EC5E93" w:rsidRDefault="00EC5E93">
      <w:pPr>
        <w:pStyle w:val="ConsPlusTitle"/>
        <w:jc w:val="center"/>
      </w:pPr>
      <w:r>
        <w:t>центра, работника многофункционального центра</w:t>
      </w:r>
    </w:p>
    <w:p w:rsidR="00EC5E93" w:rsidRDefault="00EC5E93">
      <w:pPr>
        <w:pStyle w:val="ConsPlusNormal"/>
        <w:jc w:val="center"/>
      </w:pPr>
      <w:proofErr w:type="gramStart"/>
      <w:r>
        <w:t xml:space="preserve">(в ред. </w:t>
      </w:r>
      <w:hyperlink r:id="rId89">
        <w:r>
          <w:rPr>
            <w:color w:val="0000FF"/>
          </w:rPr>
          <w:t>Постановления</w:t>
        </w:r>
      </w:hyperlink>
      <w:r>
        <w:t xml:space="preserve"> Администрации г. Иванова</w:t>
      </w:r>
      <w:proofErr w:type="gramEnd"/>
    </w:p>
    <w:p w:rsidR="00EC5E93" w:rsidRDefault="00EC5E93">
      <w:pPr>
        <w:pStyle w:val="ConsPlusNormal"/>
        <w:jc w:val="center"/>
      </w:pPr>
      <w:r>
        <w:t>от 16.05.2018 N 609)</w:t>
      </w:r>
    </w:p>
    <w:p w:rsidR="00EC5E93" w:rsidRDefault="00EC5E93">
      <w:pPr>
        <w:pStyle w:val="ConsPlusNormal"/>
        <w:ind w:firstLine="540"/>
        <w:jc w:val="both"/>
      </w:pPr>
    </w:p>
    <w:p w:rsidR="00EC5E93" w:rsidRDefault="00EC5E93">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EC5E93" w:rsidRDefault="00EC5E93">
      <w:pPr>
        <w:pStyle w:val="ConsPlusNormal"/>
        <w:jc w:val="both"/>
      </w:pPr>
      <w:r>
        <w:t xml:space="preserve">(в ред. </w:t>
      </w:r>
      <w:hyperlink r:id="rId90">
        <w:r>
          <w:rPr>
            <w:color w:val="0000FF"/>
          </w:rPr>
          <w:t>Постановления</w:t>
        </w:r>
      </w:hyperlink>
      <w:r>
        <w:t xml:space="preserve"> Администрации г. Иванова от 07.08.2019 N 1155)</w:t>
      </w:r>
    </w:p>
    <w:p w:rsidR="00EC5E93" w:rsidRDefault="00EC5E93">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EC5E93" w:rsidRDefault="00EC5E93">
      <w:pPr>
        <w:pStyle w:val="ConsPlusNormal"/>
        <w:spacing w:before="220"/>
        <w:ind w:firstLine="540"/>
        <w:jc w:val="both"/>
      </w:pPr>
      <w:r>
        <w:t>2) нарушение срока предоставления Муниципальной услуги;</w:t>
      </w:r>
    </w:p>
    <w:p w:rsidR="00EC5E93" w:rsidRDefault="00EC5E93">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EC5E93" w:rsidRDefault="00EC5E93">
      <w:pPr>
        <w:pStyle w:val="ConsPlusNormal"/>
        <w:jc w:val="both"/>
      </w:pPr>
      <w:r>
        <w:t>(</w:t>
      </w:r>
      <w:proofErr w:type="spellStart"/>
      <w:r>
        <w:t>пп</w:t>
      </w:r>
      <w:proofErr w:type="spellEnd"/>
      <w:r>
        <w:t xml:space="preserve">. 3 в ред. </w:t>
      </w:r>
      <w:hyperlink r:id="rId91">
        <w:r>
          <w:rPr>
            <w:color w:val="0000FF"/>
          </w:rPr>
          <w:t>Постановления</w:t>
        </w:r>
      </w:hyperlink>
      <w:r>
        <w:t xml:space="preserve"> Администрации г. Иванова от 25.05.2022 N 602)</w:t>
      </w:r>
    </w:p>
    <w:p w:rsidR="00EC5E93" w:rsidRDefault="00EC5E93">
      <w:pPr>
        <w:pStyle w:val="ConsPlusNormal"/>
        <w:spacing w:before="220"/>
        <w:ind w:firstLine="540"/>
        <w:jc w:val="both"/>
      </w:pPr>
      <w:r>
        <w:t xml:space="preserve">4) отказ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EC5E93" w:rsidRDefault="00EC5E93">
      <w:pPr>
        <w:pStyle w:val="ConsPlusNormal"/>
        <w:jc w:val="both"/>
      </w:pPr>
      <w:r>
        <w:t>(</w:t>
      </w:r>
      <w:proofErr w:type="spellStart"/>
      <w:r>
        <w:t>пп</w:t>
      </w:r>
      <w:proofErr w:type="spellEnd"/>
      <w:r>
        <w:t xml:space="preserve">. 4 в ред. </w:t>
      </w:r>
      <w:hyperlink r:id="rId92">
        <w:r>
          <w:rPr>
            <w:color w:val="0000FF"/>
          </w:rPr>
          <w:t>Постановления</w:t>
        </w:r>
      </w:hyperlink>
      <w:r>
        <w:t xml:space="preserve"> Администрации г. Иванова от 25.05.2022 N 602)</w:t>
      </w:r>
    </w:p>
    <w:p w:rsidR="00EC5E93" w:rsidRDefault="00EC5E93">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roofErr w:type="gramEnd"/>
    </w:p>
    <w:p w:rsidR="00EC5E93" w:rsidRDefault="00EC5E93">
      <w:pPr>
        <w:pStyle w:val="ConsPlusNormal"/>
        <w:jc w:val="both"/>
      </w:pPr>
      <w:r>
        <w:t>(</w:t>
      </w:r>
      <w:proofErr w:type="spellStart"/>
      <w:r>
        <w:t>пп</w:t>
      </w:r>
      <w:proofErr w:type="spellEnd"/>
      <w:r>
        <w:t xml:space="preserve">. 5 в ред. </w:t>
      </w:r>
      <w:hyperlink r:id="rId93">
        <w:r>
          <w:rPr>
            <w:color w:val="0000FF"/>
          </w:rPr>
          <w:t>Постановления</w:t>
        </w:r>
      </w:hyperlink>
      <w:r>
        <w:t xml:space="preserve"> Администрации г. Иванова от 25.05.2022 N 602)</w:t>
      </w:r>
    </w:p>
    <w:p w:rsidR="00EC5E93" w:rsidRDefault="00EC5E9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EC5E93" w:rsidRDefault="00EC5E93">
      <w:pPr>
        <w:pStyle w:val="ConsPlusNormal"/>
        <w:jc w:val="both"/>
      </w:pPr>
      <w:r>
        <w:t>(</w:t>
      </w:r>
      <w:proofErr w:type="spellStart"/>
      <w:r>
        <w:t>пп</w:t>
      </w:r>
      <w:proofErr w:type="spellEnd"/>
      <w:r>
        <w:t xml:space="preserve">. 6 в ред. </w:t>
      </w:r>
      <w:hyperlink r:id="rId94">
        <w:r>
          <w:rPr>
            <w:color w:val="0000FF"/>
          </w:rPr>
          <w:t>Постановления</w:t>
        </w:r>
      </w:hyperlink>
      <w:r>
        <w:t xml:space="preserve"> Администрации г. Иванова от 25.05.2022 N 602)</w:t>
      </w:r>
    </w:p>
    <w:p w:rsidR="00EC5E93" w:rsidRDefault="00EC5E93">
      <w:pPr>
        <w:pStyle w:val="ConsPlusNormal"/>
        <w:spacing w:before="220"/>
        <w:ind w:firstLine="540"/>
        <w:jc w:val="both"/>
      </w:pPr>
      <w:proofErr w:type="gramStart"/>
      <w: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5E93" w:rsidRDefault="00EC5E9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C5E93" w:rsidRDefault="00EC5E93">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roofErr w:type="gramEnd"/>
    </w:p>
    <w:p w:rsidR="00EC5E93" w:rsidRDefault="00EC5E93">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7">
        <w:r>
          <w:rPr>
            <w:color w:val="0000FF"/>
          </w:rPr>
          <w:t>пунктом 2.8.2</w:t>
        </w:r>
      </w:hyperlink>
      <w:r>
        <w:t xml:space="preserve"> настоящего Регламента.</w:t>
      </w:r>
    </w:p>
    <w:p w:rsidR="00EC5E93" w:rsidRDefault="00EC5E93">
      <w:pPr>
        <w:pStyle w:val="ConsPlusNormal"/>
        <w:jc w:val="both"/>
      </w:pPr>
      <w:r>
        <w:t>(</w:t>
      </w:r>
      <w:proofErr w:type="spellStart"/>
      <w:r>
        <w:t>пп</w:t>
      </w:r>
      <w:proofErr w:type="spellEnd"/>
      <w:r>
        <w:t xml:space="preserve">. 10 </w:t>
      </w:r>
      <w:proofErr w:type="gramStart"/>
      <w:r>
        <w:t>введен</w:t>
      </w:r>
      <w:proofErr w:type="gramEnd"/>
      <w:r>
        <w:t xml:space="preserve"> </w:t>
      </w:r>
      <w:hyperlink r:id="rId95">
        <w:r>
          <w:rPr>
            <w:color w:val="0000FF"/>
          </w:rPr>
          <w:t>Постановлением</w:t>
        </w:r>
      </w:hyperlink>
      <w:r>
        <w:t xml:space="preserve"> Администрации г. Иванова от 23.10.2018 N 1337)</w:t>
      </w:r>
    </w:p>
    <w:p w:rsidR="00EC5E93" w:rsidRDefault="00EC5E93">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EC5E93" w:rsidRDefault="00EC5E93">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rsidR="00EC5E93" w:rsidRDefault="00EC5E93">
      <w:pPr>
        <w:pStyle w:val="ConsPlusNormal"/>
        <w:jc w:val="both"/>
      </w:pPr>
      <w:r>
        <w:t xml:space="preserve">(в ред. </w:t>
      </w:r>
      <w:hyperlink r:id="rId96">
        <w:r>
          <w:rPr>
            <w:color w:val="0000FF"/>
          </w:rPr>
          <w:t>Постановления</w:t>
        </w:r>
      </w:hyperlink>
      <w:r>
        <w:t xml:space="preserve"> Администрации г. Иванова от 16.12.2022 N 2095)</w:t>
      </w:r>
    </w:p>
    <w:p w:rsidR="00EC5E93" w:rsidRDefault="00EC5E93">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rsidR="00EC5E93" w:rsidRDefault="00EC5E93">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EC5E93" w:rsidRDefault="00EC5E93">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EC5E93" w:rsidRDefault="00EC5E93">
      <w:pPr>
        <w:pStyle w:val="ConsPlusNormal"/>
        <w:spacing w:before="220"/>
        <w:ind w:firstLine="540"/>
        <w:jc w:val="both"/>
      </w:pPr>
      <w:r>
        <w:t xml:space="preserve">Обращение к заместителю главы Администрации города Иванова, курирующему работу </w:t>
      </w:r>
      <w:r>
        <w:lastRenderedPageBreak/>
        <w:t>Уполномоченного органа или МКУ МФЦ, может быть осуществлено:</w:t>
      </w:r>
    </w:p>
    <w:p w:rsidR="00EC5E93" w:rsidRDefault="00EC5E93">
      <w:pPr>
        <w:pStyle w:val="ConsPlusNormal"/>
        <w:spacing w:before="220"/>
        <w:ind w:firstLine="540"/>
        <w:jc w:val="both"/>
      </w:pPr>
      <w:r>
        <w:t>в письменном виде по адресу: 153000, г. Иваново, пл. Революции, д. 6;</w:t>
      </w:r>
    </w:p>
    <w:p w:rsidR="00EC5E93" w:rsidRDefault="00EC5E93">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EC5E93" w:rsidRDefault="00EC5E93">
      <w:pPr>
        <w:pStyle w:val="ConsPlusNormal"/>
        <w:spacing w:before="220"/>
        <w:ind w:firstLine="540"/>
        <w:jc w:val="both"/>
      </w:pPr>
      <w:r>
        <w:t>на личном приеме, в соответствии с графиком, телефоны для предварительной записи: 59-45-45, 59-46-81.</w:t>
      </w:r>
    </w:p>
    <w:p w:rsidR="00EC5E93" w:rsidRDefault="00EC5E93">
      <w:pPr>
        <w:pStyle w:val="ConsPlusNormal"/>
        <w:spacing w:before="220"/>
        <w:ind w:firstLine="540"/>
        <w:jc w:val="both"/>
      </w:pPr>
      <w:r>
        <w:t>Жалоба должна содержать:</w:t>
      </w:r>
    </w:p>
    <w:p w:rsidR="00EC5E93" w:rsidRDefault="00EC5E93">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rsidR="00EC5E93" w:rsidRDefault="00EC5E93">
      <w:pPr>
        <w:pStyle w:val="ConsPlusNormal"/>
        <w:spacing w:before="220"/>
        <w:ind w:firstLine="540"/>
        <w:jc w:val="both"/>
      </w:pPr>
      <w:proofErr w:type="gramStart"/>
      <w:r>
        <w:t>- 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5E93" w:rsidRDefault="00EC5E93">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rsidR="00EC5E93" w:rsidRDefault="00EC5E93">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rsidR="00EC5E93" w:rsidRDefault="00EC5E93">
      <w:pPr>
        <w:pStyle w:val="ConsPlusNormal"/>
        <w:spacing w:before="220"/>
        <w:ind w:firstLine="540"/>
        <w:jc w:val="both"/>
      </w:pPr>
      <w:r>
        <w:t xml:space="preserve">5.3. </w:t>
      </w:r>
      <w:proofErr w:type="gramStart"/>
      <w:r>
        <w:t>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t xml:space="preserve"> - в течение пяти рабочих дней со дня ее регистрации.</w:t>
      </w:r>
    </w:p>
    <w:p w:rsidR="00EC5E93" w:rsidRDefault="00EC5E93">
      <w:pPr>
        <w:pStyle w:val="ConsPlusNormal"/>
        <w:spacing w:before="220"/>
        <w:ind w:firstLine="540"/>
        <w:jc w:val="both"/>
      </w:pPr>
      <w:r>
        <w:t>5.4. По результатам рассмотрения жалобы принимается одно из следующих решений:</w:t>
      </w:r>
    </w:p>
    <w:p w:rsidR="00EC5E93" w:rsidRDefault="00EC5E93">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w:t>
      </w:r>
      <w:proofErr w:type="gramStart"/>
      <w:r>
        <w:t>ю(</w:t>
      </w:r>
      <w:proofErr w:type="gramEnd"/>
      <w:r>
        <w:t>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EC5E93" w:rsidRDefault="00EC5E93">
      <w:pPr>
        <w:pStyle w:val="ConsPlusNormal"/>
        <w:jc w:val="both"/>
      </w:pPr>
      <w:r>
        <w:t>(</w:t>
      </w:r>
      <w:proofErr w:type="spellStart"/>
      <w:r>
        <w:t>пп</w:t>
      </w:r>
      <w:proofErr w:type="spellEnd"/>
      <w:r>
        <w:t xml:space="preserve">. "а" в ред. </w:t>
      </w:r>
      <w:hyperlink r:id="rId97">
        <w:r>
          <w:rPr>
            <w:color w:val="0000FF"/>
          </w:rPr>
          <w:t>Поста</w:t>
        </w:r>
        <w:bookmarkStart w:id="19" w:name="_GoBack"/>
        <w:bookmarkEnd w:id="19"/>
        <w:r>
          <w:rPr>
            <w:color w:val="0000FF"/>
          </w:rPr>
          <w:t>новления</w:t>
        </w:r>
      </w:hyperlink>
      <w:r>
        <w:t xml:space="preserve"> Администрации г. Иванова от 25.05.2022 N 602)</w:t>
      </w:r>
    </w:p>
    <w:p w:rsidR="00EC5E93" w:rsidRDefault="00EC5E93">
      <w:pPr>
        <w:pStyle w:val="ConsPlusNormal"/>
        <w:spacing w:before="220"/>
        <w:ind w:firstLine="540"/>
        <w:jc w:val="both"/>
      </w:pPr>
      <w:r>
        <w:t>б) в удовлетворении жалобы отказывается.</w:t>
      </w:r>
    </w:p>
    <w:p w:rsidR="00EC5E93" w:rsidRDefault="00EC5E93">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E93" w:rsidRDefault="00EC5E93">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w:t>
      </w:r>
      <w:r>
        <w:lastRenderedPageBreak/>
        <w:t>дальнейших действиях, которые необходимо совершить Заявителю в целях получения Муниципальной услуги.</w:t>
      </w:r>
    </w:p>
    <w:p w:rsidR="00EC5E93" w:rsidRDefault="00EC5E93">
      <w:pPr>
        <w:pStyle w:val="ConsPlusNormal"/>
        <w:jc w:val="both"/>
      </w:pPr>
      <w:r>
        <w:t xml:space="preserve">(абзац введен </w:t>
      </w:r>
      <w:hyperlink r:id="rId98">
        <w:r>
          <w:rPr>
            <w:color w:val="0000FF"/>
          </w:rPr>
          <w:t>Постановлением</w:t>
        </w:r>
      </w:hyperlink>
      <w:r>
        <w:t xml:space="preserve"> Администрации г. Иванова от 23.10.2018 N 1337)</w:t>
      </w:r>
    </w:p>
    <w:p w:rsidR="00EC5E93" w:rsidRDefault="00EC5E93">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5E93" w:rsidRDefault="00EC5E93">
      <w:pPr>
        <w:pStyle w:val="ConsPlusNormal"/>
        <w:jc w:val="both"/>
      </w:pPr>
      <w:r>
        <w:t xml:space="preserve">(абзац введен </w:t>
      </w:r>
      <w:hyperlink r:id="rId99">
        <w:r>
          <w:rPr>
            <w:color w:val="0000FF"/>
          </w:rPr>
          <w:t>Постановлением</w:t>
        </w:r>
      </w:hyperlink>
      <w:r>
        <w:t xml:space="preserve"> Администрации г. Иванова от 23.10.2018 N 1337)</w:t>
      </w:r>
    </w:p>
    <w:p w:rsidR="00EC5E93" w:rsidRDefault="00EC5E93">
      <w:pPr>
        <w:pStyle w:val="ConsPlusNormal"/>
        <w:spacing w:before="220"/>
        <w:ind w:firstLine="540"/>
        <w:jc w:val="both"/>
      </w:pPr>
      <w:r>
        <w:t xml:space="preserve">5.5.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5E93" w:rsidRDefault="00EC5E93">
      <w:pPr>
        <w:pStyle w:val="ConsPlusNormal"/>
        <w:spacing w:before="220"/>
        <w:ind w:firstLine="540"/>
        <w:jc w:val="both"/>
      </w:pPr>
      <w:r>
        <w:t xml:space="preserve">5.6. В случае если в жалобе, поданной в письменной форме, не </w:t>
      </w:r>
      <w:proofErr w:type="gramStart"/>
      <w:r>
        <w:t>указаны</w:t>
      </w:r>
      <w:proofErr w:type="gramEnd"/>
      <w:r>
        <w:t xml:space="preserve"> фамилия гражданина, направившего жалобу, или почтовый адрес, по которому должен быть направлен ответ, ответ на жалобу не дается.</w:t>
      </w:r>
    </w:p>
    <w:p w:rsidR="00EC5E93" w:rsidRDefault="00EC5E93">
      <w:pPr>
        <w:pStyle w:val="ConsPlusNormal"/>
        <w:spacing w:before="220"/>
        <w:ind w:firstLine="540"/>
        <w:jc w:val="both"/>
      </w:pPr>
      <w:r>
        <w:t xml:space="preserve">5.7. </w:t>
      </w:r>
      <w:proofErr w:type="gramStart"/>
      <w: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EC5E93" w:rsidRDefault="00EC5E93">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EC5E93" w:rsidRDefault="00EC5E93">
      <w:pPr>
        <w:pStyle w:val="ConsPlusNormal"/>
        <w:jc w:val="both"/>
      </w:pPr>
    </w:p>
    <w:p w:rsidR="00EC5E93" w:rsidRDefault="00EC5E93">
      <w:pPr>
        <w:pStyle w:val="ConsPlusNormal"/>
        <w:jc w:val="both"/>
      </w:pPr>
    </w:p>
    <w:p w:rsidR="00EC5E93" w:rsidRDefault="00EC5E93">
      <w:pPr>
        <w:pStyle w:val="ConsPlusNormal"/>
        <w:jc w:val="both"/>
      </w:pPr>
    </w:p>
    <w:p w:rsidR="00EC5E93" w:rsidRDefault="00EC5E93">
      <w:pPr>
        <w:pStyle w:val="ConsPlusNormal"/>
        <w:jc w:val="both"/>
      </w:pPr>
    </w:p>
    <w:p w:rsidR="00EC5E93" w:rsidRDefault="00EC5E93">
      <w:pPr>
        <w:pStyle w:val="ConsPlusNormal"/>
        <w:jc w:val="both"/>
      </w:pPr>
    </w:p>
    <w:p w:rsidR="00EC5E93" w:rsidRDefault="00EC5E93">
      <w:pPr>
        <w:pStyle w:val="ConsPlusNormal"/>
        <w:jc w:val="right"/>
        <w:outlineLvl w:val="1"/>
      </w:pPr>
      <w:r>
        <w:t>Приложение</w:t>
      </w:r>
    </w:p>
    <w:p w:rsidR="00EC5E93" w:rsidRDefault="00EC5E93">
      <w:pPr>
        <w:pStyle w:val="ConsPlusNormal"/>
        <w:jc w:val="right"/>
      </w:pPr>
      <w:r>
        <w:t>к административному регламенту</w:t>
      </w:r>
    </w:p>
    <w:p w:rsidR="00EC5E93" w:rsidRDefault="00EC5E93">
      <w:pPr>
        <w:pStyle w:val="ConsPlusNormal"/>
        <w:jc w:val="right"/>
      </w:pPr>
      <w:r>
        <w:t>предоставления муниципальной услуги</w:t>
      </w:r>
    </w:p>
    <w:p w:rsidR="00EC5E93" w:rsidRDefault="00EC5E93">
      <w:pPr>
        <w:pStyle w:val="ConsPlusNormal"/>
        <w:jc w:val="right"/>
      </w:pPr>
      <w:r>
        <w:t>"Выплата или отказ в выплате денежной компенсации</w:t>
      </w:r>
    </w:p>
    <w:p w:rsidR="00EC5E93" w:rsidRDefault="00EC5E93">
      <w:pPr>
        <w:pStyle w:val="ConsPlusNormal"/>
        <w:jc w:val="right"/>
      </w:pPr>
      <w:r>
        <w:t>за наем (поднаем) жилых помещений собственникам</w:t>
      </w:r>
    </w:p>
    <w:p w:rsidR="00EC5E93" w:rsidRDefault="00EC5E93">
      <w:pPr>
        <w:pStyle w:val="ConsPlusNormal"/>
        <w:jc w:val="right"/>
      </w:pPr>
      <w:r>
        <w:t>(нанимателям) жилых помещений в многоквартирных домах,</w:t>
      </w:r>
    </w:p>
    <w:p w:rsidR="00EC5E93" w:rsidRDefault="00EC5E93">
      <w:pPr>
        <w:pStyle w:val="ConsPlusNormal"/>
        <w:jc w:val="right"/>
      </w:pPr>
      <w:proofErr w:type="gramStart"/>
      <w:r>
        <w:t>признанных</w:t>
      </w:r>
      <w:proofErr w:type="gramEnd"/>
      <w:r>
        <w:t xml:space="preserve"> аварийными"</w:t>
      </w:r>
    </w:p>
    <w:p w:rsidR="00EC5E93" w:rsidRDefault="00EC5E93">
      <w:pPr>
        <w:pStyle w:val="ConsPlusNormal"/>
        <w:ind w:left="540"/>
        <w:jc w:val="both"/>
      </w:pPr>
    </w:p>
    <w:p w:rsidR="00EC5E93" w:rsidRDefault="00EC5E93">
      <w:pPr>
        <w:pStyle w:val="ConsPlusNonformat"/>
        <w:jc w:val="both"/>
      </w:pPr>
      <w:r>
        <w:t xml:space="preserve">                                             В Администрацию города Иванова</w:t>
      </w:r>
    </w:p>
    <w:p w:rsidR="00EC5E93" w:rsidRDefault="00EC5E93">
      <w:pPr>
        <w:pStyle w:val="ConsPlusNonformat"/>
        <w:jc w:val="both"/>
      </w:pPr>
    </w:p>
    <w:p w:rsidR="00EC5E93" w:rsidRDefault="00EC5E93">
      <w:pPr>
        <w:pStyle w:val="ConsPlusNonformat"/>
        <w:jc w:val="both"/>
      </w:pPr>
      <w:bookmarkStart w:id="20" w:name="P407"/>
      <w:bookmarkEnd w:id="20"/>
      <w:r>
        <w:t xml:space="preserve">                                 Заявление</w:t>
      </w:r>
    </w:p>
    <w:p w:rsidR="00EC5E93" w:rsidRDefault="00EC5E93">
      <w:pPr>
        <w:pStyle w:val="ConsPlusNonformat"/>
        <w:jc w:val="both"/>
      </w:pPr>
    </w:p>
    <w:p w:rsidR="00EC5E93" w:rsidRDefault="00EC5E93">
      <w:pPr>
        <w:pStyle w:val="ConsPlusNonformat"/>
        <w:jc w:val="both"/>
      </w:pPr>
      <w:r>
        <w:t>Прошу мне ________________________________________________________________,</w:t>
      </w:r>
    </w:p>
    <w:p w:rsidR="00EC5E93" w:rsidRDefault="00EC5E93">
      <w:pPr>
        <w:pStyle w:val="ConsPlusNonformat"/>
        <w:jc w:val="both"/>
      </w:pPr>
      <w:r>
        <w:t xml:space="preserve">                               (ФИО, дата рождения)</w:t>
      </w:r>
    </w:p>
    <w:p w:rsidR="00EC5E93" w:rsidRDefault="00EC5E93">
      <w:pPr>
        <w:pStyle w:val="ConsPlusNonformat"/>
        <w:jc w:val="both"/>
      </w:pPr>
      <w:r>
        <w:t>паспорт: серия _____ N _____________, выданный ____________________________</w:t>
      </w:r>
    </w:p>
    <w:p w:rsidR="00EC5E93" w:rsidRDefault="00EC5E93">
      <w:pPr>
        <w:pStyle w:val="ConsPlusNonformat"/>
        <w:jc w:val="both"/>
      </w:pPr>
      <w:r>
        <w:t xml:space="preserve">______________________________________________ "____" ___________ _____ </w:t>
      </w:r>
      <w:proofErr w:type="gramStart"/>
      <w:r>
        <w:t>г</w:t>
      </w:r>
      <w:proofErr w:type="gramEnd"/>
      <w:r>
        <w:t>.,</w:t>
      </w:r>
    </w:p>
    <w:p w:rsidR="00EC5E93" w:rsidRDefault="00EC5E93">
      <w:pPr>
        <w:pStyle w:val="ConsPlusNonformat"/>
        <w:jc w:val="both"/>
      </w:pPr>
      <w:r>
        <w:t>как  собственнику  (нанимателю) аварийного жилого помещения, расположенного</w:t>
      </w:r>
    </w:p>
    <w:p w:rsidR="00EC5E93" w:rsidRDefault="00EC5E93">
      <w:pPr>
        <w:pStyle w:val="ConsPlusNonformat"/>
        <w:jc w:val="both"/>
      </w:pPr>
      <w:r>
        <w:t>по адресу:</w:t>
      </w:r>
    </w:p>
    <w:p w:rsidR="00EC5E93" w:rsidRDefault="00EC5E93">
      <w:pPr>
        <w:pStyle w:val="ConsPlusNonformat"/>
        <w:jc w:val="both"/>
      </w:pPr>
      <w:r>
        <w:t xml:space="preserve">                           (нужное подчеркнуть)</w:t>
      </w:r>
    </w:p>
    <w:p w:rsidR="00EC5E93" w:rsidRDefault="00EC5E93">
      <w:pPr>
        <w:pStyle w:val="ConsPlusNonformat"/>
        <w:jc w:val="both"/>
      </w:pPr>
      <w:r>
        <w:t>__________________________________________________________________________,</w:t>
      </w:r>
    </w:p>
    <w:p w:rsidR="00EC5E93" w:rsidRDefault="00EC5E93">
      <w:pPr>
        <w:pStyle w:val="ConsPlusNonformat"/>
        <w:jc w:val="both"/>
      </w:pPr>
      <w:r>
        <w:t>выплатить  денежную  компенсацию  в размере __________________ руб. за наем</w:t>
      </w:r>
    </w:p>
    <w:p w:rsidR="00EC5E93" w:rsidRDefault="00EC5E93">
      <w:pPr>
        <w:pStyle w:val="ConsPlusNonformat"/>
        <w:jc w:val="both"/>
      </w:pPr>
      <w:r>
        <w:t>(поднаем) жилого помещения, расположенного по адресу:</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за период с __.__.20__ по __.__.20__.</w:t>
      </w:r>
    </w:p>
    <w:p w:rsidR="00EC5E93" w:rsidRDefault="00EC5E93">
      <w:pPr>
        <w:pStyle w:val="ConsPlusNonformat"/>
        <w:jc w:val="both"/>
      </w:pPr>
      <w:r>
        <w:lastRenderedPageBreak/>
        <w:t>К заявлению прилагаются следующие документы:</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___________________________________________________________________________</w:t>
      </w:r>
    </w:p>
    <w:p w:rsidR="00EC5E93" w:rsidRDefault="00EC5E93">
      <w:pPr>
        <w:pStyle w:val="ConsPlusNonformat"/>
        <w:jc w:val="both"/>
      </w:pPr>
      <w:r>
        <w:t>Заявление и прилагаемые документы приняты</w:t>
      </w:r>
    </w:p>
    <w:p w:rsidR="00EC5E93" w:rsidRDefault="00EC5E93">
      <w:pPr>
        <w:pStyle w:val="ConsPlusNonformat"/>
        <w:jc w:val="both"/>
      </w:pPr>
      <w:r>
        <w:t>"____" ___________ 20___ г.</w:t>
      </w:r>
    </w:p>
    <w:p w:rsidR="00EC5E93" w:rsidRDefault="00EC5E93">
      <w:pPr>
        <w:pStyle w:val="ConsPlusNonformat"/>
        <w:jc w:val="both"/>
      </w:pPr>
    </w:p>
    <w:p w:rsidR="00EC5E93" w:rsidRDefault="00EC5E93">
      <w:pPr>
        <w:pStyle w:val="ConsPlusNonformat"/>
        <w:jc w:val="both"/>
      </w:pPr>
      <w:r>
        <w:t>______________________________________ ____________ _______________________</w:t>
      </w:r>
    </w:p>
    <w:p w:rsidR="00EC5E93" w:rsidRDefault="00EC5E93">
      <w:pPr>
        <w:pStyle w:val="ConsPlusNonformat"/>
        <w:jc w:val="both"/>
      </w:pPr>
      <w:r>
        <w:t>(должность лица, принявшего заявление)   (подпись)    (расшифровка подписи)</w:t>
      </w:r>
    </w:p>
    <w:p w:rsidR="00EC5E93" w:rsidRDefault="00EC5E93">
      <w:pPr>
        <w:pStyle w:val="ConsPlusNormal"/>
        <w:jc w:val="both"/>
      </w:pPr>
    </w:p>
    <w:p w:rsidR="00EC5E93" w:rsidRDefault="00EC5E93">
      <w:pPr>
        <w:pStyle w:val="ConsPlusNormal"/>
        <w:jc w:val="both"/>
      </w:pPr>
    </w:p>
    <w:p w:rsidR="00EC5E93" w:rsidRDefault="00EC5E93">
      <w:pPr>
        <w:pStyle w:val="ConsPlusNormal"/>
        <w:pBdr>
          <w:bottom w:val="single" w:sz="6" w:space="0" w:color="auto"/>
        </w:pBdr>
        <w:spacing w:before="100" w:after="100"/>
        <w:jc w:val="both"/>
        <w:rPr>
          <w:sz w:val="2"/>
          <w:szCs w:val="2"/>
        </w:rPr>
      </w:pPr>
    </w:p>
    <w:p w:rsidR="00FC76AC" w:rsidRDefault="00FC76AC"/>
    <w:sectPr w:rsidR="00FC76AC" w:rsidSect="003E3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93"/>
    <w:rsid w:val="00EC5E93"/>
    <w:rsid w:val="00FC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E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5E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5E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5E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5E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5E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5E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5E9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E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5E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5E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5E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5E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5E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5E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5E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32753&amp;dst=100005" TargetMode="External"/><Relationship Id="rId21" Type="http://schemas.openxmlformats.org/officeDocument/2006/relationships/hyperlink" Target="https://login.consultant.ru/link/?req=doc&amp;base=RLAW224&amp;n=106821" TargetMode="External"/><Relationship Id="rId42" Type="http://schemas.openxmlformats.org/officeDocument/2006/relationships/hyperlink" Target="https://login.consultant.ru/link/?req=doc&amp;base=LAW&amp;n=439201" TargetMode="External"/><Relationship Id="rId47" Type="http://schemas.openxmlformats.org/officeDocument/2006/relationships/hyperlink" Target="https://login.consultant.ru/link/?req=doc&amp;base=RLAW224&amp;n=182990" TargetMode="External"/><Relationship Id="rId63" Type="http://schemas.openxmlformats.org/officeDocument/2006/relationships/hyperlink" Target="https://login.consultant.ru/link/?req=doc&amp;base=RLAW224&amp;n=115428&amp;dst=100019" TargetMode="External"/><Relationship Id="rId68" Type="http://schemas.openxmlformats.org/officeDocument/2006/relationships/hyperlink" Target="https://login.consultant.ru/link/?req=doc&amp;base=RLAW224&amp;n=157163&amp;dst=100020" TargetMode="External"/><Relationship Id="rId84" Type="http://schemas.openxmlformats.org/officeDocument/2006/relationships/hyperlink" Target="https://login.consultant.ru/link/?req=doc&amp;base=RLAW224&amp;n=115428&amp;dst=100038" TargetMode="External"/><Relationship Id="rId89" Type="http://schemas.openxmlformats.org/officeDocument/2006/relationships/hyperlink" Target="https://login.consultant.ru/link/?req=doc&amp;base=RLAW224&amp;n=128230&amp;dst=100020" TargetMode="External"/><Relationship Id="rId16" Type="http://schemas.openxmlformats.org/officeDocument/2006/relationships/hyperlink" Target="https://login.consultant.ru/link/?req=doc&amp;base=RLAW224&amp;n=182402" TargetMode="External"/><Relationship Id="rId11" Type="http://schemas.openxmlformats.org/officeDocument/2006/relationships/hyperlink" Target="https://login.consultant.ru/link/?req=doc&amp;base=RLAW224&amp;n=157163&amp;dst=100005" TargetMode="External"/><Relationship Id="rId32" Type="http://schemas.openxmlformats.org/officeDocument/2006/relationships/hyperlink" Target="https://login.consultant.ru/link/?req=doc&amp;base=RLAW224&amp;n=183514&amp;dst=100005" TargetMode="External"/><Relationship Id="rId37" Type="http://schemas.openxmlformats.org/officeDocument/2006/relationships/hyperlink" Target="https://login.consultant.ru/link/?req=doc&amp;base=RLAW224&amp;n=128230&amp;dst=100007" TargetMode="External"/><Relationship Id="rId53" Type="http://schemas.openxmlformats.org/officeDocument/2006/relationships/hyperlink" Target="https://login.consultant.ru/link/?req=doc&amp;base=RLAW224&amp;n=182671" TargetMode="External"/><Relationship Id="rId58" Type="http://schemas.openxmlformats.org/officeDocument/2006/relationships/hyperlink" Target="https://login.consultant.ru/link/?req=doc&amp;base=RLAW224&amp;n=157163&amp;dst=100006" TargetMode="External"/><Relationship Id="rId74" Type="http://schemas.openxmlformats.org/officeDocument/2006/relationships/hyperlink" Target="https://login.consultant.ru/link/?req=doc&amp;base=RLAW224&amp;n=141053&amp;dst=100008" TargetMode="External"/><Relationship Id="rId79" Type="http://schemas.openxmlformats.org/officeDocument/2006/relationships/hyperlink" Target="https://login.consultant.ru/link/?req=doc&amp;base=RLAW224&amp;n=115428&amp;dst=100031" TargetMode="External"/><Relationship Id="rId5" Type="http://schemas.openxmlformats.org/officeDocument/2006/relationships/hyperlink" Target="https://login.consultant.ru/link/?req=doc&amp;base=RLAW224&amp;n=115428&amp;dst=100005" TargetMode="External"/><Relationship Id="rId90" Type="http://schemas.openxmlformats.org/officeDocument/2006/relationships/hyperlink" Target="https://login.consultant.ru/link/?req=doc&amp;base=RLAW224&amp;n=141053&amp;dst=100027" TargetMode="External"/><Relationship Id="rId95" Type="http://schemas.openxmlformats.org/officeDocument/2006/relationships/hyperlink" Target="https://login.consultant.ru/link/?req=doc&amp;base=RLAW224&amp;n=132753&amp;dst=100019" TargetMode="External"/><Relationship Id="rId22" Type="http://schemas.openxmlformats.org/officeDocument/2006/relationships/hyperlink" Target="https://login.consultant.ru/link/?req=doc&amp;base=RLAW224&amp;n=108085" TargetMode="External"/><Relationship Id="rId27" Type="http://schemas.openxmlformats.org/officeDocument/2006/relationships/hyperlink" Target="https://login.consultant.ru/link/?req=doc&amp;base=RLAW224&amp;n=136045&amp;dst=100005" TargetMode="External"/><Relationship Id="rId43" Type="http://schemas.openxmlformats.org/officeDocument/2006/relationships/hyperlink" Target="https://login.consultant.ru/link/?req=doc&amp;base=LAW&amp;n=465798" TargetMode="External"/><Relationship Id="rId48" Type="http://schemas.openxmlformats.org/officeDocument/2006/relationships/hyperlink" Target="https://login.consultant.ru/link/?req=doc&amp;base=RLAW224&amp;n=182402" TargetMode="External"/><Relationship Id="rId64" Type="http://schemas.openxmlformats.org/officeDocument/2006/relationships/hyperlink" Target="https://login.consultant.ru/link/?req=doc&amp;base=RLAW224&amp;n=118075&amp;dst=100045" TargetMode="External"/><Relationship Id="rId69" Type="http://schemas.openxmlformats.org/officeDocument/2006/relationships/hyperlink" Target="https://login.consultant.ru/link/?req=doc&amp;base=RLAW224&amp;n=172961&amp;dst=100013" TargetMode="External"/><Relationship Id="rId80" Type="http://schemas.openxmlformats.org/officeDocument/2006/relationships/hyperlink" Target="https://login.consultant.ru/link/?req=doc&amp;base=RLAW224&amp;n=115428&amp;dst=100032" TargetMode="External"/><Relationship Id="rId85" Type="http://schemas.openxmlformats.org/officeDocument/2006/relationships/hyperlink" Target="https://login.consultant.ru/link/?req=doc&amp;base=RLAW224&amp;n=115428&amp;dst=100039" TargetMode="External"/><Relationship Id="rId12" Type="http://schemas.openxmlformats.org/officeDocument/2006/relationships/hyperlink" Target="https://login.consultant.ru/link/?req=doc&amp;base=RLAW224&amp;n=167525&amp;dst=100005" TargetMode="External"/><Relationship Id="rId17" Type="http://schemas.openxmlformats.org/officeDocument/2006/relationships/hyperlink" Target="https://login.consultant.ru/link/?req=doc&amp;base=RLAW224&amp;n=182671&amp;dst=100085" TargetMode="External"/><Relationship Id="rId25" Type="http://schemas.openxmlformats.org/officeDocument/2006/relationships/hyperlink" Target="https://login.consultant.ru/link/?req=doc&amp;base=RLAW224&amp;n=128230&amp;dst=100005" TargetMode="External"/><Relationship Id="rId33" Type="http://schemas.openxmlformats.org/officeDocument/2006/relationships/hyperlink" Target="https://login.consultant.ru/link/?req=doc&amp;base=LAW&amp;n=465798&amp;dst=100094" TargetMode="External"/><Relationship Id="rId38" Type="http://schemas.openxmlformats.org/officeDocument/2006/relationships/hyperlink" Target="https://login.consultant.ru/link/?req=doc&amp;base=RLAW224&amp;n=128230&amp;dst=100009" TargetMode="External"/><Relationship Id="rId46" Type="http://schemas.openxmlformats.org/officeDocument/2006/relationships/hyperlink" Target="https://login.consultant.ru/link/?req=doc&amp;base=RLAW224&amp;n=128230&amp;dst=100011" TargetMode="External"/><Relationship Id="rId59" Type="http://schemas.openxmlformats.org/officeDocument/2006/relationships/hyperlink" Target="https://login.consultant.ru/link/?req=doc&amp;base=RLAW224&amp;n=118075&amp;dst=100041" TargetMode="External"/><Relationship Id="rId67" Type="http://schemas.openxmlformats.org/officeDocument/2006/relationships/hyperlink" Target="https://login.consultant.ru/link/?req=doc&amp;base=RLAW224&amp;n=128230&amp;dst=100015" TargetMode="External"/><Relationship Id="rId20" Type="http://schemas.openxmlformats.org/officeDocument/2006/relationships/hyperlink" Target="https://login.consultant.ru/link/?req=doc&amp;base=RLAW224&amp;n=106066" TargetMode="External"/><Relationship Id="rId41" Type="http://schemas.openxmlformats.org/officeDocument/2006/relationships/hyperlink" Target="https://login.consultant.ru/link/?req=doc&amp;base=LAW&amp;n=469798" TargetMode="External"/><Relationship Id="rId54" Type="http://schemas.openxmlformats.org/officeDocument/2006/relationships/hyperlink" Target="https://login.consultant.ru/link/?req=doc&amp;base=RLAW224&amp;n=172961&amp;dst=100012" TargetMode="External"/><Relationship Id="rId62" Type="http://schemas.openxmlformats.org/officeDocument/2006/relationships/hyperlink" Target="https://login.consultant.ru/link/?req=doc&amp;base=RLAW224&amp;n=183514&amp;dst=100008" TargetMode="External"/><Relationship Id="rId70" Type="http://schemas.openxmlformats.org/officeDocument/2006/relationships/hyperlink" Target="https://login.consultant.ru/link/?req=doc&amp;base=RLAW224&amp;n=115428&amp;dst=100020" TargetMode="External"/><Relationship Id="rId75" Type="http://schemas.openxmlformats.org/officeDocument/2006/relationships/hyperlink" Target="https://login.consultant.ru/link/?req=doc&amp;base=LAW&amp;n=442096" TargetMode="External"/><Relationship Id="rId83" Type="http://schemas.openxmlformats.org/officeDocument/2006/relationships/hyperlink" Target="https://login.consultant.ru/link/?req=doc&amp;base=RLAW224&amp;n=115428&amp;dst=100038" TargetMode="External"/><Relationship Id="rId88" Type="http://schemas.openxmlformats.org/officeDocument/2006/relationships/hyperlink" Target="https://login.consultant.ru/link/?req=doc&amp;base=RLAW224&amp;n=183514&amp;dst=100016" TargetMode="External"/><Relationship Id="rId91" Type="http://schemas.openxmlformats.org/officeDocument/2006/relationships/hyperlink" Target="https://login.consultant.ru/link/?req=doc&amp;base=RLAW224&amp;n=167525&amp;dst=100010" TargetMode="External"/><Relationship Id="rId96" Type="http://schemas.openxmlformats.org/officeDocument/2006/relationships/hyperlink" Target="https://login.consultant.ru/link/?req=doc&amp;base=RLAW224&amp;n=172961&amp;dst=100015" TargetMode="External"/><Relationship Id="rId1" Type="http://schemas.openxmlformats.org/officeDocument/2006/relationships/styles" Target="styles.xml"/><Relationship Id="rId6" Type="http://schemas.openxmlformats.org/officeDocument/2006/relationships/hyperlink" Target="https://login.consultant.ru/link/?req=doc&amp;base=RLAW224&amp;n=118075&amp;dst=100005" TargetMode="External"/><Relationship Id="rId15" Type="http://schemas.openxmlformats.org/officeDocument/2006/relationships/hyperlink" Target="https://login.consultant.ru/link/?req=doc&amp;base=LAW&amp;n=465798&amp;dst=100094" TargetMode="External"/><Relationship Id="rId23" Type="http://schemas.openxmlformats.org/officeDocument/2006/relationships/hyperlink" Target="https://login.consultant.ru/link/?req=doc&amp;base=RLAW224&amp;n=115428&amp;dst=100005" TargetMode="External"/><Relationship Id="rId28" Type="http://schemas.openxmlformats.org/officeDocument/2006/relationships/hyperlink" Target="https://login.consultant.ru/link/?req=doc&amp;base=RLAW224&amp;n=141053&amp;dst=100005" TargetMode="External"/><Relationship Id="rId36" Type="http://schemas.openxmlformats.org/officeDocument/2006/relationships/hyperlink" Target="https://login.consultant.ru/link/?req=doc&amp;base=RLAW224&amp;n=172961&amp;dst=100006" TargetMode="External"/><Relationship Id="rId49" Type="http://schemas.openxmlformats.org/officeDocument/2006/relationships/hyperlink" Target="https://login.consultant.ru/link/?req=doc&amp;base=RLAW224&amp;n=181744" TargetMode="External"/><Relationship Id="rId57" Type="http://schemas.openxmlformats.org/officeDocument/2006/relationships/hyperlink" Target="https://login.consultant.ru/link/?req=doc&amp;base=RLAW224&amp;n=118075&amp;dst=100010" TargetMode="External"/><Relationship Id="rId10" Type="http://schemas.openxmlformats.org/officeDocument/2006/relationships/hyperlink" Target="https://login.consultant.ru/link/?req=doc&amp;base=RLAW224&amp;n=141053&amp;dst=100005" TargetMode="External"/><Relationship Id="rId31" Type="http://schemas.openxmlformats.org/officeDocument/2006/relationships/hyperlink" Target="https://login.consultant.ru/link/?req=doc&amp;base=RLAW224&amp;n=172961&amp;dst=100005" TargetMode="External"/><Relationship Id="rId44" Type="http://schemas.openxmlformats.org/officeDocument/2006/relationships/hyperlink" Target="https://login.consultant.ru/link/?req=doc&amp;base=LAW&amp;n=454305" TargetMode="External"/><Relationship Id="rId52" Type="http://schemas.openxmlformats.org/officeDocument/2006/relationships/hyperlink" Target="https://login.consultant.ru/link/?req=doc&amp;base=RLAW224&amp;n=172961&amp;dst=100011" TargetMode="External"/><Relationship Id="rId60" Type="http://schemas.openxmlformats.org/officeDocument/2006/relationships/hyperlink" Target="https://login.consultant.ru/link/?req=doc&amp;base=RLAW224&amp;n=136045&amp;dst=100007" TargetMode="External"/><Relationship Id="rId65" Type="http://schemas.openxmlformats.org/officeDocument/2006/relationships/hyperlink" Target="https://login.consultant.ru/link/?req=doc&amp;base=RLAW224&amp;n=118075&amp;dst=100047" TargetMode="External"/><Relationship Id="rId73" Type="http://schemas.openxmlformats.org/officeDocument/2006/relationships/hyperlink" Target="https://login.consultant.ru/link/?req=doc&amp;base=RLAW224&amp;n=132753&amp;dst=100013" TargetMode="External"/><Relationship Id="rId78" Type="http://schemas.openxmlformats.org/officeDocument/2006/relationships/hyperlink" Target="https://login.consultant.ru/link/?req=doc&amp;base=RLAW224&amp;n=167525&amp;dst=100008" TargetMode="External"/><Relationship Id="rId81" Type="http://schemas.openxmlformats.org/officeDocument/2006/relationships/hyperlink" Target="https://login.consultant.ru/link/?req=doc&amp;base=RLAW224&amp;n=115428&amp;dst=100034" TargetMode="External"/><Relationship Id="rId86" Type="http://schemas.openxmlformats.org/officeDocument/2006/relationships/hyperlink" Target="https://login.consultant.ru/link/?req=doc&amp;base=RLAW224&amp;n=136045&amp;dst=100008" TargetMode="External"/><Relationship Id="rId94" Type="http://schemas.openxmlformats.org/officeDocument/2006/relationships/hyperlink" Target="https://login.consultant.ru/link/?req=doc&amp;base=RLAW224&amp;n=167525&amp;dst=100014" TargetMode="External"/><Relationship Id="rId99" Type="http://schemas.openxmlformats.org/officeDocument/2006/relationships/hyperlink" Target="https://login.consultant.ru/link/?req=doc&amp;base=RLAW224&amp;n=132753&amp;dst=100023"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24&amp;n=136045&amp;dst=100005" TargetMode="External"/><Relationship Id="rId13" Type="http://schemas.openxmlformats.org/officeDocument/2006/relationships/hyperlink" Target="https://login.consultant.ru/link/?req=doc&amp;base=RLAW224&amp;n=172961&amp;dst=100005" TargetMode="External"/><Relationship Id="rId18" Type="http://schemas.openxmlformats.org/officeDocument/2006/relationships/hyperlink" Target="https://login.consultant.ru/link/?req=doc&amp;base=RLAW224&amp;n=182990&amp;dst=101712" TargetMode="External"/><Relationship Id="rId39" Type="http://schemas.openxmlformats.org/officeDocument/2006/relationships/hyperlink" Target="https://login.consultant.ru/link/?req=doc&amp;base=RLAW224&amp;n=167525&amp;dst=100006" TargetMode="External"/><Relationship Id="rId34" Type="http://schemas.openxmlformats.org/officeDocument/2006/relationships/hyperlink" Target="https://login.consultant.ru/link/?req=doc&amp;base=LAW&amp;n=427859" TargetMode="External"/><Relationship Id="rId50" Type="http://schemas.openxmlformats.org/officeDocument/2006/relationships/hyperlink" Target="https://login.consultant.ru/link/?req=doc&amp;base=RLAW224&amp;n=183606&amp;dst=100903" TargetMode="External"/><Relationship Id="rId55" Type="http://schemas.openxmlformats.org/officeDocument/2006/relationships/hyperlink" Target="https://login.consultant.ru/link/?req=doc&amp;base=RLAW224&amp;n=172961&amp;dst=100012" TargetMode="External"/><Relationship Id="rId76" Type="http://schemas.openxmlformats.org/officeDocument/2006/relationships/hyperlink" Target="https://login.consultant.ru/link/?req=doc&amp;base=RLAW224&amp;n=115428&amp;dst=100028" TargetMode="External"/><Relationship Id="rId97" Type="http://schemas.openxmlformats.org/officeDocument/2006/relationships/hyperlink" Target="https://login.consultant.ru/link/?req=doc&amp;base=RLAW224&amp;n=167525&amp;dst=100015" TargetMode="External"/><Relationship Id="rId7" Type="http://schemas.openxmlformats.org/officeDocument/2006/relationships/hyperlink" Target="https://login.consultant.ru/link/?req=doc&amp;base=RLAW224&amp;n=128230&amp;dst=100005" TargetMode="External"/><Relationship Id="rId71" Type="http://schemas.openxmlformats.org/officeDocument/2006/relationships/hyperlink" Target="https://login.consultant.ru/link/?req=doc&amp;base=RLAW224&amp;n=128230&amp;dst=100017" TargetMode="External"/><Relationship Id="rId92" Type="http://schemas.openxmlformats.org/officeDocument/2006/relationships/hyperlink" Target="https://login.consultant.ru/link/?req=doc&amp;base=RLAW224&amp;n=167525&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LAW224&amp;n=157163&amp;dst=100005" TargetMode="External"/><Relationship Id="rId24" Type="http://schemas.openxmlformats.org/officeDocument/2006/relationships/hyperlink" Target="https://login.consultant.ru/link/?req=doc&amp;base=RLAW224&amp;n=118075&amp;dst=100005" TargetMode="External"/><Relationship Id="rId40" Type="http://schemas.openxmlformats.org/officeDocument/2006/relationships/hyperlink" Target="https://login.consultant.ru/link/?req=doc&amp;base=LAW&amp;n=469908&amp;dst=100051" TargetMode="External"/><Relationship Id="rId45" Type="http://schemas.openxmlformats.org/officeDocument/2006/relationships/hyperlink" Target="https://login.consultant.ru/link/?req=doc&amp;base=LAW&amp;n=442096" TargetMode="External"/><Relationship Id="rId66" Type="http://schemas.openxmlformats.org/officeDocument/2006/relationships/hyperlink" Target="https://login.consultant.ru/link/?req=doc&amp;base=RLAW224&amp;n=128230&amp;dst=100014" TargetMode="External"/><Relationship Id="rId87" Type="http://schemas.openxmlformats.org/officeDocument/2006/relationships/hyperlink" Target="https://login.consultant.ru/link/?req=doc&amp;base=RLAW224&amp;n=183514&amp;dst=100011" TargetMode="External"/><Relationship Id="rId61" Type="http://schemas.openxmlformats.org/officeDocument/2006/relationships/hyperlink" Target="https://login.consultant.ru/link/?req=doc&amp;base=RLAW224&amp;n=115428&amp;dst=100017" TargetMode="External"/><Relationship Id="rId82" Type="http://schemas.openxmlformats.org/officeDocument/2006/relationships/hyperlink" Target="https://login.consultant.ru/link/?req=doc&amp;base=RLAW224&amp;n=115428&amp;dst=100036" TargetMode="External"/><Relationship Id="rId19" Type="http://schemas.openxmlformats.org/officeDocument/2006/relationships/hyperlink" Target="https://login.consultant.ru/link/?req=doc&amp;base=RLAW224&amp;n=108367" TargetMode="External"/><Relationship Id="rId14" Type="http://schemas.openxmlformats.org/officeDocument/2006/relationships/hyperlink" Target="https://login.consultant.ru/link/?req=doc&amp;base=RLAW224&amp;n=183514&amp;dst=100005" TargetMode="External"/><Relationship Id="rId30" Type="http://schemas.openxmlformats.org/officeDocument/2006/relationships/hyperlink" Target="https://login.consultant.ru/link/?req=doc&amp;base=RLAW224&amp;n=167525&amp;dst=100005" TargetMode="External"/><Relationship Id="rId35" Type="http://schemas.openxmlformats.org/officeDocument/2006/relationships/hyperlink" Target="https://login.consultant.ru/link/?req=doc&amp;base=RLAW224&amp;n=183514&amp;dst=100006" TargetMode="External"/><Relationship Id="rId56" Type="http://schemas.openxmlformats.org/officeDocument/2006/relationships/hyperlink" Target="https://login.consultant.ru/link/?req=doc&amp;base=RLAW224&amp;n=172961&amp;dst=100012" TargetMode="External"/><Relationship Id="rId77" Type="http://schemas.openxmlformats.org/officeDocument/2006/relationships/hyperlink" Target="https://login.consultant.ru/link/?req=doc&amp;base=RLAW224&amp;n=115428&amp;dst=100030" TargetMode="External"/><Relationship Id="rId100" Type="http://schemas.openxmlformats.org/officeDocument/2006/relationships/fontTable" Target="fontTable.xml"/><Relationship Id="rId8" Type="http://schemas.openxmlformats.org/officeDocument/2006/relationships/hyperlink" Target="https://login.consultant.ru/link/?req=doc&amp;base=RLAW224&amp;n=132753&amp;dst=100005" TargetMode="External"/><Relationship Id="rId51" Type="http://schemas.openxmlformats.org/officeDocument/2006/relationships/hyperlink" Target="https://login.consultant.ru/link/?req=doc&amp;base=RLAW224&amp;n=136045&amp;dst=100006" TargetMode="External"/><Relationship Id="rId72" Type="http://schemas.openxmlformats.org/officeDocument/2006/relationships/hyperlink" Target="https://login.consultant.ru/link/?req=doc&amp;base=RLAW224&amp;n=132753&amp;dst=100007" TargetMode="External"/><Relationship Id="rId93" Type="http://schemas.openxmlformats.org/officeDocument/2006/relationships/hyperlink" Target="https://login.consultant.ru/link/?req=doc&amp;base=RLAW224&amp;n=167525&amp;dst=100013" TargetMode="External"/><Relationship Id="rId98" Type="http://schemas.openxmlformats.org/officeDocument/2006/relationships/hyperlink" Target="https://login.consultant.ru/link/?req=doc&amp;base=RLAW224&amp;n=132753&amp;dst=10002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11272</Words>
  <Characters>64252</Characters>
  <Application>Microsoft Office Word</Application>
  <DocSecurity>0</DocSecurity>
  <Lines>535</Lines>
  <Paragraphs>150</Paragraphs>
  <ScaleCrop>false</ScaleCrop>
  <Company/>
  <LinksUpToDate>false</LinksUpToDate>
  <CharactersWithSpaces>75374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Петровна Солодянкина</dc:creator>
  <cp:lastModifiedBy>Анастасия Петровна Солодянкина</cp:lastModifiedBy>
  <cp:revision>1</cp:revision>
  <dcterms:created xsi:type="dcterms:W3CDTF">2024-03-01T08:12:00Z</dcterms:created>
  <dcterms:modified xsi:type="dcterms:W3CDTF">2024-03-01T08:15:00Z</dcterms:modified>
</cp:coreProperties>
</file>