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5BC" w:rsidRDefault="006255BC">
      <w:pPr>
        <w:pStyle w:val="ConsPlusNormal"/>
        <w:jc w:val="right"/>
        <w:outlineLvl w:val="0"/>
      </w:pPr>
      <w:r>
        <w:t>Утвержден</w:t>
      </w:r>
    </w:p>
    <w:p w:rsidR="006255BC" w:rsidRDefault="006255BC">
      <w:pPr>
        <w:pStyle w:val="ConsPlusNormal"/>
        <w:jc w:val="right"/>
      </w:pPr>
      <w:r>
        <w:t>постановлением</w:t>
      </w:r>
    </w:p>
    <w:p w:rsidR="006255BC" w:rsidRDefault="006255BC">
      <w:pPr>
        <w:pStyle w:val="ConsPlusNormal"/>
        <w:jc w:val="right"/>
      </w:pPr>
      <w:r>
        <w:t>Администрации</w:t>
      </w:r>
    </w:p>
    <w:p w:rsidR="006255BC" w:rsidRDefault="006255BC">
      <w:pPr>
        <w:pStyle w:val="ConsPlusNormal"/>
        <w:jc w:val="right"/>
      </w:pPr>
      <w:r>
        <w:t>города Иванова</w:t>
      </w:r>
    </w:p>
    <w:p w:rsidR="006255BC" w:rsidRDefault="006255BC">
      <w:pPr>
        <w:pStyle w:val="ConsPlusNormal"/>
        <w:jc w:val="right"/>
      </w:pPr>
      <w:r>
        <w:t>от 25.12.2012 N 2980</w:t>
      </w:r>
    </w:p>
    <w:p w:rsidR="006255BC" w:rsidRDefault="006255BC">
      <w:pPr>
        <w:pStyle w:val="ConsPlusNormal"/>
        <w:jc w:val="both"/>
      </w:pPr>
    </w:p>
    <w:p w:rsidR="006255BC" w:rsidRDefault="006255BC">
      <w:pPr>
        <w:pStyle w:val="ConsPlusTitle"/>
        <w:jc w:val="center"/>
      </w:pPr>
      <w:bookmarkStart w:id="0" w:name="P38"/>
      <w:bookmarkEnd w:id="0"/>
      <w:r>
        <w:t>АДМИНИСТРАТИВНЫЙ РЕГЛАМЕНТ</w:t>
      </w:r>
    </w:p>
    <w:p w:rsidR="006255BC" w:rsidRDefault="006255BC">
      <w:pPr>
        <w:pStyle w:val="ConsPlusTitle"/>
        <w:jc w:val="center"/>
      </w:pPr>
      <w:r>
        <w:t>ПРЕДОСТАВЛЕНИЯ МУНИЦИПАЛЬНОЙ УСЛУГИ "ЗАКЛЮЧЕНИЕ ДОГОВОРОВ</w:t>
      </w:r>
    </w:p>
    <w:p w:rsidR="006255BC" w:rsidRDefault="006255BC">
      <w:pPr>
        <w:pStyle w:val="ConsPlusTitle"/>
        <w:jc w:val="center"/>
      </w:pPr>
      <w:r>
        <w:t>КОММЕРЧЕСКОГО НАЙМА ЖИЛЫХ ПОМЕЩЕНИЙ МУНИЦИПАЛЬНОГО</w:t>
      </w:r>
    </w:p>
    <w:p w:rsidR="006255BC" w:rsidRDefault="006255BC">
      <w:pPr>
        <w:pStyle w:val="ConsPlusTitle"/>
        <w:jc w:val="center"/>
      </w:pPr>
      <w:r>
        <w:t>ЖИЛИЩНОГО ФОНДА"</w:t>
      </w:r>
    </w:p>
    <w:p w:rsidR="006255BC" w:rsidRDefault="006255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255BC">
        <w:tc>
          <w:tcPr>
            <w:tcW w:w="60" w:type="dxa"/>
            <w:tcBorders>
              <w:top w:val="nil"/>
              <w:left w:val="nil"/>
              <w:bottom w:val="nil"/>
              <w:right w:val="nil"/>
            </w:tcBorders>
            <w:shd w:val="clear" w:color="auto" w:fill="CED3F1"/>
            <w:tcMar>
              <w:top w:w="0" w:type="dxa"/>
              <w:left w:w="0" w:type="dxa"/>
              <w:bottom w:w="0" w:type="dxa"/>
              <w:right w:w="0" w:type="dxa"/>
            </w:tcMar>
          </w:tcPr>
          <w:p w:rsidR="006255BC" w:rsidRDefault="006255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5BC" w:rsidRDefault="006255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5BC" w:rsidRDefault="006255BC">
            <w:pPr>
              <w:pStyle w:val="ConsPlusNormal"/>
              <w:jc w:val="center"/>
            </w:pPr>
            <w:r>
              <w:rPr>
                <w:color w:val="392C69"/>
              </w:rPr>
              <w:t>Список изменяющих документов</w:t>
            </w:r>
          </w:p>
          <w:p w:rsidR="006255BC" w:rsidRDefault="006255BC">
            <w:pPr>
              <w:pStyle w:val="ConsPlusNormal"/>
              <w:jc w:val="center"/>
            </w:pPr>
            <w:proofErr w:type="gramStart"/>
            <w:r>
              <w:rPr>
                <w:color w:val="392C69"/>
              </w:rPr>
              <w:t xml:space="preserve">(в ред. Постановлений Администрации г. Иванова от 19.12.2013 </w:t>
            </w:r>
            <w:hyperlink r:id="rId4">
              <w:r>
                <w:rPr>
                  <w:color w:val="0000FF"/>
                </w:rPr>
                <w:t>N 2814</w:t>
              </w:r>
            </w:hyperlink>
            <w:r>
              <w:rPr>
                <w:color w:val="392C69"/>
              </w:rPr>
              <w:t>,</w:t>
            </w:r>
            <w:proofErr w:type="gramEnd"/>
          </w:p>
          <w:p w:rsidR="006255BC" w:rsidRDefault="006255BC">
            <w:pPr>
              <w:pStyle w:val="ConsPlusNormal"/>
              <w:jc w:val="center"/>
            </w:pPr>
            <w:r>
              <w:rPr>
                <w:color w:val="392C69"/>
              </w:rPr>
              <w:t xml:space="preserve">от 27.08.2015 </w:t>
            </w:r>
            <w:hyperlink r:id="rId5">
              <w:r>
                <w:rPr>
                  <w:color w:val="0000FF"/>
                </w:rPr>
                <w:t>N 1630</w:t>
              </w:r>
            </w:hyperlink>
            <w:r>
              <w:rPr>
                <w:color w:val="392C69"/>
              </w:rPr>
              <w:t xml:space="preserve">, от 16.11.2015 </w:t>
            </w:r>
            <w:hyperlink r:id="rId6">
              <w:r>
                <w:rPr>
                  <w:color w:val="0000FF"/>
                </w:rPr>
                <w:t>N 2333</w:t>
              </w:r>
            </w:hyperlink>
            <w:r>
              <w:rPr>
                <w:color w:val="392C69"/>
              </w:rPr>
              <w:t xml:space="preserve">, от 22.01.2016 </w:t>
            </w:r>
            <w:hyperlink r:id="rId7">
              <w:r>
                <w:rPr>
                  <w:color w:val="0000FF"/>
                </w:rPr>
                <w:t>N 65</w:t>
              </w:r>
            </w:hyperlink>
            <w:r>
              <w:rPr>
                <w:color w:val="392C69"/>
              </w:rPr>
              <w:t>,</w:t>
            </w:r>
          </w:p>
          <w:p w:rsidR="006255BC" w:rsidRDefault="006255BC">
            <w:pPr>
              <w:pStyle w:val="ConsPlusNormal"/>
              <w:jc w:val="center"/>
            </w:pPr>
            <w:r>
              <w:rPr>
                <w:color w:val="392C69"/>
              </w:rPr>
              <w:t xml:space="preserve">от 17.06.2016 </w:t>
            </w:r>
            <w:hyperlink r:id="rId8">
              <w:r>
                <w:rPr>
                  <w:color w:val="0000FF"/>
                </w:rPr>
                <w:t>N 1141</w:t>
              </w:r>
            </w:hyperlink>
            <w:r>
              <w:rPr>
                <w:color w:val="392C69"/>
              </w:rPr>
              <w:t xml:space="preserve">, от 19.09.2016 </w:t>
            </w:r>
            <w:hyperlink r:id="rId9">
              <w:r>
                <w:rPr>
                  <w:color w:val="0000FF"/>
                </w:rPr>
                <w:t>N 1718</w:t>
              </w:r>
            </w:hyperlink>
            <w:r>
              <w:rPr>
                <w:color w:val="392C69"/>
              </w:rPr>
              <w:t xml:space="preserve">, от 21.03.2017 </w:t>
            </w:r>
            <w:hyperlink r:id="rId10">
              <w:r>
                <w:rPr>
                  <w:color w:val="0000FF"/>
                </w:rPr>
                <w:t>N 369</w:t>
              </w:r>
            </w:hyperlink>
            <w:r>
              <w:rPr>
                <w:color w:val="392C69"/>
              </w:rPr>
              <w:t>,</w:t>
            </w:r>
          </w:p>
          <w:p w:rsidR="006255BC" w:rsidRDefault="006255BC">
            <w:pPr>
              <w:pStyle w:val="ConsPlusNormal"/>
              <w:jc w:val="center"/>
            </w:pPr>
            <w:r>
              <w:rPr>
                <w:color w:val="392C69"/>
              </w:rPr>
              <w:t xml:space="preserve">от 27.06.2017 </w:t>
            </w:r>
            <w:hyperlink r:id="rId11">
              <w:r>
                <w:rPr>
                  <w:color w:val="0000FF"/>
                </w:rPr>
                <w:t>N 856</w:t>
              </w:r>
            </w:hyperlink>
            <w:r>
              <w:rPr>
                <w:color w:val="392C69"/>
              </w:rPr>
              <w:t xml:space="preserve">, от 08.02.2018 </w:t>
            </w:r>
            <w:hyperlink r:id="rId12">
              <w:r>
                <w:rPr>
                  <w:color w:val="0000FF"/>
                </w:rPr>
                <w:t>N 139</w:t>
              </w:r>
            </w:hyperlink>
            <w:r>
              <w:rPr>
                <w:color w:val="392C69"/>
              </w:rPr>
              <w:t xml:space="preserve">, от 16.05.2018 </w:t>
            </w:r>
            <w:hyperlink r:id="rId13">
              <w:r>
                <w:rPr>
                  <w:color w:val="0000FF"/>
                </w:rPr>
                <w:t>N 596</w:t>
              </w:r>
            </w:hyperlink>
            <w:r>
              <w:rPr>
                <w:color w:val="392C69"/>
              </w:rPr>
              <w:t>,</w:t>
            </w:r>
          </w:p>
          <w:p w:rsidR="006255BC" w:rsidRDefault="006255BC">
            <w:pPr>
              <w:pStyle w:val="ConsPlusNormal"/>
              <w:jc w:val="center"/>
            </w:pPr>
            <w:r>
              <w:rPr>
                <w:color w:val="392C69"/>
              </w:rPr>
              <w:t xml:space="preserve">от 23.10.2018 </w:t>
            </w:r>
            <w:hyperlink r:id="rId14">
              <w:r>
                <w:rPr>
                  <w:color w:val="0000FF"/>
                </w:rPr>
                <w:t>N 1339</w:t>
              </w:r>
            </w:hyperlink>
            <w:r>
              <w:rPr>
                <w:color w:val="392C69"/>
              </w:rPr>
              <w:t xml:space="preserve">, от 13.08.2019 </w:t>
            </w:r>
            <w:hyperlink r:id="rId15">
              <w:r>
                <w:rPr>
                  <w:color w:val="0000FF"/>
                </w:rPr>
                <w:t>N 1182</w:t>
              </w:r>
            </w:hyperlink>
            <w:r>
              <w:rPr>
                <w:color w:val="392C69"/>
              </w:rPr>
              <w:t xml:space="preserve">, от 27.05.2022 </w:t>
            </w:r>
            <w:hyperlink r:id="rId16">
              <w:r>
                <w:rPr>
                  <w:color w:val="0000FF"/>
                </w:rPr>
                <w:t>N 652</w:t>
              </w:r>
            </w:hyperlink>
            <w:r>
              <w:rPr>
                <w:color w:val="392C69"/>
              </w:rPr>
              <w:t>,</w:t>
            </w:r>
          </w:p>
          <w:p w:rsidR="006255BC" w:rsidRDefault="006255BC">
            <w:pPr>
              <w:pStyle w:val="ConsPlusNormal"/>
              <w:jc w:val="center"/>
            </w:pPr>
            <w:r>
              <w:rPr>
                <w:color w:val="392C69"/>
              </w:rPr>
              <w:t xml:space="preserve">от 25.12.2024 </w:t>
            </w:r>
            <w:hyperlink r:id="rId17">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5BC" w:rsidRDefault="006255BC">
            <w:pPr>
              <w:pStyle w:val="ConsPlusNormal"/>
            </w:pPr>
          </w:p>
        </w:tc>
      </w:tr>
    </w:tbl>
    <w:p w:rsidR="006255BC" w:rsidRDefault="006255BC">
      <w:pPr>
        <w:pStyle w:val="ConsPlusNormal"/>
        <w:jc w:val="center"/>
      </w:pPr>
    </w:p>
    <w:p w:rsidR="006255BC" w:rsidRDefault="006255BC">
      <w:pPr>
        <w:pStyle w:val="ConsPlusTitle"/>
        <w:jc w:val="center"/>
        <w:outlineLvl w:val="1"/>
      </w:pPr>
      <w:r>
        <w:t>1. Общие положения</w:t>
      </w:r>
    </w:p>
    <w:p w:rsidR="006255BC" w:rsidRDefault="006255BC">
      <w:pPr>
        <w:pStyle w:val="ConsPlusNormal"/>
        <w:ind w:firstLine="540"/>
        <w:jc w:val="both"/>
      </w:pPr>
    </w:p>
    <w:p w:rsidR="006255BC" w:rsidRDefault="006255BC">
      <w:pPr>
        <w:pStyle w:val="ConsPlusNormal"/>
        <w:ind w:firstLine="540"/>
        <w:jc w:val="both"/>
      </w:pPr>
      <w:r>
        <w:t xml:space="preserve">1.1. Административный регламент предоставления муниципальной услуги "Заключение договоров коммерческого найма жилых помещений муниципального жилищного фонда" (далее по тексту - Регламент) разработан в соответствии с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w:t>
      </w:r>
    </w:p>
    <w:p w:rsidR="006255BC" w:rsidRDefault="006255BC">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6255BC" w:rsidRDefault="006255BC">
      <w:pPr>
        <w:pStyle w:val="ConsPlusNormal"/>
        <w:spacing w:before="220"/>
        <w:ind w:firstLine="540"/>
        <w:jc w:val="both"/>
      </w:pPr>
      <w:r>
        <w:t>1.3. Настоящий Регламент устанавливает требования к предоставлению муниципальной услуги по заключению договоров коммерческого найма жилых помещений муниципального жилищного фонда коммерческого использования, определяет сроки и последовательность действий (административные процедуры) при рассмотрении обращений граждан.</w:t>
      </w:r>
    </w:p>
    <w:p w:rsidR="006255BC" w:rsidRDefault="006255BC">
      <w:pPr>
        <w:pStyle w:val="ConsPlusNormal"/>
        <w:jc w:val="both"/>
      </w:pPr>
      <w:r>
        <w:t xml:space="preserve">(в ред. </w:t>
      </w:r>
      <w:hyperlink r:id="rId19">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t>1.4. Получателем муниципальной услуги является гражданин Российской Федерации, относящийся к одной из следующих категорий:</w:t>
      </w:r>
    </w:p>
    <w:p w:rsidR="006255BC" w:rsidRDefault="006255BC">
      <w:pPr>
        <w:pStyle w:val="ConsPlusNormal"/>
        <w:spacing w:before="220"/>
        <w:ind w:firstLine="540"/>
        <w:jc w:val="both"/>
      </w:pPr>
      <w:r>
        <w:t>а) гражданин, заключивший трудовой договор с органом местного самоуправления, муниципальным унитарным предприятием или муниципальным учреждением города Иванова (при условии, что гражданин, его супруг не являются собственниками жилых помещений на территории города Иванова или гражданин не имеет права пользования жилым помещением на территории города Иванова);</w:t>
      </w:r>
    </w:p>
    <w:p w:rsidR="006255BC" w:rsidRDefault="006255BC">
      <w:pPr>
        <w:pStyle w:val="ConsPlusNormal"/>
        <w:spacing w:before="220"/>
        <w:ind w:firstLine="540"/>
        <w:jc w:val="both"/>
      </w:pPr>
      <w:r>
        <w:t>б) гражданин, проходящий службу в должности участкового уполномоченного полиции отдела полиции УМВД России по г. Иваново (при условии, что гражданин, его супруг не являются собственниками жилых помещений на территории города Иванова или гражданин не имеет права пользования жилым помещением на территории города Иванова);</w:t>
      </w:r>
    </w:p>
    <w:p w:rsidR="006255BC" w:rsidRDefault="006255BC">
      <w:pPr>
        <w:pStyle w:val="ConsPlusNormal"/>
        <w:spacing w:before="220"/>
        <w:ind w:firstLine="540"/>
        <w:jc w:val="both"/>
      </w:pPr>
      <w:r>
        <w:t xml:space="preserve">в) собственник расположенного на территории города Иванова жилого помещения или наниматель принадлежащего городскому округу Иваново жилого помещения, ставшего непригодным для проживания в результате чрезвычайных обстоятельств (при условии, что гражданин, его супруг не являются собственниками иных жилых помещений на территории </w:t>
      </w:r>
      <w:r>
        <w:lastRenderedPageBreak/>
        <w:t>города Иванова или гражданин не имеет права пользования иным жилым помещением на территории города Иванова);</w:t>
      </w:r>
    </w:p>
    <w:p w:rsidR="006255BC" w:rsidRDefault="006255BC">
      <w:pPr>
        <w:pStyle w:val="ConsPlusNormal"/>
        <w:spacing w:before="220"/>
        <w:ind w:firstLine="540"/>
        <w:jc w:val="both"/>
      </w:pPr>
      <w:proofErr w:type="gramStart"/>
      <w:r>
        <w:t>г) собственник расположенного на территории города Иванова жилого помещения или наниматель принадлежащего городскому округу Иваново жилого помещения на время проведения капитального ремонта или реконструкции многоквартирного жилого дома или наниматель на время проведения капитального ремонта принадлежащего городскому округу Иваново жилого помещения, если такие реконструкция или ремонт не могут быть проведены без выселения собственника или нанимателя и проживающих совместно с ним граждан</w:t>
      </w:r>
      <w:proofErr w:type="gramEnd"/>
      <w:r>
        <w:t xml:space="preserve"> (при условии, что гражданин, его супруг не являются собственниками иных жилых помещений на территории города Иванова или гражданин не имеет права пользования иным жилым помещением на территории города Иванова);</w:t>
      </w:r>
    </w:p>
    <w:p w:rsidR="006255BC" w:rsidRDefault="006255BC">
      <w:pPr>
        <w:pStyle w:val="ConsPlusNormal"/>
        <w:spacing w:before="220"/>
        <w:ind w:firstLine="540"/>
        <w:jc w:val="both"/>
      </w:pPr>
      <w:proofErr w:type="gramStart"/>
      <w:r>
        <w:t>д) собственник расположенного на территории города Иванова жилого помещения или наниматель принадлежащего городскому округу Иваново жилого помещения, признанного в установленном порядке непригодным для проживания и не подлежащим ремонту или реконструкции (при условии, что гражданин, его супруг не являются собственниками иных жилых помещений на территории города Иванова или гражданин не имеет права пользования иным жилым помещением на территории города Иванова);</w:t>
      </w:r>
      <w:proofErr w:type="gramEnd"/>
    </w:p>
    <w:p w:rsidR="006255BC" w:rsidRDefault="006255BC">
      <w:pPr>
        <w:pStyle w:val="ConsPlusNormal"/>
        <w:spacing w:before="220"/>
        <w:ind w:firstLine="540"/>
        <w:jc w:val="both"/>
      </w:pPr>
      <w:proofErr w:type="gramStart"/>
      <w:r>
        <w:t>е) собственник расположенного на территории города Иванова жилого помещения или наниматель принадлежащего городскому округу Иваново жилого помещения, которое находится в многоквартирном жилом доме, признанном в установленном порядке аварийным (при условии, что гражданин, его супруг не являются собственниками иных жилых помещений на территории города Иванова или гражданин не имеет права пользования иным жилым помещением на территории города Иванова);</w:t>
      </w:r>
      <w:proofErr w:type="gramEnd"/>
    </w:p>
    <w:p w:rsidR="006255BC" w:rsidRDefault="006255BC">
      <w:pPr>
        <w:pStyle w:val="ConsPlusNormal"/>
        <w:spacing w:before="220"/>
        <w:ind w:firstLine="540"/>
        <w:jc w:val="both"/>
      </w:pPr>
      <w:proofErr w:type="gramStart"/>
      <w:r>
        <w:t>ж) гражданин, состоящий на учете в качестве нуждающихся в жилых помещениях в Администрации города Иванова;</w:t>
      </w:r>
      <w:proofErr w:type="gramEnd"/>
    </w:p>
    <w:p w:rsidR="006255BC" w:rsidRDefault="006255BC">
      <w:pPr>
        <w:pStyle w:val="ConsPlusNormal"/>
        <w:spacing w:before="220"/>
        <w:ind w:firstLine="540"/>
        <w:jc w:val="both"/>
      </w:pPr>
      <w:proofErr w:type="gramStart"/>
      <w:r>
        <w:t>з) гражданин, включенный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городу Иванову, формируемый Департаментом социальной защиты населения Ивановской области (при условии, что гражданин, его супруг не являются собственниками иных жилых помещений на территории города Иванова или гражданин не имеет права пользования иным</w:t>
      </w:r>
      <w:proofErr w:type="gramEnd"/>
      <w:r>
        <w:t xml:space="preserve"> жилым помещением на территории города Иванова);</w:t>
      </w:r>
    </w:p>
    <w:p w:rsidR="006255BC" w:rsidRDefault="006255BC">
      <w:pPr>
        <w:pStyle w:val="ConsPlusNormal"/>
        <w:spacing w:before="220"/>
        <w:ind w:firstLine="540"/>
        <w:jc w:val="both"/>
      </w:pPr>
      <w:proofErr w:type="gramStart"/>
      <w:r>
        <w:t>и) собственник расположенного на территории города Иванова жилого помещения или наниматель принадлежащего городскому округу Иваново жилого помещения в соответствии с решением комиссии по предупреждению и ликвидации чрезвычайных ситуаций и обеспечению пожарной безопасности города Иванова (при условии, что гражданин, его супруг не являются собственниками иных жилых помещений на территории города Иванова или гражданин не имеет права пользования иным жилым помещением на</w:t>
      </w:r>
      <w:proofErr w:type="gramEnd"/>
      <w:r>
        <w:t xml:space="preserve"> территории города Иванова).</w:t>
      </w:r>
    </w:p>
    <w:p w:rsidR="006255BC" w:rsidRDefault="006255BC">
      <w:pPr>
        <w:pStyle w:val="ConsPlusNormal"/>
        <w:spacing w:before="220"/>
        <w:ind w:firstLine="540"/>
        <w:jc w:val="both"/>
      </w:pPr>
      <w:r>
        <w:t>По договорам коммерческого найма жилых помещений муниципального жилищного фонда коммерческого использования жилые помещения предоставляются с правом оформления регистрации по месту пребывания на срок действия таких договоров.</w:t>
      </w:r>
    </w:p>
    <w:p w:rsidR="006255BC" w:rsidRDefault="006255BC">
      <w:pPr>
        <w:pStyle w:val="ConsPlusNormal"/>
        <w:spacing w:before="220"/>
        <w:ind w:firstLine="540"/>
        <w:jc w:val="both"/>
      </w:pPr>
      <w:r>
        <w:t>Наниматели, надлежащим образом исполнявшие свои обязанности, по истечении срока договора коммерческого найма жилого помещения имеют преимущественное право на заключение договора на новый срок.</w:t>
      </w:r>
    </w:p>
    <w:p w:rsidR="006255BC" w:rsidRDefault="006255BC">
      <w:pPr>
        <w:pStyle w:val="ConsPlusNormal"/>
        <w:spacing w:before="220"/>
        <w:ind w:firstLine="540"/>
        <w:jc w:val="both"/>
      </w:pPr>
      <w:r>
        <w:t xml:space="preserve">Заключение договора коммерческого найма жилого помещения на новый срок осуществляется в соответствии с </w:t>
      </w:r>
      <w:hyperlink w:anchor="P73">
        <w:r>
          <w:rPr>
            <w:color w:val="0000FF"/>
          </w:rPr>
          <w:t>разделами 2</w:t>
        </w:r>
      </w:hyperlink>
      <w:r>
        <w:t xml:space="preserve">, </w:t>
      </w:r>
      <w:hyperlink w:anchor="P266">
        <w:r>
          <w:rPr>
            <w:color w:val="0000FF"/>
          </w:rPr>
          <w:t>3</w:t>
        </w:r>
      </w:hyperlink>
      <w:r>
        <w:t xml:space="preserve"> настоящего Регламента.</w:t>
      </w:r>
    </w:p>
    <w:p w:rsidR="006255BC" w:rsidRDefault="006255BC">
      <w:pPr>
        <w:pStyle w:val="ConsPlusNormal"/>
        <w:jc w:val="both"/>
      </w:pPr>
      <w:r>
        <w:t xml:space="preserve">(п. 1.4 в ред. </w:t>
      </w:r>
      <w:hyperlink r:id="rId20">
        <w:r>
          <w:rPr>
            <w:color w:val="0000FF"/>
          </w:rPr>
          <w:t>Постановления</w:t>
        </w:r>
      </w:hyperlink>
      <w:r>
        <w:t xml:space="preserve"> Администрации г. Иванова от 13.08.2019 N 1182)</w:t>
      </w:r>
    </w:p>
    <w:p w:rsidR="006255BC" w:rsidRDefault="006255BC">
      <w:pPr>
        <w:pStyle w:val="ConsPlusNormal"/>
        <w:spacing w:before="220"/>
        <w:ind w:firstLine="540"/>
        <w:jc w:val="both"/>
      </w:pPr>
      <w:r>
        <w:lastRenderedPageBreak/>
        <w:t>1.5. 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6255BC" w:rsidRDefault="006255BC">
      <w:pPr>
        <w:pStyle w:val="ConsPlusNormal"/>
        <w:jc w:val="both"/>
      </w:pPr>
      <w:r>
        <w:t xml:space="preserve">(п. 1.5 в ред. </w:t>
      </w:r>
      <w:hyperlink r:id="rId21">
        <w:r>
          <w:rPr>
            <w:color w:val="0000FF"/>
          </w:rPr>
          <w:t>Постановления</w:t>
        </w:r>
      </w:hyperlink>
      <w:r>
        <w:t xml:space="preserve"> Администрации </w:t>
      </w:r>
      <w:proofErr w:type="gramStart"/>
      <w:r>
        <w:t>г</w:t>
      </w:r>
      <w:proofErr w:type="gramEnd"/>
      <w:r>
        <w:t>. Иванова от 19.09.2016 N 1718)</w:t>
      </w:r>
    </w:p>
    <w:p w:rsidR="006255BC" w:rsidRDefault="006255BC">
      <w:pPr>
        <w:pStyle w:val="ConsPlusNormal"/>
        <w:ind w:firstLine="540"/>
        <w:jc w:val="both"/>
      </w:pPr>
    </w:p>
    <w:p w:rsidR="006255BC" w:rsidRDefault="006255BC">
      <w:pPr>
        <w:pStyle w:val="ConsPlusTitle"/>
        <w:jc w:val="center"/>
        <w:outlineLvl w:val="1"/>
      </w:pPr>
      <w:bookmarkStart w:id="1" w:name="P73"/>
      <w:bookmarkEnd w:id="1"/>
      <w:r>
        <w:t>2. Стандарт предоставления муниципальной услуги</w:t>
      </w:r>
    </w:p>
    <w:p w:rsidR="006255BC" w:rsidRDefault="006255BC">
      <w:pPr>
        <w:pStyle w:val="ConsPlusNormal"/>
        <w:ind w:firstLine="540"/>
        <w:jc w:val="both"/>
      </w:pPr>
    </w:p>
    <w:p w:rsidR="006255BC" w:rsidRDefault="006255BC">
      <w:pPr>
        <w:pStyle w:val="ConsPlusNormal"/>
        <w:ind w:firstLine="540"/>
        <w:jc w:val="both"/>
      </w:pPr>
      <w:r>
        <w:t>2.1. Наименование муниципальной услуги, порядок исполнения которой определяется Регламентом: "Заключение договоров коммерческого найма жилых помещений муниципального жилищного фонда" (далее по тексту - муниципальная услуга).</w:t>
      </w:r>
    </w:p>
    <w:p w:rsidR="006255BC" w:rsidRDefault="006255BC">
      <w:pPr>
        <w:pStyle w:val="ConsPlusNormal"/>
        <w:spacing w:before="220"/>
        <w:ind w:firstLine="540"/>
        <w:jc w:val="both"/>
      </w:pPr>
      <w:r>
        <w:t>2.2. Наименование органа, предоставляющего муниципальную услугу: управление жилищно-коммунального хозяйства и жилищной политики Администрации города Иванова (далее по тексту - Управление).</w:t>
      </w:r>
    </w:p>
    <w:p w:rsidR="006255BC" w:rsidRDefault="006255BC">
      <w:pPr>
        <w:pStyle w:val="ConsPlusNormal"/>
        <w:jc w:val="both"/>
      </w:pPr>
      <w:r>
        <w:t xml:space="preserve">(в ред. </w:t>
      </w:r>
      <w:hyperlink r:id="rId22">
        <w:r>
          <w:rPr>
            <w:color w:val="0000FF"/>
          </w:rPr>
          <w:t>Постановления</w:t>
        </w:r>
      </w:hyperlink>
      <w:r>
        <w:t xml:space="preserve"> Администрации </w:t>
      </w:r>
      <w:proofErr w:type="gramStart"/>
      <w:r>
        <w:t>г</w:t>
      </w:r>
      <w:proofErr w:type="gramEnd"/>
      <w:r>
        <w:t>. Иванова от 25.12.2024 N 2712)</w:t>
      </w:r>
    </w:p>
    <w:p w:rsidR="006255BC" w:rsidRDefault="006255BC">
      <w:pPr>
        <w:pStyle w:val="ConsPlusNormal"/>
        <w:spacing w:before="220"/>
        <w:ind w:firstLine="540"/>
        <w:jc w:val="both"/>
      </w:pPr>
      <w:r>
        <w:t>Место нахождения и почтовый адрес Управления: 153000, г. Иваново, пл. Революции, д. 6, телефоны: 8 (4932) 32-40-61, 32-53-41, адрес электронной почты: gilpol@ivgoradm.ru.</w:t>
      </w:r>
    </w:p>
    <w:p w:rsidR="006255BC" w:rsidRDefault="006255BC">
      <w:pPr>
        <w:pStyle w:val="ConsPlusNormal"/>
        <w:jc w:val="both"/>
      </w:pPr>
      <w:r>
        <w:t xml:space="preserve">(в ред. </w:t>
      </w:r>
      <w:hyperlink r:id="rId23">
        <w:r>
          <w:rPr>
            <w:color w:val="0000FF"/>
          </w:rPr>
          <w:t>Постановления</w:t>
        </w:r>
      </w:hyperlink>
      <w:r>
        <w:t xml:space="preserve"> Администрации г. Иванова от 13.08.2019 N 1182)</w:t>
      </w:r>
    </w:p>
    <w:p w:rsidR="006255BC" w:rsidRDefault="006255BC">
      <w:pPr>
        <w:pStyle w:val="ConsPlusNormal"/>
        <w:spacing w:before="220"/>
        <w:ind w:firstLine="540"/>
        <w:jc w:val="both"/>
      </w:pPr>
      <w:r>
        <w:t>Участником предоставления муниципальной услуги является МКУ "Многофункциональный центр предоставления государственных и муниципальных услуг в городе Иванове" (далее по тексту - МКУ МФЦ).</w:t>
      </w:r>
    </w:p>
    <w:p w:rsidR="006255BC" w:rsidRDefault="006255BC">
      <w:pPr>
        <w:pStyle w:val="ConsPlusNormal"/>
        <w:spacing w:before="220"/>
        <w:ind w:firstLine="540"/>
        <w:jc w:val="both"/>
      </w:pPr>
      <w:r>
        <w:t>Места нахождения и почтовые адреса МКУ МФЦ:</w:t>
      </w:r>
    </w:p>
    <w:p w:rsidR="006255BC" w:rsidRDefault="006255BC">
      <w:pPr>
        <w:pStyle w:val="ConsPlusNormal"/>
        <w:spacing w:before="220"/>
        <w:ind w:firstLine="540"/>
        <w:jc w:val="both"/>
      </w:pPr>
      <w:r>
        <w:t xml:space="preserve">- отдел приема и выдачи документов "Центральный": 153012, г. Иваново, ул. </w:t>
      </w:r>
      <w:proofErr w:type="gramStart"/>
      <w:r>
        <w:t>Советская</w:t>
      </w:r>
      <w:proofErr w:type="gramEnd"/>
      <w:r>
        <w:t>, д. 25;</w:t>
      </w:r>
    </w:p>
    <w:p w:rsidR="006255BC" w:rsidRDefault="006255BC">
      <w:pPr>
        <w:pStyle w:val="ConsPlusNormal"/>
        <w:spacing w:before="220"/>
        <w:ind w:firstLine="540"/>
        <w:jc w:val="both"/>
      </w:pPr>
      <w:r>
        <w:t>- отдел приема и выдачи документов "Октябрьский": 153002, г. Иваново, пр. Ленина, д. 108;</w:t>
      </w:r>
    </w:p>
    <w:p w:rsidR="006255BC" w:rsidRDefault="006255BC">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6255BC" w:rsidRDefault="006255BC">
      <w:pPr>
        <w:pStyle w:val="ConsPlusNormal"/>
        <w:spacing w:before="220"/>
        <w:ind w:firstLine="540"/>
        <w:jc w:val="both"/>
      </w:pPr>
      <w:r>
        <w:t>- отдел приема и выдачи документов "Фрунзенский": 153003, г. Иваново, ул. Красных Зорь, д. 10;</w:t>
      </w:r>
    </w:p>
    <w:p w:rsidR="006255BC" w:rsidRDefault="006255BC">
      <w:pPr>
        <w:pStyle w:val="ConsPlusNormal"/>
        <w:jc w:val="both"/>
      </w:pPr>
      <w:r>
        <w:t xml:space="preserve">(в ред. </w:t>
      </w:r>
      <w:hyperlink r:id="rId24">
        <w:r>
          <w:rPr>
            <w:color w:val="0000FF"/>
          </w:rPr>
          <w:t>Постановления</w:t>
        </w:r>
      </w:hyperlink>
      <w:r>
        <w:t xml:space="preserve"> Администрации г. Иванова от 16.05.2018 N 596)</w:t>
      </w:r>
    </w:p>
    <w:p w:rsidR="006255BC" w:rsidRDefault="006255BC">
      <w:pPr>
        <w:pStyle w:val="ConsPlusNormal"/>
        <w:spacing w:before="220"/>
        <w:ind w:firstLine="540"/>
        <w:jc w:val="both"/>
      </w:pPr>
      <w:r>
        <w:t>телефоны: 8 (4932) 30-03-20, 41-60-85, адрес электронной почты: ivmfc@mail.ru.</w:t>
      </w:r>
    </w:p>
    <w:p w:rsidR="006255BC" w:rsidRDefault="006255BC">
      <w:pPr>
        <w:pStyle w:val="ConsPlusNormal"/>
        <w:jc w:val="both"/>
      </w:pPr>
      <w:r>
        <w:t xml:space="preserve">(абзац введен </w:t>
      </w:r>
      <w:hyperlink r:id="rId25">
        <w:r>
          <w:rPr>
            <w:color w:val="0000FF"/>
          </w:rPr>
          <w:t>Постановлением</w:t>
        </w:r>
      </w:hyperlink>
      <w:r>
        <w:t xml:space="preserve"> Администрации г. Иванова от 16.05.2018 N 596)</w:t>
      </w:r>
    </w:p>
    <w:p w:rsidR="006255BC" w:rsidRDefault="006255BC">
      <w:pPr>
        <w:pStyle w:val="ConsPlusNormal"/>
        <w:jc w:val="both"/>
      </w:pPr>
      <w:r>
        <w:t xml:space="preserve">(п. 2.2 в ред. </w:t>
      </w:r>
      <w:hyperlink r:id="rId26">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t>2.3. Результатом предоставления муниципальной услуги является:</w:t>
      </w:r>
    </w:p>
    <w:p w:rsidR="006255BC" w:rsidRDefault="006255BC">
      <w:pPr>
        <w:pStyle w:val="ConsPlusNormal"/>
        <w:spacing w:before="220"/>
        <w:ind w:firstLine="540"/>
        <w:jc w:val="both"/>
      </w:pPr>
      <w:r>
        <w:t>- предоставление жилого помещения муниципального жилищного фонда с заключением договора коммерческого найма;</w:t>
      </w:r>
    </w:p>
    <w:p w:rsidR="006255BC" w:rsidRDefault="006255BC">
      <w:pPr>
        <w:pStyle w:val="ConsPlusNormal"/>
        <w:spacing w:before="220"/>
        <w:ind w:firstLine="540"/>
        <w:jc w:val="both"/>
      </w:pPr>
      <w:r>
        <w:t>- принятие решения об отказе в предоставлении жилого помещения муниципального жилищного фонда и заключении договора коммерческого найма.</w:t>
      </w:r>
    </w:p>
    <w:p w:rsidR="006255BC" w:rsidRDefault="006255BC">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6255BC" w:rsidRDefault="006255BC">
      <w:pPr>
        <w:pStyle w:val="ConsPlusNormal"/>
        <w:jc w:val="both"/>
      </w:pPr>
      <w:r>
        <w:t xml:space="preserve">(абзац введен </w:t>
      </w:r>
      <w:hyperlink r:id="rId27">
        <w:r>
          <w:rPr>
            <w:color w:val="0000FF"/>
          </w:rPr>
          <w:t>Постановлением</w:t>
        </w:r>
      </w:hyperlink>
      <w:r>
        <w:t xml:space="preserve"> Администрации г. Иванова от 27.05.2022 N 652)</w:t>
      </w:r>
    </w:p>
    <w:p w:rsidR="006255BC" w:rsidRDefault="006255BC">
      <w:pPr>
        <w:pStyle w:val="ConsPlusNormal"/>
        <w:spacing w:before="220"/>
        <w:ind w:firstLine="540"/>
        <w:jc w:val="both"/>
      </w:pPr>
      <w:r>
        <w:lastRenderedPageBreak/>
        <w:t>В случае принятия решения об отказе в предоставлении жилого помещения муниципального жилищного фонда и заключении договора коммерческого найма Заявителю выдается или направляется уведомление об отказе в предоставлении жилого помещения муниципального жилищного фонда и заключении договора коммерческого найма.</w:t>
      </w:r>
    </w:p>
    <w:p w:rsidR="006255BC" w:rsidRDefault="006255BC">
      <w:pPr>
        <w:pStyle w:val="ConsPlusNormal"/>
        <w:jc w:val="both"/>
      </w:pPr>
      <w:r>
        <w:t xml:space="preserve">(п. 2.3 в ред. </w:t>
      </w:r>
      <w:hyperlink r:id="rId28">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t>2.4. Срок предоставления муниципальной услуги не должен превышать 30 календарных дней со дня регистрации в Управлении или в МКУ МФЦ заявления о предоставлении жилого помещения муниципального жилищного фонда с заключением договора коммерческого найма - при наличии жилых помещений, отнесенных в установленном порядке к муниципальному жилищному фонду коммерческого использования.</w:t>
      </w:r>
    </w:p>
    <w:p w:rsidR="006255BC" w:rsidRDefault="006255BC">
      <w:pPr>
        <w:pStyle w:val="ConsPlusNormal"/>
        <w:spacing w:before="220"/>
        <w:ind w:firstLine="540"/>
        <w:jc w:val="both"/>
      </w:pPr>
      <w:r>
        <w:t>Срок предоставления муниципальной услуги не должен превышать 60 календарных дней со дня регистрации в Управлении или в МКУ МФЦ заявления о предоставлении жилого помещения муниципального жилищного фонда с заключением договора коммерческого найма - при отсутствии жилых помещений, отнесенных в установленном порядке к муниципальному жилищному фонду коммерческого использования.</w:t>
      </w:r>
    </w:p>
    <w:p w:rsidR="006255BC" w:rsidRDefault="006255BC">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6255BC" w:rsidRDefault="006255BC">
      <w:pPr>
        <w:pStyle w:val="ConsPlusNormal"/>
        <w:jc w:val="both"/>
      </w:pPr>
      <w:r>
        <w:t xml:space="preserve">(п. 2.4 в ред. </w:t>
      </w:r>
      <w:hyperlink r:id="rId29">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t>2.5. Правовые основания для предоставления муниципальной услуги:</w:t>
      </w:r>
    </w:p>
    <w:p w:rsidR="006255BC" w:rsidRDefault="006255BC">
      <w:pPr>
        <w:pStyle w:val="ConsPlusNormal"/>
        <w:spacing w:before="220"/>
        <w:ind w:firstLine="540"/>
        <w:jc w:val="both"/>
      </w:pPr>
      <w:r>
        <w:t xml:space="preserve">- Жилищный </w:t>
      </w:r>
      <w:hyperlink r:id="rId30">
        <w:r>
          <w:rPr>
            <w:color w:val="0000FF"/>
          </w:rPr>
          <w:t>кодекс</w:t>
        </w:r>
      </w:hyperlink>
      <w:r>
        <w:t xml:space="preserve"> Российской Федерации;</w:t>
      </w:r>
    </w:p>
    <w:p w:rsidR="006255BC" w:rsidRDefault="006255BC">
      <w:pPr>
        <w:pStyle w:val="ConsPlusNormal"/>
        <w:spacing w:before="220"/>
        <w:ind w:firstLine="540"/>
        <w:jc w:val="both"/>
      </w:pPr>
      <w:r>
        <w:t xml:space="preserve">- Гражданский </w:t>
      </w:r>
      <w:hyperlink r:id="rId31">
        <w:r>
          <w:rPr>
            <w:color w:val="0000FF"/>
          </w:rPr>
          <w:t>кодекс</w:t>
        </w:r>
      </w:hyperlink>
      <w:r>
        <w:t xml:space="preserve"> Российской Федерации;</w:t>
      </w:r>
    </w:p>
    <w:p w:rsidR="006255BC" w:rsidRDefault="006255BC">
      <w:pPr>
        <w:pStyle w:val="ConsPlusNormal"/>
        <w:spacing w:before="220"/>
        <w:ind w:firstLine="540"/>
        <w:jc w:val="both"/>
      </w:pPr>
      <w:r>
        <w:t xml:space="preserve">- Федеральный </w:t>
      </w:r>
      <w:hyperlink r:id="rId32">
        <w:r>
          <w:rPr>
            <w:color w:val="0000FF"/>
          </w:rPr>
          <w:t>закон</w:t>
        </w:r>
      </w:hyperlink>
      <w:r>
        <w:t xml:space="preserve"> от 27.07.2010 N 210-ФЗ "Об организации предоставления государственных и муниципальных услуг";</w:t>
      </w:r>
    </w:p>
    <w:p w:rsidR="006255BC" w:rsidRDefault="006255BC">
      <w:pPr>
        <w:pStyle w:val="ConsPlusNormal"/>
        <w:spacing w:before="220"/>
        <w:ind w:firstLine="540"/>
        <w:jc w:val="both"/>
      </w:pPr>
      <w:r>
        <w:t xml:space="preserve">- Федеральный </w:t>
      </w:r>
      <w:hyperlink r:id="rId33">
        <w:r>
          <w:rPr>
            <w:color w:val="0000FF"/>
          </w:rPr>
          <w:t>закон</w:t>
        </w:r>
      </w:hyperlink>
      <w:r>
        <w:t xml:space="preserve"> от 27.07.2006 N 152-ФЗ "О персональных данных";</w:t>
      </w:r>
    </w:p>
    <w:p w:rsidR="006255BC" w:rsidRDefault="006255BC">
      <w:pPr>
        <w:pStyle w:val="ConsPlusNormal"/>
        <w:spacing w:before="220"/>
        <w:ind w:firstLine="540"/>
        <w:jc w:val="both"/>
      </w:pPr>
      <w:r>
        <w:t xml:space="preserve">- Федеральный </w:t>
      </w:r>
      <w:hyperlink r:id="rId34">
        <w:r>
          <w:rPr>
            <w:color w:val="0000FF"/>
          </w:rPr>
          <w:t>закон</w:t>
        </w:r>
      </w:hyperlink>
      <w:r>
        <w:t xml:space="preserve"> от 06.04.2011 N 63-ФЗ "Об электронной подписи";</w:t>
      </w:r>
    </w:p>
    <w:p w:rsidR="006255BC" w:rsidRDefault="006255BC">
      <w:pPr>
        <w:pStyle w:val="ConsPlusNormal"/>
        <w:spacing w:before="220"/>
        <w:ind w:firstLine="540"/>
        <w:jc w:val="both"/>
      </w:pPr>
      <w:r>
        <w:t xml:space="preserve">- </w:t>
      </w:r>
      <w:hyperlink r:id="rId35">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255BC" w:rsidRDefault="006255BC">
      <w:pPr>
        <w:pStyle w:val="ConsPlusNormal"/>
        <w:spacing w:before="220"/>
        <w:ind w:firstLine="540"/>
        <w:jc w:val="both"/>
      </w:pPr>
      <w:r>
        <w:t xml:space="preserve">- </w:t>
      </w:r>
      <w:hyperlink r:id="rId36">
        <w:r>
          <w:rPr>
            <w:color w:val="0000FF"/>
          </w:rPr>
          <w:t>решение</w:t>
        </w:r>
      </w:hyperlink>
      <w:r>
        <w:t xml:space="preserve"> Ивановской городской Думы от 01.07.2009 N 1097 "Об утверждении </w:t>
      </w:r>
      <w:proofErr w:type="gramStart"/>
      <w:r>
        <w:t>порядка предоставления жилых помещений муниципального жилищного фонда коммерческого использования</w:t>
      </w:r>
      <w:proofErr w:type="gramEnd"/>
      <w:r>
        <w:t>";</w:t>
      </w:r>
    </w:p>
    <w:p w:rsidR="006255BC" w:rsidRDefault="006255BC">
      <w:pPr>
        <w:pStyle w:val="ConsPlusNormal"/>
        <w:spacing w:before="220"/>
        <w:ind w:firstLine="540"/>
        <w:jc w:val="both"/>
      </w:pPr>
      <w:r>
        <w:t xml:space="preserve">- </w:t>
      </w:r>
      <w:hyperlink r:id="rId37">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6255BC" w:rsidRDefault="006255BC">
      <w:pPr>
        <w:pStyle w:val="ConsPlusNormal"/>
        <w:spacing w:before="220"/>
        <w:ind w:firstLine="540"/>
        <w:jc w:val="both"/>
      </w:pPr>
      <w:r>
        <w:t>- настоящий Регламент.</w:t>
      </w:r>
    </w:p>
    <w:p w:rsidR="006255BC" w:rsidRDefault="006255BC">
      <w:pPr>
        <w:pStyle w:val="ConsPlusNormal"/>
        <w:jc w:val="both"/>
      </w:pPr>
      <w:r>
        <w:t xml:space="preserve">(п. 2.5 в ред. </w:t>
      </w:r>
      <w:hyperlink r:id="rId38">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bookmarkStart w:id="2" w:name="P112"/>
      <w:bookmarkEnd w:id="2"/>
      <w:r>
        <w:t>2.6. Предоставление муниципальной услуги осуществляется по результатам рассмотрения заявления и документов, необходимых для предоставления муниципальной услуги.</w:t>
      </w:r>
    </w:p>
    <w:p w:rsidR="006255BC" w:rsidRDefault="006255BC">
      <w:pPr>
        <w:pStyle w:val="ConsPlusNormal"/>
        <w:spacing w:before="220"/>
        <w:ind w:firstLine="540"/>
        <w:jc w:val="both"/>
      </w:pPr>
      <w:r>
        <w:t>Заявление о предоставлении жилого помещения муниципального жилищного фонда с заключением договора коммерческого найма составляется по формам (</w:t>
      </w:r>
      <w:hyperlink w:anchor="P418">
        <w:r>
          <w:rPr>
            <w:color w:val="0000FF"/>
          </w:rPr>
          <w:t>приложения N 1</w:t>
        </w:r>
      </w:hyperlink>
      <w:r>
        <w:t xml:space="preserve">, </w:t>
      </w:r>
      <w:hyperlink w:anchor="P550">
        <w:r>
          <w:rPr>
            <w:color w:val="0000FF"/>
          </w:rPr>
          <w:t>N 2</w:t>
        </w:r>
      </w:hyperlink>
      <w:r>
        <w:t xml:space="preserve"> к </w:t>
      </w:r>
      <w:r>
        <w:lastRenderedPageBreak/>
        <w:t>настоящему Регламенту). Заявление может быть заполнено от руки или машинным способом, составляется в единственном экземпляре, подписывается Заявителем и всеми совместно проживающими с ним дееспособными членами семьи.</w:t>
      </w:r>
    </w:p>
    <w:p w:rsidR="006255BC" w:rsidRDefault="006255BC">
      <w:pPr>
        <w:pStyle w:val="ConsPlusNormal"/>
        <w:jc w:val="both"/>
      </w:pPr>
      <w:r>
        <w:t xml:space="preserve">(в ред. </w:t>
      </w:r>
      <w:hyperlink r:id="rId39">
        <w:r>
          <w:rPr>
            <w:color w:val="0000FF"/>
          </w:rPr>
          <w:t>Постановления</w:t>
        </w:r>
      </w:hyperlink>
      <w:r>
        <w:t xml:space="preserve"> Администрации </w:t>
      </w:r>
      <w:proofErr w:type="gramStart"/>
      <w:r>
        <w:t>г</w:t>
      </w:r>
      <w:proofErr w:type="gramEnd"/>
      <w:r>
        <w:t>. Иванова от 19.09.2016 N 1718)</w:t>
      </w:r>
    </w:p>
    <w:p w:rsidR="006255BC" w:rsidRDefault="006255BC">
      <w:pPr>
        <w:pStyle w:val="ConsPlusNormal"/>
        <w:spacing w:before="220"/>
        <w:ind w:firstLine="540"/>
        <w:jc w:val="both"/>
      </w:pPr>
      <w:bookmarkStart w:id="3" w:name="P115"/>
      <w:bookmarkEnd w:id="3"/>
      <w:r>
        <w:t>2.6.1. Для получения муниципальной услуги Заявитель обращается в Управление либо в МКУ МФЦ с заявлением о предоставлении жилого помещения муниципального жилищного фонда с заключением договора коммерческого найма и представляет следующие документы:</w:t>
      </w:r>
    </w:p>
    <w:p w:rsidR="006255BC" w:rsidRDefault="006255BC">
      <w:pPr>
        <w:pStyle w:val="ConsPlusNormal"/>
        <w:spacing w:before="220"/>
        <w:ind w:firstLine="540"/>
        <w:jc w:val="both"/>
      </w:pPr>
      <w:r>
        <w:t>1) документ, удостоверяющий личность Заявителя;</w:t>
      </w:r>
    </w:p>
    <w:p w:rsidR="006255BC" w:rsidRDefault="006255BC">
      <w:pPr>
        <w:pStyle w:val="ConsPlusNormal"/>
        <w:spacing w:before="220"/>
        <w:ind w:firstLine="540"/>
        <w:jc w:val="both"/>
      </w:pPr>
      <w:r>
        <w:t>2) согласие в письменной форме всех совершеннолетних членов семьи заявителя на заключение договора коммерческого найма жилого помещения;</w:t>
      </w:r>
    </w:p>
    <w:p w:rsidR="006255BC" w:rsidRDefault="006255BC">
      <w:pPr>
        <w:pStyle w:val="ConsPlusNormal"/>
        <w:spacing w:before="220"/>
        <w:ind w:firstLine="540"/>
        <w:jc w:val="both"/>
      </w:pPr>
      <w:r>
        <w:t>3) документы, подтверждающие состав семьи (копии паспортов членов 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членом семьи).</w:t>
      </w:r>
    </w:p>
    <w:p w:rsidR="006255BC" w:rsidRDefault="006255BC">
      <w:pPr>
        <w:pStyle w:val="ConsPlusNormal"/>
        <w:spacing w:before="220"/>
        <w:ind w:firstLine="540"/>
        <w:jc w:val="both"/>
      </w:pPr>
      <w:r>
        <w:t>Заявитель вправе предоставить и иные документы, подтверждающие состав его семьи;</w:t>
      </w:r>
    </w:p>
    <w:p w:rsidR="006255BC" w:rsidRDefault="006255BC">
      <w:pPr>
        <w:pStyle w:val="ConsPlusNormal"/>
        <w:spacing w:before="220"/>
        <w:ind w:firstLine="540"/>
        <w:jc w:val="both"/>
      </w:pPr>
      <w:r>
        <w:t>4) выписка из трудовой книжки (для лиц, состоящих в трудовых отношениях с органом местного самоуправления, муниципальным унитарным предприятием или муниципальным учреждением города Иванова);</w:t>
      </w:r>
    </w:p>
    <w:p w:rsidR="006255BC" w:rsidRDefault="006255BC">
      <w:pPr>
        <w:pStyle w:val="ConsPlusNormal"/>
        <w:spacing w:before="220"/>
        <w:ind w:firstLine="540"/>
        <w:jc w:val="both"/>
      </w:pPr>
      <w:r>
        <w:t>5) документ, подтверждающий, что жилое помещение стало непригодным для проживания в результате чрезвычайных обстоятельств (для соответствующей категории граждан):</w:t>
      </w:r>
    </w:p>
    <w:p w:rsidR="006255BC" w:rsidRDefault="006255BC">
      <w:pPr>
        <w:pStyle w:val="ConsPlusNormal"/>
        <w:spacing w:before="220"/>
        <w:ind w:firstLine="540"/>
        <w:jc w:val="both"/>
      </w:pPr>
      <w:bookmarkStart w:id="4" w:name="P122"/>
      <w:bookmarkEnd w:id="4"/>
      <w:r>
        <w:t xml:space="preserve">а) документ, подтверждающий признание жилого помещения </w:t>
      </w:r>
      <w:proofErr w:type="gramStart"/>
      <w:r>
        <w:t>непригодным</w:t>
      </w:r>
      <w:proofErr w:type="gramEnd"/>
      <w:r>
        <w:t xml:space="preserve"> для проживания либо многоквартирного дома аварийным;</w:t>
      </w:r>
    </w:p>
    <w:p w:rsidR="006255BC" w:rsidRDefault="006255BC">
      <w:pPr>
        <w:pStyle w:val="ConsPlusNormal"/>
        <w:spacing w:before="220"/>
        <w:ind w:firstLine="540"/>
        <w:jc w:val="both"/>
      </w:pPr>
      <w:bookmarkStart w:id="5" w:name="P123"/>
      <w:bookmarkEnd w:id="5"/>
      <w:r>
        <w:t>б) справка органов ГО и ЧС (МЧС России) о пожаре (акт о пожаре);</w:t>
      </w:r>
    </w:p>
    <w:p w:rsidR="006255BC" w:rsidRDefault="006255BC">
      <w:pPr>
        <w:pStyle w:val="ConsPlusNormal"/>
        <w:spacing w:before="220"/>
        <w:ind w:firstLine="540"/>
        <w:jc w:val="both"/>
      </w:pPr>
      <w:r>
        <w:t>в) заключение специализированной организации о техническом состоянии пострадавшего объекта;</w:t>
      </w:r>
    </w:p>
    <w:p w:rsidR="006255BC" w:rsidRDefault="006255BC">
      <w:pPr>
        <w:pStyle w:val="ConsPlusNormal"/>
        <w:spacing w:before="220"/>
        <w:ind w:firstLine="540"/>
        <w:jc w:val="both"/>
      </w:pPr>
      <w:bookmarkStart w:id="6" w:name="P125"/>
      <w:bookmarkEnd w:id="6"/>
      <w:proofErr w:type="gramStart"/>
      <w:r>
        <w:t>6) документ, подтверждающий необходимость проведения капитального ремонта или реконструкции многоквартирного жилого дома либо капитального ремонта жилого помещения, если такие реконструкция или ремонт не могут быть проведены без выселения граждан (для соответствующей категории граждан);</w:t>
      </w:r>
      <w:proofErr w:type="gramEnd"/>
    </w:p>
    <w:p w:rsidR="006255BC" w:rsidRDefault="006255BC">
      <w:pPr>
        <w:pStyle w:val="ConsPlusNormal"/>
        <w:spacing w:before="220"/>
        <w:ind w:firstLine="540"/>
        <w:jc w:val="both"/>
      </w:pPr>
      <w:r>
        <w:t>7) справки, оформленные на каждого члена семьи, о правах на недвижимое имущество, расположенное на территории города Иванова:</w:t>
      </w:r>
    </w:p>
    <w:p w:rsidR="006255BC" w:rsidRDefault="006255BC">
      <w:pPr>
        <w:pStyle w:val="ConsPlusNormal"/>
        <w:spacing w:before="220"/>
        <w:ind w:firstLine="540"/>
        <w:jc w:val="both"/>
      </w:pPr>
      <w:bookmarkStart w:id="7" w:name="P127"/>
      <w:bookmarkEnd w:id="7"/>
      <w:proofErr w:type="gramStart"/>
      <w:r>
        <w:t>а) выписка из Единого государственного реестра недвижимости (далее по тексту - ЕГРН) о правах Заявителя и членов его семьи на имевшиеся (имеющиеся) у них объекты недвижимости, расположенные на территории города Иванова,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ЕГРН и предоставление сведений, содержащихся в ЕГРН, его территориальными органами либо подведомственным</w:t>
      </w:r>
      <w:proofErr w:type="gramEnd"/>
      <w:r>
        <w:t xml:space="preserve"> ему федеральным государственным бюджетным учреждением, наделенным соответствующими полномочиями (далее - орган регистрации прав);</w:t>
      </w:r>
    </w:p>
    <w:p w:rsidR="006255BC" w:rsidRDefault="006255BC">
      <w:pPr>
        <w:pStyle w:val="ConsPlusNormal"/>
        <w:spacing w:before="220"/>
        <w:ind w:firstLine="540"/>
        <w:jc w:val="both"/>
      </w:pPr>
      <w:r>
        <w:t>б) справка о наличии или отсутствии в собственности Заявителя и членов его семьи объектов недвижимого имущества, расположенных на территории города Иванова, выданная организацией, осуществляющей технический учет и техническую инвентаризацию объектов капитального строительства (для лиц, родившихся ранее 31.01.1998);</w:t>
      </w:r>
    </w:p>
    <w:p w:rsidR="006255BC" w:rsidRDefault="006255BC">
      <w:pPr>
        <w:pStyle w:val="ConsPlusNormal"/>
        <w:spacing w:before="220"/>
        <w:ind w:firstLine="540"/>
        <w:jc w:val="both"/>
      </w:pPr>
      <w:r>
        <w:lastRenderedPageBreak/>
        <w:t>8) документ, на основании которого Заявитель и члены его семьи используют жилое помещение, занимаемое на момент подачи заявления (в случае, если Заявитель и члены его семьи имеют регистрацию в городе Иванове):</w:t>
      </w:r>
    </w:p>
    <w:p w:rsidR="006255BC" w:rsidRDefault="006255BC">
      <w:pPr>
        <w:pStyle w:val="ConsPlusNormal"/>
        <w:spacing w:before="220"/>
        <w:ind w:firstLine="540"/>
        <w:jc w:val="both"/>
      </w:pPr>
      <w:bookmarkStart w:id="8" w:name="P130"/>
      <w:bookmarkEnd w:id="8"/>
      <w:r>
        <w:t>а) выписка из ЕГРН об основных характеристиках и зарегистрированных правах на объект недвижимости, выданная органом регистрации прав;</w:t>
      </w:r>
    </w:p>
    <w:p w:rsidR="006255BC" w:rsidRDefault="006255BC">
      <w:pPr>
        <w:pStyle w:val="ConsPlusNormal"/>
        <w:spacing w:before="220"/>
        <w:ind w:firstLine="540"/>
        <w:jc w:val="both"/>
      </w:pPr>
      <w:r>
        <w:t>б) правоустанавливающие документы на жилое помещение, права на которое не зарегистрированы в ЕГРН, но оформлены до 31.01.1998, выданные организацией, осуществляющей технический учет и техническую инвентаризацию объектов капитального строительства;</w:t>
      </w:r>
    </w:p>
    <w:p w:rsidR="006255BC" w:rsidRDefault="006255BC">
      <w:pPr>
        <w:pStyle w:val="ConsPlusNormal"/>
        <w:spacing w:before="220"/>
        <w:ind w:firstLine="540"/>
        <w:jc w:val="both"/>
      </w:pPr>
      <w:bookmarkStart w:id="9" w:name="P132"/>
      <w:bookmarkEnd w:id="9"/>
      <w:r>
        <w:t>в) правоустанавливающие документы на жилое помещение, подтверждающие право пользования жилым помещением (договор, ордер, решение о предоставлении жилого помещения и т.п.);</w:t>
      </w:r>
    </w:p>
    <w:p w:rsidR="006255BC" w:rsidRDefault="006255BC">
      <w:pPr>
        <w:pStyle w:val="ConsPlusNormal"/>
        <w:spacing w:before="220"/>
        <w:ind w:firstLine="540"/>
        <w:jc w:val="both"/>
      </w:pPr>
      <w:bookmarkStart w:id="10" w:name="P133"/>
      <w:bookmarkEnd w:id="10"/>
      <w:r>
        <w:t>9) сведения о гражданах, зарегистрированных в жилом помещении;</w:t>
      </w:r>
    </w:p>
    <w:p w:rsidR="006255BC" w:rsidRDefault="006255BC">
      <w:pPr>
        <w:pStyle w:val="ConsPlusNormal"/>
        <w:spacing w:before="220"/>
        <w:ind w:firstLine="540"/>
        <w:jc w:val="both"/>
      </w:pPr>
      <w:r>
        <w:t>10) доверенность, оформленная в установленном порядке (в случае представления интересов получателя услуги уполномоченным лицом);</w:t>
      </w:r>
    </w:p>
    <w:p w:rsidR="006255BC" w:rsidRDefault="006255BC">
      <w:pPr>
        <w:pStyle w:val="ConsPlusNormal"/>
        <w:spacing w:before="220"/>
        <w:ind w:firstLine="540"/>
        <w:jc w:val="both"/>
      </w:pPr>
      <w:r>
        <w:t xml:space="preserve">11) сведения об отсутствии задолженности по оплате за жилое помещение и коммунальные услуги в виде справок из соответствующих </w:t>
      </w:r>
      <w:proofErr w:type="spellStart"/>
      <w:r>
        <w:t>ресурсоснабжающих</w:t>
      </w:r>
      <w:proofErr w:type="spellEnd"/>
      <w:r>
        <w:t xml:space="preserve"> и обслуживающих организаций.</w:t>
      </w:r>
    </w:p>
    <w:p w:rsidR="006255BC" w:rsidRDefault="006255BC">
      <w:pPr>
        <w:pStyle w:val="ConsPlusNormal"/>
        <w:spacing w:before="220"/>
        <w:ind w:firstLine="540"/>
        <w:jc w:val="both"/>
      </w:pPr>
      <w:r>
        <w:t>Указанные сведения предоставляются в случае решения вопроса о заключении с заявителем договора коммерческого найма жилого помещения на новый срок;</w:t>
      </w:r>
    </w:p>
    <w:p w:rsidR="006255BC" w:rsidRDefault="006255BC">
      <w:pPr>
        <w:pStyle w:val="ConsPlusNormal"/>
        <w:spacing w:before="220"/>
        <w:ind w:firstLine="540"/>
        <w:jc w:val="both"/>
      </w:pPr>
      <w:bookmarkStart w:id="11" w:name="P137"/>
      <w:bookmarkEnd w:id="11"/>
      <w:r>
        <w:t>12) выписка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выданная Департаментом социальной защиты населения Ивановской области (для соответствующей категории граждан);</w:t>
      </w:r>
    </w:p>
    <w:p w:rsidR="006255BC" w:rsidRDefault="006255BC">
      <w:pPr>
        <w:pStyle w:val="ConsPlusNormal"/>
        <w:spacing w:before="220"/>
        <w:ind w:firstLine="540"/>
        <w:jc w:val="both"/>
      </w:pPr>
      <w:bookmarkStart w:id="12" w:name="P138"/>
      <w:bookmarkEnd w:id="12"/>
      <w:r>
        <w:t>13) решение комиссии по предупреждению и ликвидации чрезвычайных ситуаций и обеспечению пожарной безопасности города Иванова (для соответствующей категории граждан).</w:t>
      </w:r>
    </w:p>
    <w:p w:rsidR="006255BC" w:rsidRDefault="006255BC">
      <w:pPr>
        <w:pStyle w:val="ConsPlusNormal"/>
        <w:spacing w:before="220"/>
        <w:ind w:firstLine="540"/>
        <w:jc w:val="both"/>
      </w:pPr>
      <w:r>
        <w:t xml:space="preserve">Документы, представленные Заявителем в Управление либо в МКУ МФЦ с целью </w:t>
      </w:r>
      <w:proofErr w:type="gramStart"/>
      <w:r>
        <w:t>заключения договора коммерческого найма жилого помещения муниципального жилищного фонда</w:t>
      </w:r>
      <w:proofErr w:type="gramEnd"/>
      <w:r>
        <w:t xml:space="preserve"> в соответствии с </w:t>
      </w:r>
      <w:hyperlink w:anchor="P112">
        <w:r>
          <w:rPr>
            <w:color w:val="0000FF"/>
          </w:rPr>
          <w:t>пунктами 2.6</w:t>
        </w:r>
      </w:hyperlink>
      <w:r>
        <w:t xml:space="preserve">, </w:t>
      </w:r>
      <w:hyperlink w:anchor="P115">
        <w:r>
          <w:rPr>
            <w:color w:val="0000FF"/>
          </w:rPr>
          <w:t>2.6.1</w:t>
        </w:r>
      </w:hyperlink>
      <w:r>
        <w:t xml:space="preserve"> настоящего Регламента, возврату не подлежат.</w:t>
      </w:r>
    </w:p>
    <w:p w:rsidR="006255BC" w:rsidRDefault="006255BC">
      <w:pPr>
        <w:pStyle w:val="ConsPlusNormal"/>
        <w:jc w:val="both"/>
      </w:pPr>
      <w:r>
        <w:t xml:space="preserve">(п. 2.6.1 в ред. </w:t>
      </w:r>
      <w:hyperlink r:id="rId40">
        <w:r>
          <w:rPr>
            <w:color w:val="0000FF"/>
          </w:rPr>
          <w:t>Постановления</w:t>
        </w:r>
      </w:hyperlink>
      <w:r>
        <w:t xml:space="preserve"> Администрации г. Иванова от 13.08.2019 N 1182)</w:t>
      </w:r>
    </w:p>
    <w:p w:rsidR="006255BC" w:rsidRDefault="006255BC">
      <w:pPr>
        <w:pStyle w:val="ConsPlusNormal"/>
        <w:spacing w:before="220"/>
        <w:ind w:firstLine="540"/>
        <w:jc w:val="both"/>
      </w:pPr>
      <w:bookmarkStart w:id="13" w:name="P141"/>
      <w:bookmarkEnd w:id="13"/>
      <w:r>
        <w:t xml:space="preserve">2.6.2. Заявитель вправе не представлять документы, предусмотренные </w:t>
      </w:r>
      <w:hyperlink w:anchor="P123">
        <w:r>
          <w:rPr>
            <w:color w:val="0000FF"/>
          </w:rPr>
          <w:t>подпунктом "б" подпункта 5</w:t>
        </w:r>
      </w:hyperlink>
      <w:r>
        <w:t xml:space="preserve">, </w:t>
      </w:r>
      <w:hyperlink w:anchor="P127">
        <w:r>
          <w:rPr>
            <w:color w:val="0000FF"/>
          </w:rPr>
          <w:t>подпунктом "а" подпункта 7</w:t>
        </w:r>
      </w:hyperlink>
      <w:r>
        <w:t xml:space="preserve">, </w:t>
      </w:r>
      <w:hyperlink w:anchor="P130">
        <w:r>
          <w:rPr>
            <w:color w:val="0000FF"/>
          </w:rPr>
          <w:t>подпунктом "а" подпункта 8</w:t>
        </w:r>
      </w:hyperlink>
      <w:r>
        <w:t xml:space="preserve">, </w:t>
      </w:r>
      <w:hyperlink w:anchor="P133">
        <w:r>
          <w:rPr>
            <w:color w:val="0000FF"/>
          </w:rPr>
          <w:t>подпунктом 9</w:t>
        </w:r>
      </w:hyperlink>
      <w:r>
        <w:t xml:space="preserve">, </w:t>
      </w:r>
      <w:hyperlink w:anchor="P137">
        <w:r>
          <w:rPr>
            <w:color w:val="0000FF"/>
          </w:rPr>
          <w:t>подпунктом 12 пункта 2.6.1</w:t>
        </w:r>
      </w:hyperlink>
      <w:r>
        <w:t xml:space="preserve"> настоящего Регламента:</w:t>
      </w:r>
    </w:p>
    <w:p w:rsidR="006255BC" w:rsidRDefault="006255BC">
      <w:pPr>
        <w:pStyle w:val="ConsPlusNormal"/>
        <w:jc w:val="both"/>
      </w:pPr>
      <w:r>
        <w:t xml:space="preserve">(в ред. Постановлений Администрации г. Иванова от 27.06.2017 </w:t>
      </w:r>
      <w:hyperlink r:id="rId41">
        <w:r>
          <w:rPr>
            <w:color w:val="0000FF"/>
          </w:rPr>
          <w:t>N 856</w:t>
        </w:r>
      </w:hyperlink>
      <w:r>
        <w:t xml:space="preserve">, от 08.02.2018 </w:t>
      </w:r>
      <w:hyperlink r:id="rId42">
        <w:r>
          <w:rPr>
            <w:color w:val="0000FF"/>
          </w:rPr>
          <w:t>N 139</w:t>
        </w:r>
      </w:hyperlink>
      <w:r>
        <w:t>)</w:t>
      </w:r>
    </w:p>
    <w:p w:rsidR="006255BC" w:rsidRDefault="006255BC">
      <w:pPr>
        <w:pStyle w:val="ConsPlusNormal"/>
        <w:spacing w:before="220"/>
        <w:ind w:firstLine="540"/>
        <w:jc w:val="both"/>
      </w:pPr>
      <w:r>
        <w:t>1) справки органов ГО и ЧС (МЧС России) о пожаре (акт о пожаре);</w:t>
      </w:r>
    </w:p>
    <w:p w:rsidR="006255BC" w:rsidRDefault="006255BC">
      <w:pPr>
        <w:pStyle w:val="ConsPlusNormal"/>
        <w:spacing w:before="220"/>
        <w:ind w:firstLine="540"/>
        <w:jc w:val="both"/>
      </w:pPr>
      <w:r>
        <w:t>2) выписку из ЕГРН о правах Заявителя и членов его семьи на имевшиеся (имеющиеся) у них объекты недвижимости, расположенные на территории города Иванова, выданную органом регистрации прав;</w:t>
      </w:r>
    </w:p>
    <w:p w:rsidR="006255BC" w:rsidRDefault="006255BC">
      <w:pPr>
        <w:pStyle w:val="ConsPlusNormal"/>
        <w:jc w:val="both"/>
      </w:pPr>
      <w:r>
        <w:t>(</w:t>
      </w:r>
      <w:proofErr w:type="spellStart"/>
      <w:r>
        <w:t>пп</w:t>
      </w:r>
      <w:proofErr w:type="spellEnd"/>
      <w:r>
        <w:t xml:space="preserve">. 2 в ред. </w:t>
      </w:r>
      <w:hyperlink r:id="rId43">
        <w:r>
          <w:rPr>
            <w:color w:val="0000FF"/>
          </w:rPr>
          <w:t>Постановления</w:t>
        </w:r>
      </w:hyperlink>
      <w:r>
        <w:t xml:space="preserve"> Администрации г. Иванова от 27.06.2017 N 856)</w:t>
      </w:r>
    </w:p>
    <w:p w:rsidR="006255BC" w:rsidRDefault="006255BC">
      <w:pPr>
        <w:pStyle w:val="ConsPlusNormal"/>
        <w:spacing w:before="220"/>
        <w:ind w:firstLine="540"/>
        <w:jc w:val="both"/>
      </w:pPr>
      <w:r>
        <w:t>3) сведения о гражданах, зарегистрированных в жилом помещении;</w:t>
      </w:r>
    </w:p>
    <w:p w:rsidR="006255BC" w:rsidRDefault="006255BC">
      <w:pPr>
        <w:pStyle w:val="ConsPlusNormal"/>
        <w:spacing w:before="220"/>
        <w:ind w:firstLine="540"/>
        <w:jc w:val="both"/>
      </w:pPr>
      <w:r>
        <w:t>4) выписку из ЕГРН об основных характеристиках и зарегистрированных правах на объект недвижимости, выданную органом регистрации прав;</w:t>
      </w:r>
    </w:p>
    <w:p w:rsidR="006255BC" w:rsidRDefault="006255BC">
      <w:pPr>
        <w:pStyle w:val="ConsPlusNormal"/>
        <w:jc w:val="both"/>
      </w:pPr>
      <w:r>
        <w:lastRenderedPageBreak/>
        <w:t>(</w:t>
      </w:r>
      <w:proofErr w:type="spellStart"/>
      <w:r>
        <w:t>пп</w:t>
      </w:r>
      <w:proofErr w:type="spellEnd"/>
      <w:r>
        <w:t xml:space="preserve">. 4 </w:t>
      </w:r>
      <w:proofErr w:type="gramStart"/>
      <w:r>
        <w:t>введен</w:t>
      </w:r>
      <w:proofErr w:type="gramEnd"/>
      <w:r w:rsidR="003D630A">
        <w:fldChar w:fldCharType="begin"/>
      </w:r>
      <w:r w:rsidR="003D630A">
        <w:instrText>HYPERLINK "https://login.consultant.ru/link/?req=doc&amp;base=RLAW224&amp;n=118685&amp;dst=100016" \h</w:instrText>
      </w:r>
      <w:r w:rsidR="003D630A">
        <w:fldChar w:fldCharType="separate"/>
      </w:r>
      <w:r>
        <w:rPr>
          <w:color w:val="0000FF"/>
        </w:rPr>
        <w:t>Постановлением</w:t>
      </w:r>
      <w:r w:rsidR="003D630A">
        <w:fldChar w:fldCharType="end"/>
      </w:r>
      <w:r>
        <w:t xml:space="preserve"> Администрации г. Иванова от 27.06.2017 N 856)</w:t>
      </w:r>
    </w:p>
    <w:p w:rsidR="006255BC" w:rsidRDefault="006255BC">
      <w:pPr>
        <w:pStyle w:val="ConsPlusNormal"/>
        <w:spacing w:before="220"/>
        <w:ind w:firstLine="540"/>
        <w:jc w:val="both"/>
      </w:pPr>
      <w:r>
        <w:t>5) выписку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выданную Департаментом социальной защиты населения Ивановской области.</w:t>
      </w:r>
    </w:p>
    <w:p w:rsidR="006255BC" w:rsidRDefault="006255BC">
      <w:pPr>
        <w:pStyle w:val="ConsPlusNormal"/>
        <w:jc w:val="both"/>
      </w:pPr>
      <w:r>
        <w:t>(</w:t>
      </w:r>
      <w:proofErr w:type="spellStart"/>
      <w:r>
        <w:t>пп</w:t>
      </w:r>
      <w:proofErr w:type="spellEnd"/>
      <w:r>
        <w:t xml:space="preserve">. 5 </w:t>
      </w:r>
      <w:proofErr w:type="gramStart"/>
      <w:r>
        <w:t>введен</w:t>
      </w:r>
      <w:proofErr w:type="gramEnd"/>
      <w:r w:rsidR="003D630A">
        <w:fldChar w:fldCharType="begin"/>
      </w:r>
      <w:r w:rsidR="003D630A">
        <w:instrText>HYPERLINK "https://login.consultant.ru/link/?req=doc&amp;base=RLAW224&amp;n=125318&amp;dst=100022" \h</w:instrText>
      </w:r>
      <w:r w:rsidR="003D630A">
        <w:fldChar w:fldCharType="separate"/>
      </w:r>
      <w:r>
        <w:rPr>
          <w:color w:val="0000FF"/>
        </w:rPr>
        <w:t>Постановлением</w:t>
      </w:r>
      <w:r w:rsidR="003D630A">
        <w:fldChar w:fldCharType="end"/>
      </w:r>
      <w:r>
        <w:t xml:space="preserve"> Администрации г. Иванова от 08.02.2018 N 139)</w:t>
      </w:r>
    </w:p>
    <w:p w:rsidR="006255BC" w:rsidRDefault="006255BC">
      <w:pPr>
        <w:pStyle w:val="ConsPlusNormal"/>
        <w:spacing w:before="220"/>
        <w:ind w:firstLine="540"/>
        <w:jc w:val="both"/>
      </w:pPr>
      <w:r>
        <w:t>В случае</w:t>
      </w:r>
      <w:proofErr w:type="gramStart"/>
      <w:r>
        <w:t>,</w:t>
      </w:r>
      <w:proofErr w:type="gramEnd"/>
      <w:r>
        <w:t xml:space="preserve">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55BC" w:rsidRDefault="006255BC">
      <w:pPr>
        <w:pStyle w:val="ConsPlusNormal"/>
        <w:spacing w:before="220"/>
        <w:ind w:firstLine="540"/>
        <w:jc w:val="both"/>
      </w:pPr>
      <w:proofErr w:type="gramStart"/>
      <w:r>
        <w:t>Если заявление о предоставлении жилого помещения муниципального жилищного фонда с заключением договора коммерческого найма с приложением документов подается Заявителем через МКУ МФЦ и вышеуказанные документы не представлены им по собственной инициативе, то такие документы (их копии или содержащиеся в них сведения) запрашиваются специалистами МКУ МФЦ не позднее следующего рабочего дня после приема заявления.</w:t>
      </w:r>
      <w:proofErr w:type="gramEnd"/>
      <w:r>
        <w:t xml:space="preserve"> В данном случае полный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запрошенных документов.</w:t>
      </w:r>
    </w:p>
    <w:p w:rsidR="006255BC" w:rsidRDefault="006255BC">
      <w:pPr>
        <w:pStyle w:val="ConsPlusNormal"/>
        <w:jc w:val="both"/>
      </w:pPr>
      <w:r>
        <w:t xml:space="preserve">(абзац введен </w:t>
      </w:r>
      <w:hyperlink r:id="rId44">
        <w:r>
          <w:rPr>
            <w:color w:val="0000FF"/>
          </w:rPr>
          <w:t>Постановлением</w:t>
        </w:r>
      </w:hyperlink>
      <w:r>
        <w:t xml:space="preserve"> Администрации г. Иванова от 19.09.2016 N 1718)</w:t>
      </w:r>
    </w:p>
    <w:p w:rsidR="006255BC" w:rsidRDefault="006255BC">
      <w:pPr>
        <w:pStyle w:val="ConsPlusNormal"/>
        <w:jc w:val="both"/>
      </w:pPr>
      <w:r>
        <w:t xml:space="preserve">(п. 2.6.2 в ред. </w:t>
      </w:r>
      <w:hyperlink r:id="rId45">
        <w:r>
          <w:rPr>
            <w:color w:val="0000FF"/>
          </w:rPr>
          <w:t>Постановления</w:t>
        </w:r>
      </w:hyperlink>
      <w:r>
        <w:t xml:space="preserve"> Администрации г. Иванова от 16.11.2015 N 2333)</w:t>
      </w:r>
    </w:p>
    <w:p w:rsidR="006255BC" w:rsidRDefault="006255BC">
      <w:pPr>
        <w:pStyle w:val="ConsPlusNormal"/>
        <w:spacing w:before="220"/>
        <w:ind w:firstLine="540"/>
        <w:jc w:val="both"/>
      </w:pPr>
      <w:bookmarkStart w:id="14" w:name="P155"/>
      <w:bookmarkEnd w:id="14"/>
      <w:r>
        <w:t xml:space="preserve">2.6.3. Заявитель вправе не представлять документы, предусмотренные </w:t>
      </w:r>
      <w:hyperlink w:anchor="P122">
        <w:r>
          <w:rPr>
            <w:color w:val="0000FF"/>
          </w:rPr>
          <w:t>подпунктом "а" подпункта 5</w:t>
        </w:r>
      </w:hyperlink>
      <w:r>
        <w:t xml:space="preserve">, </w:t>
      </w:r>
      <w:hyperlink w:anchor="P125">
        <w:r>
          <w:rPr>
            <w:color w:val="0000FF"/>
          </w:rPr>
          <w:t>подпунктом 6</w:t>
        </w:r>
      </w:hyperlink>
      <w:r>
        <w:t xml:space="preserve">, </w:t>
      </w:r>
      <w:hyperlink w:anchor="P132">
        <w:r>
          <w:rPr>
            <w:color w:val="0000FF"/>
          </w:rPr>
          <w:t>подпунктом "в" подпункта 8</w:t>
        </w:r>
      </w:hyperlink>
      <w:r>
        <w:t xml:space="preserve">, </w:t>
      </w:r>
      <w:hyperlink w:anchor="P138">
        <w:r>
          <w:rPr>
            <w:color w:val="0000FF"/>
          </w:rPr>
          <w:t>подпунктом 13 пункта 2.6.1</w:t>
        </w:r>
      </w:hyperlink>
      <w:r>
        <w:t xml:space="preserve"> настоящего Регламента, находящиеся в распоряжении Администрации города Иванова:</w:t>
      </w:r>
    </w:p>
    <w:p w:rsidR="006255BC" w:rsidRDefault="006255BC">
      <w:pPr>
        <w:pStyle w:val="ConsPlusNormal"/>
        <w:spacing w:before="220"/>
        <w:ind w:firstLine="540"/>
        <w:jc w:val="both"/>
      </w:pPr>
      <w:bookmarkStart w:id="15" w:name="P156"/>
      <w:bookmarkEnd w:id="15"/>
      <w:r>
        <w:t xml:space="preserve">1) документ, подтверждающий признание жилого помещения </w:t>
      </w:r>
      <w:proofErr w:type="gramStart"/>
      <w:r>
        <w:t>непригодным</w:t>
      </w:r>
      <w:proofErr w:type="gramEnd"/>
      <w:r>
        <w:t xml:space="preserve"> для проживания либо многоквартирного дома аварийным;</w:t>
      </w:r>
    </w:p>
    <w:p w:rsidR="006255BC" w:rsidRDefault="006255BC">
      <w:pPr>
        <w:pStyle w:val="ConsPlusNormal"/>
        <w:spacing w:before="220"/>
        <w:ind w:firstLine="540"/>
        <w:jc w:val="both"/>
      </w:pPr>
      <w:bookmarkStart w:id="16" w:name="P157"/>
      <w:bookmarkEnd w:id="16"/>
      <w:proofErr w:type="gramStart"/>
      <w:r>
        <w:t>2) документ, подтверждающий необходимость проведения капитального ремонта или реконструкции многоквартирного жилого дома либо капитального ремонта жилого помещения, если такие реконструкция или ремонт не могут быть проведены без выселения граждан (для соответствующей категории граждан);</w:t>
      </w:r>
      <w:proofErr w:type="gramEnd"/>
    </w:p>
    <w:p w:rsidR="006255BC" w:rsidRDefault="006255BC">
      <w:pPr>
        <w:pStyle w:val="ConsPlusNormal"/>
        <w:spacing w:before="220"/>
        <w:ind w:firstLine="540"/>
        <w:jc w:val="both"/>
      </w:pPr>
      <w:r>
        <w:t>3) договор социального найма жилого помещения муниципального жилищного фонда в случае его составления после 01.03.2005;</w:t>
      </w:r>
    </w:p>
    <w:p w:rsidR="006255BC" w:rsidRDefault="006255BC">
      <w:pPr>
        <w:pStyle w:val="ConsPlusNormal"/>
        <w:spacing w:before="220"/>
        <w:ind w:firstLine="540"/>
        <w:jc w:val="both"/>
      </w:pPr>
      <w:r>
        <w:t>4) решение комиссии по предупреждению и ликвидации чрезвычайных ситуаций и обеспечению пожарной безопасности города Иванова.</w:t>
      </w:r>
    </w:p>
    <w:p w:rsidR="006255BC" w:rsidRDefault="006255BC">
      <w:pPr>
        <w:pStyle w:val="ConsPlusNormal"/>
        <w:spacing w:before="220"/>
        <w:ind w:firstLine="540"/>
        <w:jc w:val="both"/>
      </w:pPr>
      <w:r>
        <w:t xml:space="preserve">Документы, указанные в </w:t>
      </w:r>
      <w:hyperlink w:anchor="P156">
        <w:r>
          <w:rPr>
            <w:color w:val="0000FF"/>
          </w:rPr>
          <w:t>подпунктах 1</w:t>
        </w:r>
      </w:hyperlink>
      <w:r>
        <w:t xml:space="preserve">, </w:t>
      </w:r>
      <w:hyperlink w:anchor="P157">
        <w:r>
          <w:rPr>
            <w:color w:val="0000FF"/>
          </w:rPr>
          <w:t>2 пункта 2.6.3</w:t>
        </w:r>
      </w:hyperlink>
      <w:r>
        <w:t xml:space="preserve"> настоящего Регламента, предоставляются управлением жилищно-коммунального хозяйства Администрации города Иванова по письменному запросу органа, предоставляющего муниципальную услугу, в течение 10 рабочих дней </w:t>
      </w:r>
      <w:proofErr w:type="gramStart"/>
      <w:r>
        <w:t>с даты поступления</w:t>
      </w:r>
      <w:proofErr w:type="gramEnd"/>
      <w:r>
        <w:t xml:space="preserve"> такого запроса.</w:t>
      </w:r>
    </w:p>
    <w:p w:rsidR="006255BC" w:rsidRDefault="006255BC">
      <w:pPr>
        <w:pStyle w:val="ConsPlusNormal"/>
        <w:jc w:val="both"/>
      </w:pPr>
      <w:r>
        <w:t xml:space="preserve">(п. 2.6.3 в ред. </w:t>
      </w:r>
      <w:hyperlink r:id="rId46">
        <w:r>
          <w:rPr>
            <w:color w:val="0000FF"/>
          </w:rPr>
          <w:t>Постановления</w:t>
        </w:r>
      </w:hyperlink>
      <w:r>
        <w:t xml:space="preserve"> Администрации г. Иванова от 13.08.2019 N 1182)</w:t>
      </w:r>
    </w:p>
    <w:p w:rsidR="006255BC" w:rsidRDefault="006255BC">
      <w:pPr>
        <w:pStyle w:val="ConsPlusNormal"/>
        <w:spacing w:before="220"/>
        <w:ind w:firstLine="540"/>
        <w:jc w:val="both"/>
      </w:pPr>
      <w:bookmarkStart w:id="17" w:name="P162"/>
      <w:bookmarkEnd w:id="17"/>
      <w:r>
        <w:t xml:space="preserve">2.7. </w:t>
      </w:r>
      <w:proofErr w:type="gramStart"/>
      <w:r>
        <w:t xml:space="preserve">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формам </w:t>
      </w:r>
      <w:hyperlink w:anchor="P418">
        <w:r>
          <w:rPr>
            <w:color w:val="0000FF"/>
          </w:rPr>
          <w:t>приложений N 1</w:t>
        </w:r>
      </w:hyperlink>
      <w:r>
        <w:t xml:space="preserve">, </w:t>
      </w:r>
      <w:hyperlink w:anchor="P550">
        <w:r>
          <w:rPr>
            <w:color w:val="0000FF"/>
          </w:rPr>
          <w:t>N 2</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w:t>
      </w:r>
      <w:r>
        <w:lastRenderedPageBreak/>
        <w:t>несоответствие вида электронной подписи, использованной Заявителем для</w:t>
      </w:r>
      <w:proofErr w:type="gramEnd"/>
      <w:r>
        <w:t xml:space="preserve"> удостоверения заявления и приложенных к нему документов в электронном виде, требованиям законодательства Российской Федерации.</w:t>
      </w:r>
    </w:p>
    <w:p w:rsidR="006255BC" w:rsidRDefault="006255BC">
      <w:pPr>
        <w:pStyle w:val="ConsPlusNormal"/>
        <w:spacing w:before="220"/>
        <w:ind w:firstLine="540"/>
        <w:jc w:val="both"/>
      </w:pPr>
      <w:r>
        <w:t xml:space="preserve">Абзацы второй - третий исключены. - </w:t>
      </w:r>
      <w:hyperlink r:id="rId47">
        <w:r>
          <w:rPr>
            <w:color w:val="0000FF"/>
          </w:rPr>
          <w:t>Постановление</w:t>
        </w:r>
      </w:hyperlink>
      <w:r>
        <w:t xml:space="preserve"> Администрации г. Иванова от 21.03.2017 N 369.</w:t>
      </w:r>
    </w:p>
    <w:p w:rsidR="006255BC" w:rsidRDefault="006255BC">
      <w:pPr>
        <w:pStyle w:val="ConsPlusNormal"/>
        <w:jc w:val="both"/>
      </w:pPr>
      <w:r>
        <w:t xml:space="preserve">(п. 2.7 в ред. </w:t>
      </w:r>
      <w:hyperlink r:id="rId48">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bookmarkStart w:id="18" w:name="P165"/>
      <w:bookmarkEnd w:id="18"/>
      <w:r>
        <w:t>2.8. Основаниями для отказа в предоставлении жилого помещения муниципального жилищного фонда с заключением договора коммерческого найма (отказа в предоставлении муниципальной услуги) являются:</w:t>
      </w:r>
    </w:p>
    <w:p w:rsidR="006255BC" w:rsidRDefault="006255BC">
      <w:pPr>
        <w:pStyle w:val="ConsPlusNormal"/>
        <w:jc w:val="both"/>
      </w:pPr>
      <w:r>
        <w:t xml:space="preserve">(в ред. </w:t>
      </w:r>
      <w:hyperlink r:id="rId49">
        <w:r>
          <w:rPr>
            <w:color w:val="0000FF"/>
          </w:rPr>
          <w:t>Постановления</w:t>
        </w:r>
      </w:hyperlink>
      <w:r>
        <w:t xml:space="preserve"> Администрации г. Иванова от 21.03.2017 N 369)</w:t>
      </w:r>
    </w:p>
    <w:p w:rsidR="006255BC" w:rsidRDefault="006255BC">
      <w:pPr>
        <w:pStyle w:val="ConsPlusNormal"/>
        <w:spacing w:before="220"/>
        <w:ind w:firstLine="540"/>
        <w:jc w:val="both"/>
      </w:pPr>
      <w:r>
        <w:t xml:space="preserve">1) непредставление или представление неполного комплекта документов, указанных в </w:t>
      </w:r>
      <w:hyperlink w:anchor="P115">
        <w:r>
          <w:rPr>
            <w:color w:val="0000FF"/>
          </w:rPr>
          <w:t>пункте 2.6.1</w:t>
        </w:r>
      </w:hyperlink>
      <w:r>
        <w:t xml:space="preserve"> настоящего Регламента, обязанность по представлению которых с учетом </w:t>
      </w:r>
      <w:hyperlink w:anchor="P141">
        <w:r>
          <w:rPr>
            <w:color w:val="0000FF"/>
          </w:rPr>
          <w:t>пунктов 2.6.2</w:t>
        </w:r>
      </w:hyperlink>
      <w:r>
        <w:t xml:space="preserve">, </w:t>
      </w:r>
      <w:hyperlink w:anchor="P155">
        <w:r>
          <w:rPr>
            <w:color w:val="0000FF"/>
          </w:rPr>
          <w:t>2.6.3</w:t>
        </w:r>
      </w:hyperlink>
      <w:r>
        <w:t xml:space="preserve"> возложена на Заявителя;</w:t>
      </w:r>
    </w:p>
    <w:p w:rsidR="006255BC" w:rsidRDefault="006255BC">
      <w:pPr>
        <w:pStyle w:val="ConsPlusNormal"/>
        <w:spacing w:before="220"/>
        <w:ind w:firstLine="540"/>
        <w:jc w:val="both"/>
      </w:pPr>
      <w:r>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P141">
        <w:r>
          <w:rPr>
            <w:color w:val="0000FF"/>
          </w:rPr>
          <w:t>пунктов 2.6.2</w:t>
        </w:r>
      </w:hyperlink>
      <w:r>
        <w:t xml:space="preserve">, </w:t>
      </w:r>
      <w:hyperlink w:anchor="P155">
        <w:r>
          <w:rPr>
            <w:color w:val="0000FF"/>
          </w:rPr>
          <w:t>2.6.3</w:t>
        </w:r>
      </w:hyperlink>
      <w:r>
        <w:t xml:space="preserve"> настоящего Регламента возложена на Заявителя;</w:t>
      </w:r>
    </w:p>
    <w:p w:rsidR="006255BC" w:rsidRDefault="006255BC">
      <w:pPr>
        <w:pStyle w:val="ConsPlusNormal"/>
        <w:spacing w:before="220"/>
        <w:ind w:firstLine="540"/>
        <w:jc w:val="both"/>
      </w:pPr>
      <w:r>
        <w:t>3) представление Заявителем документов, которые не содержат оснований для заключения с соответствующим гражданином договора коммерческого найма жилого помещения муниципального жилищного фонда;</w:t>
      </w:r>
    </w:p>
    <w:p w:rsidR="006255BC" w:rsidRDefault="006255BC">
      <w:pPr>
        <w:pStyle w:val="ConsPlusNormal"/>
        <w:spacing w:before="220"/>
        <w:ind w:firstLine="540"/>
        <w:jc w:val="both"/>
      </w:pPr>
      <w:r>
        <w:t>4) отсутствие свободных жилых помещений муниципального жилищного фонда коммерческого использования;</w:t>
      </w:r>
    </w:p>
    <w:p w:rsidR="006255BC" w:rsidRDefault="006255BC">
      <w:pPr>
        <w:pStyle w:val="ConsPlusNormal"/>
        <w:jc w:val="both"/>
      </w:pPr>
      <w:r>
        <w:t>(</w:t>
      </w:r>
      <w:proofErr w:type="spellStart"/>
      <w:r>
        <w:t>пп</w:t>
      </w:r>
      <w:proofErr w:type="spellEnd"/>
      <w:r>
        <w:t xml:space="preserve">. 4 в ред. </w:t>
      </w:r>
      <w:hyperlink r:id="rId50">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bookmarkStart w:id="19" w:name="P172"/>
      <w:bookmarkEnd w:id="19"/>
      <w:r>
        <w:t>5) двукратный отказ Заявителя по итогам осмотра от предоставления жилого помещения муниципального жилищного фонда с заключением договора коммерческого найма.</w:t>
      </w:r>
    </w:p>
    <w:p w:rsidR="006255BC" w:rsidRDefault="006255BC">
      <w:pPr>
        <w:pStyle w:val="ConsPlusNormal"/>
        <w:jc w:val="both"/>
      </w:pPr>
      <w:r>
        <w:t>(</w:t>
      </w:r>
      <w:proofErr w:type="spellStart"/>
      <w:r>
        <w:t>пп</w:t>
      </w:r>
      <w:proofErr w:type="spellEnd"/>
      <w:r>
        <w:t xml:space="preserve">. 5 </w:t>
      </w:r>
      <w:proofErr w:type="gramStart"/>
      <w:r>
        <w:t>введен</w:t>
      </w:r>
      <w:proofErr w:type="gramEnd"/>
      <w:r w:rsidR="003D630A">
        <w:fldChar w:fldCharType="begin"/>
      </w:r>
      <w:r w:rsidR="003D630A">
        <w:instrText>HYPERLINK "https://login.consultant.ru/link/?req=doc&amp;base=RLAW224&amp;n=109637&amp;dst=100061" \h</w:instrText>
      </w:r>
      <w:r w:rsidR="003D630A">
        <w:fldChar w:fldCharType="separate"/>
      </w:r>
      <w:r>
        <w:rPr>
          <w:color w:val="0000FF"/>
        </w:rPr>
        <w:t>Постановлением</w:t>
      </w:r>
      <w:r w:rsidR="003D630A">
        <w:fldChar w:fldCharType="end"/>
      </w:r>
      <w:r>
        <w:t xml:space="preserve"> Администрации г. Иванова от 19.09.2016 N 1718)</w:t>
      </w:r>
    </w:p>
    <w:p w:rsidR="006255BC" w:rsidRDefault="006255BC">
      <w:pPr>
        <w:pStyle w:val="ConsPlusNormal"/>
        <w:jc w:val="both"/>
      </w:pPr>
      <w:r>
        <w:t xml:space="preserve">(п. 2.8 в ред. </w:t>
      </w:r>
      <w:hyperlink r:id="rId51">
        <w:r>
          <w:rPr>
            <w:color w:val="0000FF"/>
          </w:rPr>
          <w:t>Постановления</w:t>
        </w:r>
      </w:hyperlink>
      <w:r>
        <w:t xml:space="preserve"> Администрации г. Иванова от 16.11.2015 N 2333)</w:t>
      </w:r>
    </w:p>
    <w:p w:rsidR="006255BC" w:rsidRDefault="006255BC">
      <w:pPr>
        <w:pStyle w:val="ConsPlusNormal"/>
        <w:spacing w:before="220"/>
        <w:ind w:firstLine="540"/>
        <w:jc w:val="both"/>
      </w:pPr>
      <w:bookmarkStart w:id="20" w:name="P175"/>
      <w:bookmarkEnd w:id="20"/>
      <w:r>
        <w:t xml:space="preserve">2.8.1. </w:t>
      </w:r>
      <w:proofErr w:type="gramStart"/>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w:t>
      </w:r>
      <w:proofErr w:type="gramEnd"/>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55BC" w:rsidRDefault="006255BC">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55BC" w:rsidRDefault="006255BC">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55BC" w:rsidRDefault="006255B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5BC" w:rsidRDefault="006255BC">
      <w:pPr>
        <w:pStyle w:val="ConsPlusNormal"/>
        <w:spacing w:before="220"/>
        <w:ind w:firstLine="540"/>
        <w:jc w:val="both"/>
      </w:pPr>
      <w:proofErr w:type="gramStart"/>
      <w:r>
        <w:lastRenderedPageBreak/>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
    <w:p w:rsidR="006255BC" w:rsidRDefault="006255BC">
      <w:pPr>
        <w:pStyle w:val="ConsPlusNormal"/>
        <w:jc w:val="both"/>
      </w:pPr>
      <w:r>
        <w:t xml:space="preserve">(п. 2.8.1 в ред. </w:t>
      </w:r>
      <w:hyperlink r:id="rId52">
        <w:r>
          <w:rPr>
            <w:color w:val="0000FF"/>
          </w:rPr>
          <w:t>Постановления</w:t>
        </w:r>
      </w:hyperlink>
      <w:r>
        <w:t xml:space="preserve"> Администрации г. Иванова от 23.10.2018 N 1339)</w:t>
      </w:r>
    </w:p>
    <w:p w:rsidR="006255BC" w:rsidRDefault="006255BC">
      <w:pPr>
        <w:pStyle w:val="ConsPlusNormal"/>
        <w:spacing w:before="220"/>
        <w:ind w:firstLine="540"/>
        <w:jc w:val="both"/>
      </w:pPr>
      <w:r>
        <w:t>2.8.2. Основания для приостановления предоставления муниципальной услуги отсутствуют.</w:t>
      </w:r>
    </w:p>
    <w:p w:rsidR="006255BC" w:rsidRDefault="006255BC">
      <w:pPr>
        <w:pStyle w:val="ConsPlusNormal"/>
        <w:jc w:val="both"/>
      </w:pPr>
      <w:r>
        <w:t xml:space="preserve">(п. 2.8.2 </w:t>
      </w:r>
      <w:proofErr w:type="gramStart"/>
      <w:r>
        <w:t>введен</w:t>
      </w:r>
      <w:proofErr w:type="gramEnd"/>
      <w:r>
        <w:t xml:space="preserve"> </w:t>
      </w:r>
      <w:hyperlink r:id="rId53">
        <w:r>
          <w:rPr>
            <w:color w:val="0000FF"/>
          </w:rPr>
          <w:t>Постановлением</w:t>
        </w:r>
      </w:hyperlink>
      <w:r>
        <w:t xml:space="preserve"> Администрации г. Иванова от 23.10.2018 N 1339)</w:t>
      </w:r>
    </w:p>
    <w:p w:rsidR="006255BC" w:rsidRDefault="006255BC">
      <w:pPr>
        <w:pStyle w:val="ConsPlusNormal"/>
        <w:spacing w:before="220"/>
        <w:ind w:firstLine="540"/>
        <w:jc w:val="both"/>
      </w:pPr>
      <w:r>
        <w:t>2.9. Муниципальная услуга предоставляется на безвозмездной основе.</w:t>
      </w:r>
    </w:p>
    <w:p w:rsidR="006255BC" w:rsidRDefault="006255BC">
      <w:pPr>
        <w:pStyle w:val="ConsPlusNormal"/>
        <w:spacing w:before="220"/>
        <w:ind w:firstLine="540"/>
        <w:jc w:val="both"/>
      </w:pPr>
      <w: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6255BC" w:rsidRDefault="006255BC">
      <w:pPr>
        <w:pStyle w:val="ConsPlusNormal"/>
        <w:spacing w:before="220"/>
        <w:ind w:firstLine="540"/>
        <w:jc w:val="both"/>
      </w:pPr>
      <w:r>
        <w:t>2.11. Письменное обращение Заявителя о предоставлении муниципальной услуги, поступившее в Управление либо в МКУ МФЦ до 15.00, регистрируется в день его поступления, поступившее после 15.00 - на следующий рабочий день.</w:t>
      </w:r>
    </w:p>
    <w:p w:rsidR="006255BC" w:rsidRDefault="006255BC">
      <w:pPr>
        <w:pStyle w:val="ConsPlusNormal"/>
        <w:jc w:val="both"/>
      </w:pPr>
      <w:r>
        <w:t xml:space="preserve">(п. 2.11 в ред. </w:t>
      </w:r>
      <w:hyperlink r:id="rId54">
        <w:r>
          <w:rPr>
            <w:color w:val="0000FF"/>
          </w:rPr>
          <w:t>Постановления</w:t>
        </w:r>
      </w:hyperlink>
      <w:r>
        <w:t xml:space="preserve"> Администрации </w:t>
      </w:r>
      <w:proofErr w:type="gramStart"/>
      <w:r>
        <w:t>г</w:t>
      </w:r>
      <w:proofErr w:type="gramEnd"/>
      <w:r>
        <w:t>. Иванова от 19.09.2016 N 1718)</w:t>
      </w:r>
    </w:p>
    <w:p w:rsidR="006255BC" w:rsidRDefault="006255BC">
      <w:pPr>
        <w:pStyle w:val="ConsPlusNormal"/>
        <w:spacing w:before="22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255BC" w:rsidRDefault="006255BC">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согласно графику приема граждан, указанному в </w:t>
      </w:r>
      <w:hyperlink w:anchor="P226">
        <w:r>
          <w:rPr>
            <w:color w:val="0000FF"/>
          </w:rPr>
          <w:t>пункте 2.15</w:t>
        </w:r>
      </w:hyperlink>
      <w:r>
        <w:t xml:space="preserve"> настоящего Регламента.</w:t>
      </w:r>
    </w:p>
    <w:p w:rsidR="006255BC" w:rsidRDefault="006255BC">
      <w:pPr>
        <w:pStyle w:val="ConsPlusNormal"/>
        <w:jc w:val="both"/>
      </w:pPr>
      <w:r>
        <w:t xml:space="preserve">(в ред. </w:t>
      </w:r>
      <w:hyperlink r:id="rId55">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6255BC" w:rsidRDefault="006255BC">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6255BC" w:rsidRDefault="006255BC">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6255BC" w:rsidRDefault="006255BC">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220">
        <w:r>
          <w:rPr>
            <w:color w:val="0000FF"/>
          </w:rPr>
          <w:t>пункте 2.14</w:t>
        </w:r>
      </w:hyperlink>
      <w:r>
        <w:t xml:space="preserve"> настоящего Регламента.</w:t>
      </w:r>
    </w:p>
    <w:p w:rsidR="006255BC" w:rsidRDefault="006255BC">
      <w:pPr>
        <w:pStyle w:val="ConsPlusNormal"/>
        <w:spacing w:before="220"/>
        <w:ind w:firstLine="540"/>
        <w:jc w:val="both"/>
      </w:pPr>
      <w:r>
        <w:t>В Администрации города Иванова инвалидам (включая инвалидов, использующих кресла-</w:t>
      </w:r>
      <w:r>
        <w:lastRenderedPageBreak/>
        <w:t>коляски и собак-проводников) обеспечиваются:</w:t>
      </w:r>
    </w:p>
    <w:p w:rsidR="006255BC" w:rsidRDefault="006255BC">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6255BC" w:rsidRDefault="006255B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255BC" w:rsidRDefault="006255BC">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6255BC" w:rsidRDefault="006255BC">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255BC" w:rsidRDefault="006255BC">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55BC" w:rsidRDefault="006255BC">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6255BC" w:rsidRDefault="006255BC">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255BC" w:rsidRDefault="006255BC">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6255BC" w:rsidRDefault="006255BC">
      <w:pPr>
        <w:pStyle w:val="ConsPlusNormal"/>
        <w:jc w:val="both"/>
      </w:pPr>
      <w:r>
        <w:t xml:space="preserve">(п. 2.12 в ред. </w:t>
      </w:r>
      <w:hyperlink r:id="rId56">
        <w:r>
          <w:rPr>
            <w:color w:val="0000FF"/>
          </w:rPr>
          <w:t>Постановления</w:t>
        </w:r>
      </w:hyperlink>
      <w:r>
        <w:t xml:space="preserve"> Администрации г. Иванова от 17.06.2016 N 1141)</w:t>
      </w:r>
    </w:p>
    <w:p w:rsidR="006255BC" w:rsidRDefault="006255BC">
      <w:pPr>
        <w:pStyle w:val="ConsPlusNormal"/>
        <w:spacing w:before="220"/>
        <w:ind w:firstLine="540"/>
        <w:jc w:val="both"/>
      </w:pPr>
      <w:r>
        <w:t>2.13. Показатели доступности и качества муниципальных услуг.</w:t>
      </w:r>
    </w:p>
    <w:p w:rsidR="006255BC" w:rsidRDefault="006255BC">
      <w:pPr>
        <w:pStyle w:val="ConsPlusNormal"/>
        <w:spacing w:before="220"/>
        <w:ind w:firstLine="540"/>
        <w:jc w:val="both"/>
      </w:pPr>
      <w:r>
        <w:t>2.13.1. Показателями доступности муниципальной услуги являются:</w:t>
      </w:r>
    </w:p>
    <w:p w:rsidR="006255BC" w:rsidRDefault="006255BC">
      <w:pPr>
        <w:pStyle w:val="ConsPlusNormal"/>
        <w:spacing w:before="220"/>
        <w:ind w:firstLine="540"/>
        <w:jc w:val="both"/>
      </w:pPr>
      <w:r>
        <w:t>- простота и ясность изложения информационных документов;</w:t>
      </w:r>
    </w:p>
    <w:p w:rsidR="006255BC" w:rsidRDefault="006255BC">
      <w:pPr>
        <w:pStyle w:val="ConsPlusNormal"/>
        <w:spacing w:before="220"/>
        <w:ind w:firstLine="540"/>
        <w:jc w:val="both"/>
      </w:pPr>
      <w:r>
        <w:t>- наличие различных каналов получения информации о предоставлении услуги;</w:t>
      </w:r>
    </w:p>
    <w:p w:rsidR="006255BC" w:rsidRDefault="006255BC">
      <w:pPr>
        <w:pStyle w:val="ConsPlusNormal"/>
        <w:spacing w:before="220"/>
        <w:ind w:firstLine="540"/>
        <w:jc w:val="both"/>
      </w:pPr>
      <w:r>
        <w:t>- короткое время ожидания услуги;</w:t>
      </w:r>
    </w:p>
    <w:p w:rsidR="006255BC" w:rsidRDefault="006255BC">
      <w:pPr>
        <w:pStyle w:val="ConsPlusNormal"/>
        <w:spacing w:before="220"/>
        <w:ind w:firstLine="540"/>
        <w:jc w:val="both"/>
      </w:pPr>
      <w:r>
        <w:t>- удобный график работы органа, осуществляющего предоставление муниципальной услуги;</w:t>
      </w:r>
    </w:p>
    <w:p w:rsidR="006255BC" w:rsidRDefault="006255BC">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6255BC" w:rsidRDefault="006255BC">
      <w:pPr>
        <w:pStyle w:val="ConsPlusNormal"/>
        <w:spacing w:before="220"/>
        <w:ind w:firstLine="540"/>
        <w:jc w:val="both"/>
      </w:pPr>
      <w:r>
        <w:t>- 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6255BC" w:rsidRDefault="006255BC">
      <w:pPr>
        <w:pStyle w:val="ConsPlusNormal"/>
        <w:jc w:val="both"/>
      </w:pPr>
      <w:r>
        <w:t xml:space="preserve">(абзац введен </w:t>
      </w:r>
      <w:hyperlink r:id="rId57">
        <w:r>
          <w:rPr>
            <w:color w:val="0000FF"/>
          </w:rPr>
          <w:t>Постановлением</w:t>
        </w:r>
      </w:hyperlink>
      <w:r>
        <w:t xml:space="preserve"> Администрации г. Иванова от 19.12.2013 N 2814)</w:t>
      </w:r>
    </w:p>
    <w:p w:rsidR="006255BC" w:rsidRDefault="006255BC">
      <w:pPr>
        <w:pStyle w:val="ConsPlusNormal"/>
        <w:spacing w:before="220"/>
        <w:ind w:firstLine="540"/>
        <w:jc w:val="both"/>
      </w:pPr>
      <w:r>
        <w:t>2.13.2. Показателями качества муниципальной услуги являются:</w:t>
      </w:r>
    </w:p>
    <w:p w:rsidR="006255BC" w:rsidRDefault="006255BC">
      <w:pPr>
        <w:pStyle w:val="ConsPlusNormal"/>
        <w:spacing w:before="220"/>
        <w:ind w:firstLine="540"/>
        <w:jc w:val="both"/>
      </w:pPr>
      <w:r>
        <w:t>- точность исполнения муниципальной услуги;</w:t>
      </w:r>
    </w:p>
    <w:p w:rsidR="006255BC" w:rsidRDefault="006255BC">
      <w:pPr>
        <w:pStyle w:val="ConsPlusNormal"/>
        <w:spacing w:before="220"/>
        <w:ind w:firstLine="540"/>
        <w:jc w:val="both"/>
      </w:pPr>
      <w:r>
        <w:t>- профессиональная подготовка специалистов органа, осуществляющего предоставление муниципальной услуги;</w:t>
      </w:r>
    </w:p>
    <w:p w:rsidR="006255BC" w:rsidRDefault="006255BC">
      <w:pPr>
        <w:pStyle w:val="ConsPlusNormal"/>
        <w:jc w:val="both"/>
      </w:pPr>
      <w:r>
        <w:t xml:space="preserve">(в ред. </w:t>
      </w:r>
      <w:hyperlink r:id="rId58">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lastRenderedPageBreak/>
        <w:t>- высокая культура обслуживания Заявителей;</w:t>
      </w:r>
    </w:p>
    <w:p w:rsidR="006255BC" w:rsidRDefault="006255BC">
      <w:pPr>
        <w:pStyle w:val="ConsPlusNormal"/>
        <w:spacing w:before="220"/>
        <w:ind w:firstLine="540"/>
        <w:jc w:val="both"/>
      </w:pPr>
      <w:r>
        <w:t>- строгое соблюдение сроков предоставления муниципальной услуги;</w:t>
      </w:r>
    </w:p>
    <w:p w:rsidR="006255BC" w:rsidRDefault="006255BC">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6255BC" w:rsidRDefault="006255BC">
      <w:pPr>
        <w:pStyle w:val="ConsPlusNormal"/>
        <w:spacing w:before="220"/>
        <w:ind w:firstLine="540"/>
        <w:jc w:val="both"/>
      </w:pPr>
      <w:bookmarkStart w:id="21" w:name="P220"/>
      <w:bookmarkEnd w:id="21"/>
      <w:r>
        <w:t xml:space="preserve">2.14. </w:t>
      </w:r>
      <w:proofErr w:type="gramStart"/>
      <w:r>
        <w:t xml:space="preserve">Информация о правилах предоставления муниципальной услуги размещается на Едином портале государственных и муниципальных услуг по адресу: </w:t>
      </w:r>
      <w:hyperlink r:id="rId59">
        <w:r>
          <w:rPr>
            <w:color w:val="0000FF"/>
          </w:rPr>
          <w:t>https://www.gosuslugi.ru</w:t>
        </w:r>
      </w:hyperlink>
      <w:r>
        <w:t>,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roofErr w:type="gramEnd"/>
    </w:p>
    <w:p w:rsidR="006255BC" w:rsidRDefault="006255BC">
      <w:pPr>
        <w:pStyle w:val="ConsPlusNormal"/>
        <w:jc w:val="both"/>
      </w:pPr>
      <w:r>
        <w:t xml:space="preserve">(в ред. </w:t>
      </w:r>
      <w:hyperlink r:id="rId60">
        <w:r>
          <w:rPr>
            <w:color w:val="0000FF"/>
          </w:rPr>
          <w:t>Постановления</w:t>
        </w:r>
      </w:hyperlink>
      <w:r>
        <w:t xml:space="preserve"> Администрации г. Иванова от 08.02.2018 N 139)</w:t>
      </w:r>
    </w:p>
    <w:p w:rsidR="006255BC" w:rsidRDefault="006255BC">
      <w:pPr>
        <w:pStyle w:val="ConsPlusNormal"/>
        <w:spacing w:before="220"/>
        <w:ind w:firstLine="540"/>
        <w:jc w:val="both"/>
      </w:pPr>
      <w:r>
        <w:t>Информация о правилах предоставления муниципальной услуги включает в себя:</w:t>
      </w:r>
    </w:p>
    <w:p w:rsidR="006255BC" w:rsidRDefault="006255BC">
      <w:pPr>
        <w:pStyle w:val="ConsPlusNormal"/>
        <w:spacing w:before="220"/>
        <w:ind w:firstLine="540"/>
        <w:jc w:val="both"/>
      </w:pPr>
      <w:r>
        <w:t>1) перечень документов, необходимых для оказания муниципальной услуги;</w:t>
      </w:r>
    </w:p>
    <w:p w:rsidR="006255BC" w:rsidRDefault="006255BC">
      <w:pPr>
        <w:pStyle w:val="ConsPlusNormal"/>
        <w:spacing w:before="220"/>
        <w:ind w:firstLine="540"/>
        <w:jc w:val="both"/>
      </w:pPr>
      <w:r>
        <w:t>2) образец заявления на оказание муниципальной услуги.</w:t>
      </w:r>
    </w:p>
    <w:p w:rsidR="006255BC" w:rsidRDefault="006255BC">
      <w:pPr>
        <w:pStyle w:val="ConsPlusNormal"/>
        <w:jc w:val="both"/>
      </w:pPr>
      <w:r>
        <w:t xml:space="preserve">(п. 2.14 в ред. </w:t>
      </w:r>
      <w:hyperlink r:id="rId61">
        <w:r>
          <w:rPr>
            <w:color w:val="0000FF"/>
          </w:rPr>
          <w:t>Постановления</w:t>
        </w:r>
      </w:hyperlink>
      <w:r>
        <w:t xml:space="preserve"> Администрации г. Иванова от 16.11.2015 N 2333)</w:t>
      </w:r>
    </w:p>
    <w:p w:rsidR="006255BC" w:rsidRDefault="006255BC">
      <w:pPr>
        <w:pStyle w:val="ConsPlusNormal"/>
        <w:spacing w:before="220"/>
        <w:ind w:firstLine="540"/>
        <w:jc w:val="both"/>
      </w:pPr>
      <w:bookmarkStart w:id="22" w:name="P226"/>
      <w:bookmarkEnd w:id="22"/>
      <w:r>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6255BC" w:rsidRDefault="006255BC">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6255BC" w:rsidRDefault="006255BC">
      <w:pPr>
        <w:pStyle w:val="ConsPlusNormal"/>
        <w:spacing w:before="220"/>
        <w:ind w:firstLine="540"/>
        <w:jc w:val="both"/>
      </w:pPr>
      <w:r>
        <w:t>вторник: 9.00 - 12.00, 13.00 - 15.00.</w:t>
      </w:r>
    </w:p>
    <w:p w:rsidR="006255BC" w:rsidRDefault="006255BC">
      <w:pPr>
        <w:pStyle w:val="ConsPlusNormal"/>
        <w:spacing w:before="220"/>
        <w:ind w:firstLine="540"/>
        <w:jc w:val="both"/>
      </w:pPr>
      <w:r>
        <w:t>График приема граждан специалистами МКУ МФЦ (г. Иваново, ул. Советская, д. 25, г. Иваново, пр</w:t>
      </w:r>
      <w:proofErr w:type="gramStart"/>
      <w:r>
        <w:t>.Л</w:t>
      </w:r>
      <w:proofErr w:type="gramEnd"/>
      <w:r>
        <w:t xml:space="preserve">енина, д. 108, г. Иваново, ул. </w:t>
      </w:r>
      <w:proofErr w:type="spellStart"/>
      <w:r>
        <w:t>Куконковых</w:t>
      </w:r>
      <w:proofErr w:type="spellEnd"/>
      <w:r>
        <w:t>, д. 144А, г. Иваново, ул. Красных Зорь, д. 10):</w:t>
      </w:r>
    </w:p>
    <w:p w:rsidR="006255BC" w:rsidRDefault="006255BC">
      <w:pPr>
        <w:pStyle w:val="ConsPlusNormal"/>
        <w:spacing w:before="220"/>
        <w:ind w:firstLine="540"/>
        <w:jc w:val="both"/>
      </w:pPr>
      <w:r>
        <w:t>понедельник, вторник: 9.00 - 17.00;</w:t>
      </w:r>
    </w:p>
    <w:p w:rsidR="006255BC" w:rsidRDefault="006255BC">
      <w:pPr>
        <w:pStyle w:val="ConsPlusNormal"/>
        <w:spacing w:before="220"/>
        <w:ind w:firstLine="540"/>
        <w:jc w:val="both"/>
      </w:pPr>
      <w:r>
        <w:t>среда: 9.00 - 20.00;</w:t>
      </w:r>
    </w:p>
    <w:p w:rsidR="006255BC" w:rsidRDefault="006255BC">
      <w:pPr>
        <w:pStyle w:val="ConsPlusNormal"/>
        <w:spacing w:before="220"/>
        <w:ind w:firstLine="540"/>
        <w:jc w:val="both"/>
      </w:pPr>
      <w:r>
        <w:t>четверг: 9.00 - 17.00;</w:t>
      </w:r>
    </w:p>
    <w:p w:rsidR="006255BC" w:rsidRDefault="006255BC">
      <w:pPr>
        <w:pStyle w:val="ConsPlusNormal"/>
        <w:spacing w:before="220"/>
        <w:ind w:firstLine="540"/>
        <w:jc w:val="both"/>
      </w:pPr>
      <w:r>
        <w:t>пятница: 9.00 - 16.00;</w:t>
      </w:r>
    </w:p>
    <w:p w:rsidR="006255BC" w:rsidRDefault="006255BC">
      <w:pPr>
        <w:pStyle w:val="ConsPlusNormal"/>
        <w:spacing w:before="220"/>
        <w:ind w:firstLine="540"/>
        <w:jc w:val="both"/>
      </w:pPr>
      <w:r>
        <w:t>суббота: 9.00 - 17.00.</w:t>
      </w:r>
    </w:p>
    <w:p w:rsidR="006255BC" w:rsidRDefault="006255BC">
      <w:pPr>
        <w:pStyle w:val="ConsPlusNormal"/>
        <w:spacing w:before="220"/>
        <w:ind w:firstLine="540"/>
        <w:jc w:val="both"/>
      </w:pPr>
      <w:r>
        <w:t>Нерабочими днями МКУ МФЦ являются:</w:t>
      </w:r>
    </w:p>
    <w:p w:rsidR="006255BC" w:rsidRDefault="006255BC">
      <w:pPr>
        <w:pStyle w:val="ConsPlusNormal"/>
        <w:spacing w:before="220"/>
        <w:ind w:firstLine="540"/>
        <w:jc w:val="both"/>
      </w:pPr>
      <w:r>
        <w:t xml:space="preserve">в отделе приема и выдачи документов "Центральный" (г. Иваново, ул. </w:t>
      </w:r>
      <w:proofErr w:type="gramStart"/>
      <w:r>
        <w:t>Советская</w:t>
      </w:r>
      <w:proofErr w:type="gramEnd"/>
      <w:r>
        <w:t>, д. 25) - каждый первый четверг месяца;</w:t>
      </w:r>
    </w:p>
    <w:p w:rsidR="006255BC" w:rsidRDefault="006255BC">
      <w:pPr>
        <w:pStyle w:val="ConsPlusNormal"/>
        <w:spacing w:before="220"/>
        <w:ind w:firstLine="540"/>
        <w:jc w:val="both"/>
      </w:pPr>
      <w:r>
        <w:t>в отделе приема и выдачи документов "Октябрьский" (г. Иваново, пр</w:t>
      </w:r>
      <w:proofErr w:type="gramStart"/>
      <w:r>
        <w:t>.Л</w:t>
      </w:r>
      <w:proofErr w:type="gramEnd"/>
      <w:r>
        <w:t>енина, д. 108) - каждый второй четверг месяца;</w:t>
      </w:r>
    </w:p>
    <w:p w:rsidR="006255BC" w:rsidRDefault="006255BC">
      <w:pPr>
        <w:pStyle w:val="ConsPlusNormal"/>
        <w:spacing w:before="220"/>
        <w:ind w:firstLine="540"/>
        <w:jc w:val="both"/>
      </w:pPr>
      <w:r>
        <w:t xml:space="preserve">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6255BC" w:rsidRDefault="006255BC">
      <w:pPr>
        <w:pStyle w:val="ConsPlusNormal"/>
        <w:spacing w:before="220"/>
        <w:ind w:firstLine="540"/>
        <w:jc w:val="both"/>
      </w:pPr>
      <w:r>
        <w:t xml:space="preserve">в отделе приема и выдачи документов "Фрунзенский" (г. Иваново, ул. Красных Зорь, д. 10) - </w:t>
      </w:r>
      <w:r>
        <w:lastRenderedPageBreak/>
        <w:t>каждый четвертый четверг месяца.</w:t>
      </w:r>
    </w:p>
    <w:p w:rsidR="006255BC" w:rsidRDefault="006255BC">
      <w:pPr>
        <w:pStyle w:val="ConsPlusNormal"/>
        <w:jc w:val="both"/>
      </w:pPr>
      <w:r>
        <w:t xml:space="preserve">(п. 2.15 в ред. </w:t>
      </w:r>
      <w:hyperlink r:id="rId62">
        <w:r>
          <w:rPr>
            <w:color w:val="0000FF"/>
          </w:rPr>
          <w:t>Постановления</w:t>
        </w:r>
      </w:hyperlink>
      <w:r>
        <w:t xml:space="preserve"> Администрации г. Иванова от 13.08.2019 N 1182)</w:t>
      </w:r>
    </w:p>
    <w:p w:rsidR="006255BC" w:rsidRDefault="006255BC">
      <w:pPr>
        <w:pStyle w:val="ConsPlusNormal"/>
        <w:spacing w:before="220"/>
        <w:ind w:firstLine="540"/>
        <w:jc w:val="both"/>
      </w:pPr>
      <w:r>
        <w:t>2.16. При обращении на личный прием к специалисту Управления либо к специалисту МКУ МФЦ Заявитель представляет:</w:t>
      </w:r>
    </w:p>
    <w:p w:rsidR="006255BC" w:rsidRDefault="006255BC">
      <w:pPr>
        <w:pStyle w:val="ConsPlusNormal"/>
        <w:jc w:val="both"/>
      </w:pPr>
      <w:r>
        <w:t xml:space="preserve">(в ред. </w:t>
      </w:r>
      <w:hyperlink r:id="rId63">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t>1) документ, удостоверяющий личность;</w:t>
      </w:r>
    </w:p>
    <w:p w:rsidR="006255BC" w:rsidRDefault="006255BC">
      <w:pPr>
        <w:pStyle w:val="ConsPlusNormal"/>
        <w:spacing w:before="220"/>
        <w:ind w:firstLine="540"/>
        <w:jc w:val="both"/>
      </w:pPr>
      <w:r>
        <w:t>2) доверенность, если интересы Заявителя представляет уполномоченное лицо.</w:t>
      </w:r>
    </w:p>
    <w:p w:rsidR="006255BC" w:rsidRDefault="006255BC">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6255BC" w:rsidRDefault="006255BC">
      <w:pPr>
        <w:pStyle w:val="ConsPlusNormal"/>
        <w:jc w:val="both"/>
      </w:pPr>
      <w:r>
        <w:t xml:space="preserve">(п. 2.17 в ред. </w:t>
      </w:r>
      <w:hyperlink r:id="rId64">
        <w:r>
          <w:rPr>
            <w:color w:val="0000FF"/>
          </w:rPr>
          <w:t>Постановления</w:t>
        </w:r>
      </w:hyperlink>
      <w:r>
        <w:t xml:space="preserve"> Администрации </w:t>
      </w:r>
      <w:proofErr w:type="gramStart"/>
      <w:r>
        <w:t>г</w:t>
      </w:r>
      <w:proofErr w:type="gramEnd"/>
      <w:r>
        <w:t>. Иванова от 19.09.2016 N 1718)</w:t>
      </w:r>
    </w:p>
    <w:p w:rsidR="006255BC" w:rsidRDefault="006255BC">
      <w:pPr>
        <w:pStyle w:val="ConsPlusNormal"/>
        <w:spacing w:before="220"/>
        <w:ind w:firstLine="540"/>
        <w:jc w:val="both"/>
      </w:pPr>
      <w:r>
        <w:t xml:space="preserve">2.17.1 - 2.17.2. Исключены. - </w:t>
      </w:r>
      <w:hyperlink r:id="rId65">
        <w:r>
          <w:rPr>
            <w:color w:val="0000FF"/>
          </w:rPr>
          <w:t>Постановление</w:t>
        </w:r>
      </w:hyperlink>
      <w:r>
        <w:t xml:space="preserve"> Администрации г. Иванова от 19.09.2016 N 1718.</w:t>
      </w:r>
    </w:p>
    <w:p w:rsidR="006255BC" w:rsidRDefault="006255BC">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55BC" w:rsidRDefault="006255BC">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6255BC" w:rsidRDefault="006255BC">
      <w:pPr>
        <w:pStyle w:val="ConsPlusNormal"/>
        <w:spacing w:before="220"/>
        <w:ind w:firstLine="540"/>
        <w:jc w:val="both"/>
      </w:pPr>
      <w:r>
        <w:t>- консультирование Заявителя о процедуре получения муниципальной услуги;</w:t>
      </w:r>
    </w:p>
    <w:p w:rsidR="006255BC" w:rsidRDefault="006255BC">
      <w:pPr>
        <w:pStyle w:val="ConsPlusNormal"/>
        <w:spacing w:before="220"/>
        <w:ind w:firstLine="540"/>
        <w:jc w:val="both"/>
      </w:pPr>
      <w:r>
        <w:t>- представление интересов Заявителя при взаимодействии с Управлением;</w:t>
      </w:r>
    </w:p>
    <w:p w:rsidR="006255BC" w:rsidRDefault="006255BC">
      <w:pPr>
        <w:pStyle w:val="ConsPlusNormal"/>
        <w:spacing w:before="220"/>
        <w:ind w:firstLine="540"/>
        <w:jc w:val="both"/>
      </w:pPr>
      <w:r>
        <w:t>- представление интересов Управления при взаимодействии с Заявителем;</w:t>
      </w:r>
    </w:p>
    <w:p w:rsidR="006255BC" w:rsidRDefault="006255BC">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6255BC" w:rsidRDefault="006255BC">
      <w:pPr>
        <w:pStyle w:val="ConsPlusNormal"/>
        <w:spacing w:before="220"/>
        <w:ind w:firstLine="540"/>
        <w:jc w:val="both"/>
      </w:pPr>
      <w:r>
        <w:t>- направление межведомственных запросов, в том числе в электронной форме;</w:t>
      </w:r>
    </w:p>
    <w:p w:rsidR="006255BC" w:rsidRDefault="006255BC">
      <w:pPr>
        <w:pStyle w:val="ConsPlusNormal"/>
        <w:spacing w:before="220"/>
        <w:ind w:firstLine="540"/>
        <w:jc w:val="both"/>
      </w:pPr>
      <w:r>
        <w:t>- выдача Заявителю конечного результата предоставления муниципальной услуги.</w:t>
      </w:r>
    </w:p>
    <w:p w:rsidR="006255BC" w:rsidRDefault="006255BC">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6255BC" w:rsidRDefault="006255BC">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255BC" w:rsidRDefault="006255BC">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6255BC" w:rsidRDefault="006255BC">
      <w:pPr>
        <w:pStyle w:val="ConsPlusNormal"/>
        <w:spacing w:before="220"/>
        <w:ind w:firstLine="540"/>
        <w:jc w:val="both"/>
      </w:pPr>
      <w:r>
        <w:t>- заявление удостоверяется простой электронной подписью Заявителя;</w:t>
      </w:r>
    </w:p>
    <w:p w:rsidR="006255BC" w:rsidRDefault="006255BC">
      <w:pPr>
        <w:pStyle w:val="ConsPlusNormal"/>
        <w:spacing w:before="220"/>
        <w:ind w:firstLine="540"/>
        <w:jc w:val="both"/>
      </w:pPr>
      <w: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255BC" w:rsidRDefault="006255BC">
      <w:pPr>
        <w:pStyle w:val="ConsPlusNormal"/>
        <w:spacing w:before="220"/>
        <w:ind w:firstLine="540"/>
        <w:jc w:val="both"/>
      </w:pPr>
      <w:r>
        <w:lastRenderedPageBreak/>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255BC" w:rsidRDefault="006255BC">
      <w:pPr>
        <w:pStyle w:val="ConsPlusNormal"/>
        <w:jc w:val="both"/>
      </w:pPr>
      <w:r>
        <w:t xml:space="preserve">(п. 2.18 в ред. </w:t>
      </w:r>
      <w:hyperlink r:id="rId67">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t xml:space="preserve">2.19. Исключен. - </w:t>
      </w:r>
      <w:hyperlink r:id="rId68">
        <w:r>
          <w:rPr>
            <w:color w:val="0000FF"/>
          </w:rPr>
          <w:t>Постановление</w:t>
        </w:r>
      </w:hyperlink>
      <w:r>
        <w:t xml:space="preserve"> Администрации г. Иванова от 19.09.2016 N 1718.</w:t>
      </w:r>
    </w:p>
    <w:p w:rsidR="006255BC" w:rsidRDefault="006255BC">
      <w:pPr>
        <w:pStyle w:val="ConsPlusNormal"/>
        <w:spacing w:before="220"/>
        <w:ind w:firstLine="540"/>
        <w:jc w:val="both"/>
      </w:pPr>
      <w:r>
        <w:t xml:space="preserve">2.20. Исключен. - </w:t>
      </w:r>
      <w:hyperlink r:id="rId69">
        <w:r>
          <w:rPr>
            <w:color w:val="0000FF"/>
          </w:rPr>
          <w:t>Постановление</w:t>
        </w:r>
      </w:hyperlink>
      <w:r>
        <w:t xml:space="preserve"> Администрации г. Иванова от 19.12.2013 N 2814.</w:t>
      </w:r>
    </w:p>
    <w:p w:rsidR="006255BC" w:rsidRDefault="006255BC">
      <w:pPr>
        <w:pStyle w:val="ConsPlusNormal"/>
      </w:pPr>
    </w:p>
    <w:p w:rsidR="006255BC" w:rsidRDefault="006255BC">
      <w:pPr>
        <w:pStyle w:val="ConsPlusTitle"/>
        <w:jc w:val="center"/>
        <w:outlineLvl w:val="1"/>
      </w:pPr>
      <w:bookmarkStart w:id="23" w:name="P266"/>
      <w:bookmarkEnd w:id="23"/>
      <w:r>
        <w:t>3. Состав, последовательность и сроки выполнения</w:t>
      </w:r>
    </w:p>
    <w:p w:rsidR="006255BC" w:rsidRDefault="006255BC">
      <w:pPr>
        <w:pStyle w:val="ConsPlusTitle"/>
        <w:jc w:val="center"/>
      </w:pPr>
      <w:r>
        <w:t>административных процедур, требования</w:t>
      </w:r>
    </w:p>
    <w:p w:rsidR="006255BC" w:rsidRDefault="006255BC">
      <w:pPr>
        <w:pStyle w:val="ConsPlusTitle"/>
        <w:jc w:val="center"/>
      </w:pPr>
      <w:r>
        <w:t>к порядку их выполнения</w:t>
      </w:r>
    </w:p>
    <w:p w:rsidR="006255BC" w:rsidRDefault="006255BC">
      <w:pPr>
        <w:pStyle w:val="ConsPlusNormal"/>
        <w:jc w:val="center"/>
      </w:pPr>
    </w:p>
    <w:p w:rsidR="006255BC" w:rsidRDefault="006255BC">
      <w:pPr>
        <w:pStyle w:val="ConsPlusNormal"/>
        <w:jc w:val="center"/>
      </w:pPr>
      <w:proofErr w:type="gramStart"/>
      <w:r>
        <w:t xml:space="preserve">(в ред. </w:t>
      </w:r>
      <w:hyperlink r:id="rId70">
        <w:r>
          <w:rPr>
            <w:color w:val="0000FF"/>
          </w:rPr>
          <w:t>Постановления</w:t>
        </w:r>
      </w:hyperlink>
      <w:r>
        <w:t xml:space="preserve"> Администрации г. Иванова</w:t>
      </w:r>
      <w:proofErr w:type="gramEnd"/>
    </w:p>
    <w:p w:rsidR="006255BC" w:rsidRDefault="006255BC">
      <w:pPr>
        <w:pStyle w:val="ConsPlusNormal"/>
        <w:jc w:val="center"/>
      </w:pPr>
      <w:r>
        <w:t>от 19.09.2016 N 1718)</w:t>
      </w:r>
    </w:p>
    <w:p w:rsidR="006255BC" w:rsidRDefault="006255BC">
      <w:pPr>
        <w:pStyle w:val="ConsPlusNormal"/>
        <w:jc w:val="center"/>
      </w:pPr>
    </w:p>
    <w:p w:rsidR="006255BC" w:rsidRDefault="006255BC">
      <w:pPr>
        <w:pStyle w:val="ConsPlusNormal"/>
        <w:ind w:firstLine="540"/>
        <w:jc w:val="both"/>
      </w:pPr>
      <w:r>
        <w:t>3.1. Предоставление муниципальной услуги включает в себя следующие административные процедуры:</w:t>
      </w:r>
    </w:p>
    <w:p w:rsidR="006255BC" w:rsidRDefault="006255BC">
      <w:pPr>
        <w:pStyle w:val="ConsPlusNormal"/>
        <w:spacing w:before="220"/>
        <w:ind w:firstLine="540"/>
        <w:jc w:val="both"/>
      </w:pPr>
      <w:r>
        <w:t>1) прием и регистрация заявления о предоставлении жилого помещения муниципального жилищного фонда с заключением договора коммерческого найма с представленными документами;</w:t>
      </w:r>
    </w:p>
    <w:p w:rsidR="006255BC" w:rsidRDefault="006255BC">
      <w:pPr>
        <w:pStyle w:val="ConsPlusNormal"/>
        <w:spacing w:before="220"/>
        <w:ind w:firstLine="540"/>
        <w:jc w:val="both"/>
      </w:pPr>
      <w:proofErr w:type="gramStart"/>
      <w:r>
        <w:t>2) правовая экспертиза документов, необходимых для предоставления муниципальной услуги, направление межведомственных запросов, истребование документов, находящихся в распоряжении Администрации города Иванова, формирование учетного дела, подбор варианта жилого помещения в целях предложения для осмотра Заявителю, подготовка предложения на рассмотрение комиссии по жилищным вопросам Администрации города Иванова (далее по тексту - Комиссия) для принятия решения о предоставлении или об отказе в предоставлении жилого помещения</w:t>
      </w:r>
      <w:proofErr w:type="gramEnd"/>
      <w:r>
        <w:t xml:space="preserve"> муниципального жилищного фонда с заключением договора коммерческого найма;</w:t>
      </w:r>
    </w:p>
    <w:p w:rsidR="006255BC" w:rsidRDefault="006255BC">
      <w:pPr>
        <w:pStyle w:val="ConsPlusNormal"/>
        <w:spacing w:before="220"/>
        <w:ind w:firstLine="540"/>
        <w:jc w:val="both"/>
      </w:pPr>
      <w:r>
        <w:t>3) рассмотрение предложения Управления Комиссией, принятие решения о предоставлении либо отказе в предоставлении жилого помещения муниципального жилищного фонда с заключением договора коммерческого найма;</w:t>
      </w:r>
    </w:p>
    <w:p w:rsidR="006255BC" w:rsidRDefault="006255BC">
      <w:pPr>
        <w:pStyle w:val="ConsPlusNormal"/>
        <w:spacing w:before="220"/>
        <w:ind w:firstLine="540"/>
        <w:jc w:val="both"/>
      </w:pPr>
      <w:r>
        <w:t>4) уведомление Заявителя о принятом решении;</w:t>
      </w:r>
    </w:p>
    <w:p w:rsidR="006255BC" w:rsidRDefault="006255BC">
      <w:pPr>
        <w:pStyle w:val="ConsPlusNormal"/>
        <w:jc w:val="both"/>
      </w:pPr>
      <w:r>
        <w:t>(</w:t>
      </w:r>
      <w:proofErr w:type="spellStart"/>
      <w:r>
        <w:t>пп</w:t>
      </w:r>
      <w:proofErr w:type="spellEnd"/>
      <w:r>
        <w:t xml:space="preserve">. 4 в ред. </w:t>
      </w:r>
      <w:hyperlink r:id="rId71">
        <w:r>
          <w:rPr>
            <w:color w:val="0000FF"/>
          </w:rPr>
          <w:t>Постановления</w:t>
        </w:r>
      </w:hyperlink>
      <w:r>
        <w:t xml:space="preserve"> Администрации г. Иванова от 21.03.2017 N 369)</w:t>
      </w:r>
    </w:p>
    <w:p w:rsidR="006255BC" w:rsidRDefault="006255BC">
      <w:pPr>
        <w:pStyle w:val="ConsPlusNormal"/>
        <w:spacing w:before="220"/>
        <w:ind w:firstLine="540"/>
        <w:jc w:val="both"/>
      </w:pPr>
      <w:r>
        <w:t>5) заключение договора коммерческого найма муниципального жилищного фонда.</w:t>
      </w:r>
    </w:p>
    <w:p w:rsidR="006255BC" w:rsidRDefault="006255BC">
      <w:pPr>
        <w:pStyle w:val="ConsPlusNormal"/>
        <w:spacing w:before="220"/>
        <w:ind w:firstLine="540"/>
        <w:jc w:val="both"/>
      </w:pPr>
      <w:r>
        <w:t>3.2. Прием и регистрация заявления о предоставлении жилого помещения муниципального жилищного фонда с заключением договора коммерческого найма с представленными документами.</w:t>
      </w:r>
    </w:p>
    <w:p w:rsidR="006255BC" w:rsidRDefault="006255BC">
      <w:pPr>
        <w:pStyle w:val="ConsPlusNormal"/>
        <w:spacing w:before="220"/>
        <w:ind w:firstLine="540"/>
        <w:jc w:val="both"/>
      </w:pPr>
      <w:r>
        <w:t xml:space="preserve">3.2.1. Основанием для предоставления муниципальной услуги является обращение Заявителя в Управление либо в МКУ МФЦ с заявлением по форме, установленной в </w:t>
      </w:r>
      <w:hyperlink w:anchor="P418">
        <w:r>
          <w:rPr>
            <w:color w:val="0000FF"/>
          </w:rPr>
          <w:t>приложениях N 1</w:t>
        </w:r>
      </w:hyperlink>
      <w:r>
        <w:t xml:space="preserve">, </w:t>
      </w:r>
      <w:hyperlink w:anchor="P550">
        <w:r>
          <w:rPr>
            <w:color w:val="0000FF"/>
          </w:rPr>
          <w:t>N 2</w:t>
        </w:r>
      </w:hyperlink>
      <w:r>
        <w:t xml:space="preserve"> к настоящему Регламенту, подписанным Заявителем и всеми совместно проживающими с ним дееспособными членами семьи.</w:t>
      </w:r>
    </w:p>
    <w:p w:rsidR="006255BC" w:rsidRDefault="006255BC">
      <w:pPr>
        <w:pStyle w:val="ConsPlusNormal"/>
        <w:spacing w:before="220"/>
        <w:ind w:firstLine="540"/>
        <w:jc w:val="both"/>
      </w:pPr>
      <w:r>
        <w:t xml:space="preserve">Перечень документов, представляемых Заявителем в Управление либо в МКУ МФЦ в целях предоставления жилого помещения муниципального жилищного фонда с заключением договора коммерческого найма, а также требования к их оформлению определяются в соответствии с </w:t>
      </w:r>
      <w:hyperlink w:anchor="P112">
        <w:r>
          <w:rPr>
            <w:color w:val="0000FF"/>
          </w:rPr>
          <w:t>пунктами 2.6</w:t>
        </w:r>
      </w:hyperlink>
      <w:r>
        <w:t xml:space="preserve"> - </w:t>
      </w:r>
      <w:hyperlink w:anchor="P155">
        <w:r>
          <w:rPr>
            <w:color w:val="0000FF"/>
          </w:rPr>
          <w:t>2.6.3</w:t>
        </w:r>
      </w:hyperlink>
      <w:r>
        <w:t xml:space="preserve"> настоящего Регламента.</w:t>
      </w:r>
    </w:p>
    <w:p w:rsidR="006255BC" w:rsidRDefault="006255BC">
      <w:pPr>
        <w:pStyle w:val="ConsPlusNormal"/>
        <w:spacing w:before="220"/>
        <w:ind w:firstLine="540"/>
        <w:jc w:val="both"/>
      </w:pPr>
      <w:proofErr w:type="gramStart"/>
      <w:r>
        <w:lastRenderedPageBreak/>
        <w:t>В случае невозможности личной явки Заявителя, претендующего на предоставление жилого помещения муниципального жилищного фонда с заключением договора коммерческого найма, его интересы при подаче документов и получении результата предоставления муниципальной услуги может представлять иное лицо при предъявлении документа, удостоверяющего его личность и полномочия представителя, оформленного в соответствии с действующим законодательством Российской Федерации.</w:t>
      </w:r>
      <w:proofErr w:type="gramEnd"/>
      <w:r>
        <w:t xml:space="preserve"> Интересы недееспособных граждан, претендующих на предоставление муниципальной услуги, представляет законный представитель.</w:t>
      </w:r>
    </w:p>
    <w:p w:rsidR="006255BC" w:rsidRDefault="006255BC">
      <w:pPr>
        <w:pStyle w:val="ConsPlusNormal"/>
        <w:spacing w:before="220"/>
        <w:ind w:firstLine="540"/>
        <w:jc w:val="both"/>
      </w:pPr>
      <w:r>
        <w:t>3.2.2. При личном обращении Заявителя или его уполномоченного представителя на прием в Управление либо в МКУ МФЦ, специалист Управления либо специалист МКУ МФЦ устанавливает предмет обращения и личность Заявителя.</w:t>
      </w:r>
    </w:p>
    <w:p w:rsidR="006255BC" w:rsidRDefault="006255BC">
      <w:pPr>
        <w:pStyle w:val="ConsPlusNormal"/>
        <w:spacing w:before="220"/>
        <w:ind w:firstLine="540"/>
        <w:jc w:val="both"/>
      </w:pPr>
      <w:r>
        <w:t>Специалист Управления либо специалист МКУ МФЦ, ответственный за прием документов, проверяет наличие документов, представляемых для получения муниципальной услуги, и соответствие представленных документов установленным требованиям.</w:t>
      </w:r>
    </w:p>
    <w:p w:rsidR="006255BC" w:rsidRDefault="006255BC">
      <w:pPr>
        <w:pStyle w:val="ConsPlusNormal"/>
        <w:spacing w:before="220"/>
        <w:ind w:firstLine="540"/>
        <w:jc w:val="both"/>
      </w:pPr>
      <w:r>
        <w:t>Документы,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6255BC" w:rsidRDefault="006255BC">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6255BC" w:rsidRDefault="006255BC">
      <w:pPr>
        <w:pStyle w:val="ConsPlusNormal"/>
        <w:jc w:val="both"/>
      </w:pPr>
      <w:r>
        <w:t xml:space="preserve">(абзац введен </w:t>
      </w:r>
      <w:hyperlink r:id="rId72">
        <w:r>
          <w:rPr>
            <w:color w:val="0000FF"/>
          </w:rPr>
          <w:t>Постановлением</w:t>
        </w:r>
      </w:hyperlink>
      <w:r>
        <w:t xml:space="preserve"> Администрации г. Иванова от 27.05.2022 N 652)</w:t>
      </w:r>
    </w:p>
    <w:p w:rsidR="006255BC" w:rsidRDefault="006255BC">
      <w:pPr>
        <w:pStyle w:val="ConsPlusNormal"/>
        <w:spacing w:before="220"/>
        <w:ind w:firstLine="540"/>
        <w:jc w:val="both"/>
      </w:pPr>
      <w:r>
        <w:t>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6255BC" w:rsidRDefault="006255BC">
      <w:pPr>
        <w:pStyle w:val="ConsPlusNormal"/>
        <w:spacing w:before="220"/>
        <w:ind w:firstLine="540"/>
        <w:jc w:val="both"/>
      </w:pPr>
      <w:proofErr w:type="gramStart"/>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roofErr w:type="gramEnd"/>
    </w:p>
    <w:p w:rsidR="006255BC" w:rsidRDefault="006255BC">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62">
        <w:r>
          <w:rPr>
            <w:color w:val="0000FF"/>
          </w:rPr>
          <w:t>пунктом 2.7</w:t>
        </w:r>
      </w:hyperlink>
      <w:r>
        <w:t xml:space="preserve"> настоящего Регламента основанием для отказа в приеме документов.</w:t>
      </w:r>
    </w:p>
    <w:p w:rsidR="006255BC" w:rsidRDefault="006255BC">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w:t>
      </w:r>
      <w:r>
        <w:lastRenderedPageBreak/>
        <w:t xml:space="preserve">специалист направляет Заявителю уведомление об отказе в приеме документов по основанию </w:t>
      </w:r>
      <w:hyperlink w:anchor="P162">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6255BC" w:rsidRDefault="006255BC">
      <w:pPr>
        <w:pStyle w:val="ConsPlusNormal"/>
        <w:spacing w:before="220"/>
        <w:ind w:firstLine="540"/>
        <w:jc w:val="both"/>
      </w:pPr>
      <w: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w:t>
      </w:r>
      <w:proofErr w:type="gramStart"/>
      <w:r>
        <w:t>подписью</w:t>
      </w:r>
      <w:proofErr w:type="gramEnd"/>
      <w:r>
        <w:t xml:space="preserve">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6255BC" w:rsidRDefault="006255BC">
      <w:pPr>
        <w:pStyle w:val="ConsPlusNormal"/>
        <w:spacing w:before="220"/>
        <w:ind w:firstLine="540"/>
        <w:jc w:val="both"/>
      </w:pPr>
      <w:r>
        <w:t xml:space="preserve">3.2.4. </w:t>
      </w:r>
      <w:proofErr w:type="gramStart"/>
      <w:r>
        <w:t>Специалист Управления либо специалист МКУ МФЦ, осуществляющий прием и консультацию граждан по вопросам предоставления муниципальной услуги,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и выдает расписку о приеме заявления и документов.</w:t>
      </w:r>
      <w:proofErr w:type="gramEnd"/>
    </w:p>
    <w:p w:rsidR="006255BC" w:rsidRDefault="006255BC">
      <w:pPr>
        <w:pStyle w:val="ConsPlusNormal"/>
        <w:spacing w:before="220"/>
        <w:ind w:firstLine="540"/>
        <w:jc w:val="both"/>
      </w:pPr>
      <w:r>
        <w:t xml:space="preserve">3.3. </w:t>
      </w:r>
      <w:proofErr w:type="gramStart"/>
      <w:r>
        <w:t>Правовая экспертиза документов, необходимых для предоставления муниципальной услуги, направление межведомственных запросов, истребование документов, находящихся в распоряжении Администрации города Иванова, формирование учетного дела, подбор варианта жилого помещения в целях предложения для осмотра Заявителю, подготовка предложения на рассмотрение Комиссии для принятия решения о предоставлении или об отказе в предоставлении жилого помещения муниципального жилищного фонда с заключением договора коммерческого найма.</w:t>
      </w:r>
      <w:proofErr w:type="gramEnd"/>
    </w:p>
    <w:p w:rsidR="006255BC" w:rsidRDefault="006255BC">
      <w:pPr>
        <w:pStyle w:val="ConsPlusNormal"/>
        <w:spacing w:before="220"/>
        <w:ind w:firstLine="540"/>
        <w:jc w:val="both"/>
      </w:pPr>
      <w:r>
        <w:t xml:space="preserve">3.3.1. После поступления заявления и документов, представленных Заявителем, специалист Управления либо специалист МКУ МФЦ оценивает комплектность поступивших документов в соответствии с </w:t>
      </w:r>
      <w:hyperlink w:anchor="P112">
        <w:r>
          <w:rPr>
            <w:color w:val="0000FF"/>
          </w:rPr>
          <w:t>пунктами 2.6</w:t>
        </w:r>
      </w:hyperlink>
      <w:r>
        <w:t xml:space="preserve"> - </w:t>
      </w:r>
      <w:hyperlink w:anchor="P155">
        <w:r>
          <w:rPr>
            <w:color w:val="0000FF"/>
          </w:rPr>
          <w:t>2.6.3</w:t>
        </w:r>
      </w:hyperlink>
      <w:r>
        <w:t xml:space="preserve"> настоящего Регламента.</w:t>
      </w:r>
    </w:p>
    <w:p w:rsidR="006255BC" w:rsidRDefault="006255BC">
      <w:pPr>
        <w:pStyle w:val="ConsPlusNormal"/>
        <w:spacing w:before="220"/>
        <w:ind w:firstLine="540"/>
        <w:jc w:val="both"/>
      </w:pPr>
      <w:r>
        <w:t xml:space="preserve">В случае если Заявителем не представлены документы, указанные в </w:t>
      </w:r>
      <w:hyperlink w:anchor="P141">
        <w:r>
          <w:rPr>
            <w:color w:val="0000FF"/>
          </w:rPr>
          <w:t>пунктах 2.6.2</w:t>
        </w:r>
      </w:hyperlink>
      <w:r>
        <w:t xml:space="preserve">, </w:t>
      </w:r>
      <w:hyperlink w:anchor="P155">
        <w:r>
          <w:rPr>
            <w:color w:val="0000FF"/>
          </w:rPr>
          <w:t>2.6.3</w:t>
        </w:r>
      </w:hyperlink>
      <w:r>
        <w:t xml:space="preserve"> настоящего Регламента, специалист </w:t>
      </w:r>
      <w:proofErr w:type="gramStart"/>
      <w:r>
        <w:t>Управления</w:t>
      </w:r>
      <w:proofErr w:type="gramEnd"/>
      <w:r>
        <w:t xml:space="preserve"> либо специалист МКУ МФЦ, не позднее следующего рабочего дня после приема заявления о предоставлении муниципальной услуги, запрашивает документы (их копии или содержащиеся в них сведения), подлежащие предоставлению в рамках межведомственного взаимодействия, в органах государственной власти, в распоряжении которых находятся данные документы (их копии или содержащиеся в них сведения), специалист Управления также направляет внутриведомственные запросы в структурные подразделения Администрации города Иванова, уполномоченные на предоставление соответствующих документов (их копий или содержащихся в них сведений).</w:t>
      </w:r>
    </w:p>
    <w:p w:rsidR="006255BC" w:rsidRDefault="006255BC">
      <w:pPr>
        <w:pStyle w:val="ConsPlusNormal"/>
        <w:spacing w:before="220"/>
        <w:ind w:firstLine="540"/>
        <w:jc w:val="both"/>
      </w:pPr>
      <w:r>
        <w:t xml:space="preserve">3.3.2. После формирования полного пакета документов в соответствии с </w:t>
      </w:r>
      <w:hyperlink w:anchor="P112">
        <w:r>
          <w:rPr>
            <w:color w:val="0000FF"/>
          </w:rPr>
          <w:t>пунктами 2.6</w:t>
        </w:r>
      </w:hyperlink>
      <w:r>
        <w:t xml:space="preserve"> - </w:t>
      </w:r>
      <w:hyperlink w:anchor="P155">
        <w:r>
          <w:rPr>
            <w:color w:val="0000FF"/>
          </w:rPr>
          <w:t>2.6.3</w:t>
        </w:r>
      </w:hyperlink>
      <w:r>
        <w:t xml:space="preserve"> настоящего Регламента специалист Управления осуществляет правовую экспертизу документов, необходимых для предоставления муниципальной услуги, устанавливает наличие оснований для предоставления либо отказа в предоставлении муниципальной услуги.</w:t>
      </w:r>
    </w:p>
    <w:p w:rsidR="006255BC" w:rsidRDefault="006255BC">
      <w:pPr>
        <w:pStyle w:val="ConsPlusNormal"/>
        <w:spacing w:before="220"/>
        <w:ind w:firstLine="540"/>
        <w:jc w:val="both"/>
      </w:pPr>
      <w:r>
        <w:t>3.3.3. Заявитель несет ответственность за достоверность представленных им сведений, а также документов, в которых они содержатся.</w:t>
      </w:r>
    </w:p>
    <w:p w:rsidR="006255BC" w:rsidRDefault="006255BC">
      <w:pPr>
        <w:pStyle w:val="ConsPlusNormal"/>
        <w:spacing w:before="220"/>
        <w:ind w:firstLine="540"/>
        <w:jc w:val="both"/>
      </w:pPr>
      <w:r>
        <w:t xml:space="preserve">При выявлении в документах, представленных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w:t>
      </w:r>
      <w:hyperlink w:anchor="P165">
        <w:r>
          <w:rPr>
            <w:color w:val="0000FF"/>
          </w:rPr>
          <w:t>пунктом 2.8</w:t>
        </w:r>
      </w:hyperlink>
      <w:r>
        <w:t xml:space="preserve"> настоящего Регламента является основанием для отказа в предоставлении муниципальной услуги.</w:t>
      </w:r>
    </w:p>
    <w:p w:rsidR="006255BC" w:rsidRDefault="006255BC">
      <w:pPr>
        <w:pStyle w:val="ConsPlusNormal"/>
        <w:spacing w:before="220"/>
        <w:ind w:firstLine="540"/>
        <w:jc w:val="both"/>
      </w:pPr>
      <w:r>
        <w:t xml:space="preserve">3.3.4.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w:t>
      </w:r>
      <w:r>
        <w:lastRenderedPageBreak/>
        <w:t>учреждениям и организациям.</w:t>
      </w:r>
    </w:p>
    <w:p w:rsidR="006255BC" w:rsidRDefault="006255BC">
      <w:pPr>
        <w:pStyle w:val="ConsPlusNormal"/>
        <w:spacing w:before="220"/>
        <w:ind w:firstLine="540"/>
        <w:jc w:val="both"/>
      </w:pPr>
      <w:r>
        <w:t>При налич</w:t>
      </w:r>
      <w:proofErr w:type="gramStart"/>
      <w:r>
        <w:t>ии у о</w:t>
      </w:r>
      <w:proofErr w:type="gramEnd"/>
      <w:r>
        <w:t>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6255BC" w:rsidRDefault="006255BC">
      <w:pPr>
        <w:pStyle w:val="ConsPlusNormal"/>
        <w:spacing w:before="220"/>
        <w:ind w:firstLine="540"/>
        <w:jc w:val="both"/>
      </w:pPr>
      <w:r>
        <w:t xml:space="preserve">3.3.5. После поступления полного пакета документов, указанных в </w:t>
      </w:r>
      <w:hyperlink w:anchor="P112">
        <w:r>
          <w:rPr>
            <w:color w:val="0000FF"/>
          </w:rPr>
          <w:t>пункте 2.6</w:t>
        </w:r>
      </w:hyperlink>
      <w:r>
        <w:t xml:space="preserve"> настоящего Регламента, специалист Управления формирует учетное дело, осуществляет подбор варианта жилого помещения и готовит Заявителю направление на осмотр такого жилого помещения.</w:t>
      </w:r>
    </w:p>
    <w:p w:rsidR="006255BC" w:rsidRDefault="006255BC">
      <w:pPr>
        <w:pStyle w:val="ConsPlusNormal"/>
        <w:spacing w:before="220"/>
        <w:ind w:firstLine="540"/>
        <w:jc w:val="both"/>
      </w:pPr>
      <w:r>
        <w:t>3.3.6. При наличии жилого помещения муниципального жилищного фонда коммерческого использования, которое может быть предоставлено Заявителю на условиях коммерческого найма, специалист Управления готовит направление на осмотр такого жилого помещения.</w:t>
      </w:r>
    </w:p>
    <w:p w:rsidR="006255BC" w:rsidRDefault="006255BC">
      <w:pPr>
        <w:pStyle w:val="ConsPlusNormal"/>
        <w:spacing w:before="220"/>
        <w:ind w:firstLine="540"/>
        <w:jc w:val="both"/>
      </w:pPr>
      <w:r>
        <w:t xml:space="preserve">3.3.7. </w:t>
      </w:r>
      <w:proofErr w:type="gramStart"/>
      <w:r>
        <w:t xml:space="preserve">При отсутствии жилого помещения, отнесенного в установленном порядке к муниципальному жилищному фонду коммерческого использования, подбор жилого помещения осуществляется из муниципального жилищного фонда с дальнейшим отнесением такого жилого помещения к муниципальному жилищному фонду коммерческого использования в соответствии с положениями </w:t>
      </w:r>
      <w:hyperlink r:id="rId73">
        <w:r>
          <w:rPr>
            <w:color w:val="0000FF"/>
          </w:rPr>
          <w:t>порядка</w:t>
        </w:r>
      </w:hyperlink>
      <w:r>
        <w:t xml:space="preserve"> предоставления жилых помещений муниципального жилищного фонда коммерческого использования, утвержденного решением Ивановской городской Думы от 01.07.2009 N 1097.</w:t>
      </w:r>
      <w:proofErr w:type="gramEnd"/>
    </w:p>
    <w:p w:rsidR="006255BC" w:rsidRDefault="006255BC">
      <w:pPr>
        <w:pStyle w:val="ConsPlusNormal"/>
        <w:spacing w:before="220"/>
        <w:ind w:firstLine="540"/>
        <w:jc w:val="both"/>
      </w:pPr>
      <w:r>
        <w:t xml:space="preserve">3.3.8. Согласие Заявителя на предоставление предлагаемого жилого помещения муниципального жилищного фонда (по итогам осмотра жилого помещения) оформляется в виде письменного </w:t>
      </w:r>
      <w:hyperlink w:anchor="P652">
        <w:r>
          <w:rPr>
            <w:color w:val="0000FF"/>
          </w:rPr>
          <w:t>согласия</w:t>
        </w:r>
      </w:hyperlink>
      <w:r>
        <w:t xml:space="preserve"> на предоставление такого жилого помещения с указанием адреса, общей и жилой площади (приложение N 3 к настоящему Регламенту).</w:t>
      </w:r>
    </w:p>
    <w:p w:rsidR="006255BC" w:rsidRDefault="006255BC">
      <w:pPr>
        <w:pStyle w:val="ConsPlusNormal"/>
        <w:spacing w:before="220"/>
        <w:ind w:firstLine="540"/>
        <w:jc w:val="both"/>
      </w:pPr>
      <w:r>
        <w:t>3.3.9. В случае отказа Заявителя от предлагаемого жилого помещения муниципального жилищного фонда, жилое помещение предлагается другим Заявителям.</w:t>
      </w:r>
    </w:p>
    <w:p w:rsidR="006255BC" w:rsidRDefault="006255BC">
      <w:pPr>
        <w:pStyle w:val="ConsPlusNormal"/>
        <w:spacing w:before="220"/>
        <w:ind w:firstLine="540"/>
        <w:jc w:val="both"/>
      </w:pPr>
      <w:r>
        <w:t>Отказ Заявителя оформляется в письменном виде с указанием причины отказа.</w:t>
      </w:r>
    </w:p>
    <w:p w:rsidR="006255BC" w:rsidRDefault="006255BC">
      <w:pPr>
        <w:pStyle w:val="ConsPlusNormal"/>
        <w:spacing w:before="220"/>
        <w:ind w:firstLine="540"/>
        <w:jc w:val="both"/>
      </w:pPr>
      <w:r>
        <w:t>В случае отказа Заявителя от предлагаемого жилого помещения при наличии свободных жилых помещений муниципального жилищного фонда, Заявителю может быть предложено другое жилое помещение.</w:t>
      </w:r>
    </w:p>
    <w:p w:rsidR="006255BC" w:rsidRDefault="006255BC">
      <w:pPr>
        <w:pStyle w:val="ConsPlusNormal"/>
        <w:spacing w:before="220"/>
        <w:ind w:firstLine="540"/>
        <w:jc w:val="both"/>
      </w:pPr>
      <w:r>
        <w:t xml:space="preserve">Двукратный отказ Заявителя по итогам осмотра от предоставления жилого помещения муниципального жилищного фонда с заключением договора коммерческого найма является основанием для отказа в предоставлении муниципальной услуги в соответствии с </w:t>
      </w:r>
      <w:hyperlink w:anchor="P172">
        <w:r>
          <w:rPr>
            <w:color w:val="0000FF"/>
          </w:rPr>
          <w:t>подпунктом 5 пункта 2.8</w:t>
        </w:r>
      </w:hyperlink>
      <w:r>
        <w:t xml:space="preserve"> настоящего Регламента.</w:t>
      </w:r>
    </w:p>
    <w:p w:rsidR="006255BC" w:rsidRDefault="006255BC">
      <w:pPr>
        <w:pStyle w:val="ConsPlusNormal"/>
        <w:spacing w:before="220"/>
        <w:ind w:firstLine="540"/>
        <w:jc w:val="both"/>
      </w:pPr>
      <w:r>
        <w:t>3.3.10. После получения от Заявителя согласия на предоставление предлагаемого жилого помещения муниципального жилищного фонда (по итогам осмотра жилого помещения) специалист Управления готовит предложение на ближайшее заседание Комиссии для рассмотрения вопроса о предоставлении либо об отказе в предоставлении жилого помещения муниципального жилищного фонда с заключением договора коммерческого найма.</w:t>
      </w:r>
    </w:p>
    <w:p w:rsidR="006255BC" w:rsidRDefault="006255BC">
      <w:pPr>
        <w:pStyle w:val="ConsPlusNormal"/>
        <w:spacing w:before="220"/>
        <w:ind w:firstLine="540"/>
        <w:jc w:val="both"/>
      </w:pPr>
      <w:r>
        <w:t>3.4. Рассмотрение предложения Управления Комиссией, принятие решения о предоставлении либо отказе в предоставлении жилого помещения муниципального жилищного фонда с заключением договора коммерческого найма.</w:t>
      </w:r>
    </w:p>
    <w:p w:rsidR="006255BC" w:rsidRDefault="006255BC">
      <w:pPr>
        <w:pStyle w:val="ConsPlusNormal"/>
        <w:spacing w:before="220"/>
        <w:ind w:firstLine="540"/>
        <w:jc w:val="both"/>
      </w:pPr>
      <w:bookmarkStart w:id="24" w:name="P313"/>
      <w:bookmarkEnd w:id="24"/>
      <w:r>
        <w:t>3.4.1. Решение о предоставлении либо об отказе в предоставлении жилого помещения муниципального жилищного фонда с заключением договора коммерческого найма принимается на основании рекомендации Комиссии путем издания соответствующего постановления Администрации города Иванова.</w:t>
      </w:r>
    </w:p>
    <w:p w:rsidR="006255BC" w:rsidRDefault="006255BC">
      <w:pPr>
        <w:pStyle w:val="ConsPlusNormal"/>
        <w:spacing w:before="220"/>
        <w:ind w:firstLine="540"/>
        <w:jc w:val="both"/>
      </w:pPr>
      <w:r>
        <w:lastRenderedPageBreak/>
        <w:t>Решение об отказе в предоставлении жилого помещения муниципального жилищного фонда с заключением договора коммерческого найма должно содержать основания такого отказа.</w:t>
      </w:r>
    </w:p>
    <w:p w:rsidR="006255BC" w:rsidRDefault="006255BC">
      <w:pPr>
        <w:pStyle w:val="ConsPlusNormal"/>
        <w:jc w:val="both"/>
      </w:pPr>
      <w:r>
        <w:t xml:space="preserve">(п. 3.4.1 в ред. </w:t>
      </w:r>
      <w:hyperlink r:id="rId74">
        <w:r>
          <w:rPr>
            <w:color w:val="0000FF"/>
          </w:rPr>
          <w:t>Постановления</w:t>
        </w:r>
      </w:hyperlink>
      <w:r>
        <w:t xml:space="preserve"> Администрации г. Иванова от 21.03.2017 N 369)</w:t>
      </w:r>
    </w:p>
    <w:p w:rsidR="006255BC" w:rsidRDefault="006255BC">
      <w:pPr>
        <w:pStyle w:val="ConsPlusNormal"/>
        <w:spacing w:before="220"/>
        <w:ind w:firstLine="540"/>
        <w:jc w:val="both"/>
      </w:pPr>
      <w:r>
        <w:t xml:space="preserve">3.4.2. Исключен. - </w:t>
      </w:r>
      <w:hyperlink r:id="rId75">
        <w:r>
          <w:rPr>
            <w:color w:val="0000FF"/>
          </w:rPr>
          <w:t>Постановление</w:t>
        </w:r>
      </w:hyperlink>
      <w:r>
        <w:t xml:space="preserve"> Администрации г. Иванова от 21.03.2017 N 369.</w:t>
      </w:r>
    </w:p>
    <w:p w:rsidR="006255BC" w:rsidRDefault="006255BC">
      <w:pPr>
        <w:pStyle w:val="ConsPlusNormal"/>
        <w:spacing w:before="220"/>
        <w:ind w:firstLine="540"/>
        <w:jc w:val="both"/>
      </w:pPr>
      <w:r>
        <w:t>3.5. Уведомление Заявителя о принятом решении.</w:t>
      </w:r>
    </w:p>
    <w:p w:rsidR="006255BC" w:rsidRDefault="006255BC">
      <w:pPr>
        <w:pStyle w:val="ConsPlusNormal"/>
        <w:jc w:val="both"/>
      </w:pPr>
      <w:r>
        <w:t xml:space="preserve">(в ред. </w:t>
      </w:r>
      <w:hyperlink r:id="rId76">
        <w:r>
          <w:rPr>
            <w:color w:val="0000FF"/>
          </w:rPr>
          <w:t>Постановления</w:t>
        </w:r>
      </w:hyperlink>
      <w:r>
        <w:t xml:space="preserve"> Администрации </w:t>
      </w:r>
      <w:proofErr w:type="gramStart"/>
      <w:r>
        <w:t>г</w:t>
      </w:r>
      <w:proofErr w:type="gramEnd"/>
      <w:r>
        <w:t>. Иванова от 21.03.2017 N 369)</w:t>
      </w:r>
    </w:p>
    <w:p w:rsidR="006255BC" w:rsidRDefault="006255BC">
      <w:pPr>
        <w:pStyle w:val="ConsPlusNormal"/>
        <w:spacing w:before="220"/>
        <w:ind w:firstLine="540"/>
        <w:jc w:val="both"/>
      </w:pPr>
      <w:r>
        <w:t xml:space="preserve">3.5.1. </w:t>
      </w:r>
      <w:proofErr w:type="gramStart"/>
      <w:r>
        <w:t xml:space="preserve">Специалист Управления не позднее трех рабочих дней с даты издания постановления Администрации города Иванова, указанного в </w:t>
      </w:r>
      <w:hyperlink w:anchor="P313">
        <w:r>
          <w:rPr>
            <w:color w:val="0000FF"/>
          </w:rPr>
          <w:t>пункте 3.4.1</w:t>
        </w:r>
      </w:hyperlink>
      <w:r>
        <w:t xml:space="preserve"> настоящего Регламента, выдает Заявителю или направляет по указанному в заявлении адресу уведомление о предоставлении жилого помещения муниципального жилищного фонда с заключением договора коммерческого найма или об отказе в предоставлении жилого помещения муниципального жилищного фонда и заключении договора коммерческого найма, если иной способ</w:t>
      </w:r>
      <w:proofErr w:type="gramEnd"/>
      <w:r>
        <w:t xml:space="preserve"> его получения не указан Заявителем.</w:t>
      </w:r>
    </w:p>
    <w:p w:rsidR="006255BC" w:rsidRDefault="006255BC">
      <w:pPr>
        <w:pStyle w:val="ConsPlusNormal"/>
        <w:jc w:val="both"/>
      </w:pPr>
      <w:r>
        <w:t xml:space="preserve">(п. 3.5.1 в ред. </w:t>
      </w:r>
      <w:hyperlink r:id="rId77">
        <w:r>
          <w:rPr>
            <w:color w:val="0000FF"/>
          </w:rPr>
          <w:t>Постановления</w:t>
        </w:r>
      </w:hyperlink>
      <w:r>
        <w:t xml:space="preserve"> Администрации г. Иванова от 21.03.2017 N 369)</w:t>
      </w:r>
    </w:p>
    <w:p w:rsidR="006255BC" w:rsidRDefault="006255BC">
      <w:pPr>
        <w:pStyle w:val="ConsPlusNormal"/>
        <w:spacing w:before="220"/>
        <w:ind w:firstLine="540"/>
        <w:jc w:val="both"/>
      </w:pPr>
      <w:r>
        <w:t>3.6. Заключение договора коммерческого найма муниципального жилищного фонда.</w:t>
      </w:r>
    </w:p>
    <w:p w:rsidR="006255BC" w:rsidRDefault="006255BC">
      <w:pPr>
        <w:pStyle w:val="ConsPlusNormal"/>
        <w:spacing w:before="220"/>
        <w:ind w:firstLine="540"/>
        <w:jc w:val="both"/>
      </w:pPr>
      <w:r>
        <w:t xml:space="preserve">3.6.1. </w:t>
      </w:r>
      <w:proofErr w:type="gramStart"/>
      <w:r>
        <w:t xml:space="preserve">В случае принятия решения о предоставлении жилого помещения муниципального жилищного фонда с заключением договора коммерческого найма специалист Управления не позднее трех рабочих дней с даты издания постановления Администрации города Иванова, указанного в </w:t>
      </w:r>
      <w:hyperlink w:anchor="P313">
        <w:r>
          <w:rPr>
            <w:color w:val="0000FF"/>
          </w:rPr>
          <w:t>пункте 3.4.1</w:t>
        </w:r>
      </w:hyperlink>
      <w:r>
        <w:t xml:space="preserve"> настоящего Регламента, дополнительно уведомляет Заявителя посредством телефонной связи о принятом решении и необходимости явки в Управление либо в МКУ МФЦ для подписания договора коммерческого найма жилого</w:t>
      </w:r>
      <w:proofErr w:type="gramEnd"/>
      <w:r>
        <w:t xml:space="preserve"> помещения муниципального жилищного фонда.</w:t>
      </w:r>
    </w:p>
    <w:p w:rsidR="006255BC" w:rsidRDefault="006255BC">
      <w:pPr>
        <w:pStyle w:val="ConsPlusNormal"/>
        <w:jc w:val="both"/>
      </w:pPr>
      <w:r>
        <w:t xml:space="preserve">(п. 3.6.1 в ред. </w:t>
      </w:r>
      <w:hyperlink r:id="rId78">
        <w:r>
          <w:rPr>
            <w:color w:val="0000FF"/>
          </w:rPr>
          <w:t>Постановления</w:t>
        </w:r>
      </w:hyperlink>
      <w:r>
        <w:t xml:space="preserve"> Администрации г. Иванова от 21.03.2017 N 369)</w:t>
      </w:r>
    </w:p>
    <w:p w:rsidR="006255BC" w:rsidRDefault="006255BC">
      <w:pPr>
        <w:pStyle w:val="ConsPlusNormal"/>
        <w:spacing w:before="220"/>
        <w:ind w:firstLine="540"/>
        <w:jc w:val="both"/>
      </w:pPr>
      <w:r>
        <w:t xml:space="preserve">3.6.2. В целях </w:t>
      </w:r>
      <w:proofErr w:type="gramStart"/>
      <w:r>
        <w:t>заключения договора коммерческого найма жилого помещения муниципального жилищного фонда</w:t>
      </w:r>
      <w:proofErr w:type="gramEnd"/>
      <w:r>
        <w:t xml:space="preserve"> Заявитель обращается в Управление либо в МКУ МФЦ в соответствии с графиком работы, указанным в </w:t>
      </w:r>
      <w:hyperlink w:anchor="P226">
        <w:r>
          <w:rPr>
            <w:color w:val="0000FF"/>
          </w:rPr>
          <w:t>пункте 2.15</w:t>
        </w:r>
      </w:hyperlink>
      <w:r>
        <w:t xml:space="preserve"> настоящего Регламента.</w:t>
      </w:r>
    </w:p>
    <w:p w:rsidR="006255BC" w:rsidRDefault="006255BC">
      <w:pPr>
        <w:pStyle w:val="ConsPlusNormal"/>
        <w:spacing w:before="220"/>
        <w:ind w:firstLine="540"/>
        <w:jc w:val="both"/>
      </w:pPr>
      <w:r>
        <w:t>3.6.3. Специалист Управления либо специалист МКУ МФЦ:</w:t>
      </w:r>
    </w:p>
    <w:p w:rsidR="006255BC" w:rsidRDefault="006255BC">
      <w:pPr>
        <w:pStyle w:val="ConsPlusNormal"/>
        <w:spacing w:before="220"/>
        <w:ind w:firstLine="540"/>
        <w:jc w:val="both"/>
      </w:pPr>
      <w:r>
        <w:t>- проверяет документы, удостоверяющие личность Заявителя или его представителя, а также документ, подтверждающий полномочия представителя Заявителя;</w:t>
      </w:r>
    </w:p>
    <w:p w:rsidR="006255BC" w:rsidRDefault="006255BC">
      <w:pPr>
        <w:pStyle w:val="ConsPlusNormal"/>
        <w:spacing w:before="220"/>
        <w:ind w:firstLine="540"/>
        <w:jc w:val="both"/>
      </w:pPr>
      <w:r>
        <w:t>- предлагает Заявителю ознакомиться с текстом договора коммерческого найма жилого помещения муниципального жилищного фонда и проверить свои личные данные;</w:t>
      </w:r>
    </w:p>
    <w:p w:rsidR="006255BC" w:rsidRDefault="006255BC">
      <w:pPr>
        <w:pStyle w:val="ConsPlusNormal"/>
        <w:spacing w:before="220"/>
        <w:ind w:firstLine="540"/>
        <w:jc w:val="both"/>
      </w:pPr>
      <w:r>
        <w:t>- разъясняет условия договора коммерческого найма жилого помещения муниципального жилищного фонда в случае возникновения вопросов;</w:t>
      </w:r>
    </w:p>
    <w:p w:rsidR="006255BC" w:rsidRDefault="006255BC">
      <w:pPr>
        <w:pStyle w:val="ConsPlusNormal"/>
        <w:spacing w:before="220"/>
        <w:ind w:firstLine="540"/>
        <w:jc w:val="both"/>
      </w:pPr>
      <w:r>
        <w:t>- предлагает Заявителю подписать договор коммерческого найма жилого помещения муниципального жилищного фонда;</w:t>
      </w:r>
    </w:p>
    <w:p w:rsidR="006255BC" w:rsidRDefault="006255BC">
      <w:pPr>
        <w:pStyle w:val="ConsPlusNormal"/>
        <w:spacing w:before="220"/>
        <w:ind w:firstLine="540"/>
        <w:jc w:val="both"/>
      </w:pPr>
      <w:r>
        <w:t>- выдает Заявителю договор коммерческого найма жилого помещения муниципального жилищного фонда.</w:t>
      </w:r>
    </w:p>
    <w:p w:rsidR="006255BC" w:rsidRDefault="006255BC">
      <w:pPr>
        <w:pStyle w:val="ConsPlusNormal"/>
        <w:spacing w:before="220"/>
        <w:ind w:firstLine="540"/>
        <w:jc w:val="both"/>
      </w:pPr>
      <w:r>
        <w:t xml:space="preserve">3.6.4. </w:t>
      </w:r>
      <w:proofErr w:type="gramStart"/>
      <w:r>
        <w:t xml:space="preserve">В случае если Заявитель, в отношении которого принято решение о предоставлении жилого помещения по договору коммерческого найма, в течение месяца с даты его уведомления о принятом решении не подписал договор коммерческого найма жилого помещения и не сообщил в Управление о невозможности подписать договор, решение о предоставлении жилого помещения по договору коммерческого найма подлежит отмене путем внесения изменений в </w:t>
      </w:r>
      <w:r>
        <w:lastRenderedPageBreak/>
        <w:t>соответствующее постановление</w:t>
      </w:r>
      <w:proofErr w:type="gramEnd"/>
      <w:r>
        <w:t xml:space="preserve"> Администрации города Иванова.</w:t>
      </w:r>
    </w:p>
    <w:p w:rsidR="006255BC" w:rsidRDefault="006255BC">
      <w:pPr>
        <w:pStyle w:val="ConsPlusNormal"/>
        <w:spacing w:before="220"/>
        <w:ind w:firstLine="540"/>
        <w:jc w:val="both"/>
      </w:pPr>
      <w:r>
        <w:t xml:space="preserve">Датой уведомления Заявителя о принятом </w:t>
      </w:r>
      <w:proofErr w:type="gramStart"/>
      <w:r>
        <w:t>решении</w:t>
      </w:r>
      <w:proofErr w:type="gramEnd"/>
      <w:r>
        <w:t xml:space="preserve"> о предоставлении жилого помещения по договору коммерческого найма считается:</w:t>
      </w:r>
    </w:p>
    <w:p w:rsidR="006255BC" w:rsidRDefault="006255BC">
      <w:pPr>
        <w:pStyle w:val="ConsPlusNormal"/>
        <w:spacing w:before="220"/>
        <w:ind w:firstLine="540"/>
        <w:jc w:val="both"/>
      </w:pPr>
      <w:r>
        <w:t>- дата вручения Заявителю или его представителю уведомления лично под роспись;</w:t>
      </w:r>
    </w:p>
    <w:p w:rsidR="006255BC" w:rsidRDefault="006255BC">
      <w:pPr>
        <w:pStyle w:val="ConsPlusNormal"/>
        <w:spacing w:before="220"/>
        <w:ind w:firstLine="540"/>
        <w:jc w:val="both"/>
      </w:pPr>
      <w:r>
        <w:t>- дата, указанная в уведомлении о вручении к заказному письму в качестве даты получения Заявителем данного письма;</w:t>
      </w:r>
    </w:p>
    <w:p w:rsidR="006255BC" w:rsidRDefault="006255BC">
      <w:pPr>
        <w:pStyle w:val="ConsPlusNormal"/>
        <w:spacing w:before="220"/>
        <w:ind w:firstLine="540"/>
        <w:jc w:val="both"/>
      </w:pPr>
      <w:r>
        <w:t>- дата возврата почтовой службой уведомления, не полученного Заявителем.</w:t>
      </w:r>
    </w:p>
    <w:p w:rsidR="006255BC" w:rsidRDefault="006255BC">
      <w:pPr>
        <w:pStyle w:val="ConsPlusNormal"/>
        <w:jc w:val="both"/>
      </w:pPr>
      <w:r>
        <w:t xml:space="preserve">(п. 3.6.4 </w:t>
      </w:r>
      <w:proofErr w:type="gramStart"/>
      <w:r>
        <w:t>введен</w:t>
      </w:r>
      <w:proofErr w:type="gramEnd"/>
      <w:r w:rsidR="003D630A">
        <w:fldChar w:fldCharType="begin"/>
      </w:r>
      <w:r w:rsidR="003D630A">
        <w:instrText>HYPERLINK "https://login.consultant.ru/link/?req=doc&amp;base=RLAW224&amp;n=118685&amp;dst=100018" \h</w:instrText>
      </w:r>
      <w:r w:rsidR="003D630A">
        <w:fldChar w:fldCharType="separate"/>
      </w:r>
      <w:r>
        <w:rPr>
          <w:color w:val="0000FF"/>
        </w:rPr>
        <w:t>Постановлением</w:t>
      </w:r>
      <w:r w:rsidR="003D630A">
        <w:fldChar w:fldCharType="end"/>
      </w:r>
      <w:r>
        <w:t xml:space="preserve"> Администрации г. Иванова от 27.06.2017 N 856)</w:t>
      </w:r>
    </w:p>
    <w:p w:rsidR="006255BC" w:rsidRDefault="006255BC">
      <w:pPr>
        <w:pStyle w:val="ConsPlusNormal"/>
        <w:spacing w:before="220"/>
        <w:ind w:firstLine="540"/>
        <w:jc w:val="both"/>
      </w:pPr>
      <w:r>
        <w:t xml:space="preserve">3.6.5. Отмена решения о предоставлении жилого помещения по договору коммерческого найма не препятствует повторному обращению Заявителя в Управление или в МКУ МФЦ </w:t>
      </w:r>
      <w:proofErr w:type="gramStart"/>
      <w:r>
        <w:t>с заявлением о предоставлении жилого помещения по договору коммерческого найма в соответствии с настоящим Регламентом</w:t>
      </w:r>
      <w:proofErr w:type="gramEnd"/>
      <w:r>
        <w:t>.</w:t>
      </w:r>
    </w:p>
    <w:p w:rsidR="006255BC" w:rsidRDefault="006255BC">
      <w:pPr>
        <w:pStyle w:val="ConsPlusNormal"/>
        <w:jc w:val="both"/>
      </w:pPr>
      <w:r>
        <w:t xml:space="preserve">(п. 3.6.5 </w:t>
      </w:r>
      <w:proofErr w:type="gramStart"/>
      <w:r>
        <w:t>введен</w:t>
      </w:r>
      <w:proofErr w:type="gramEnd"/>
      <w:r>
        <w:t xml:space="preserve"> </w:t>
      </w:r>
      <w:hyperlink r:id="rId79">
        <w:r>
          <w:rPr>
            <w:color w:val="0000FF"/>
          </w:rPr>
          <w:t>Постановлением</w:t>
        </w:r>
      </w:hyperlink>
      <w:r>
        <w:t xml:space="preserve"> Администрации г. Иванова от 27.06.2017 N 856)</w:t>
      </w:r>
    </w:p>
    <w:p w:rsidR="006255BC" w:rsidRDefault="006255BC">
      <w:pPr>
        <w:pStyle w:val="ConsPlusNormal"/>
        <w:ind w:firstLine="540"/>
        <w:jc w:val="both"/>
      </w:pPr>
    </w:p>
    <w:p w:rsidR="006255BC" w:rsidRDefault="006255BC">
      <w:pPr>
        <w:pStyle w:val="ConsPlusTitle"/>
        <w:jc w:val="center"/>
        <w:outlineLvl w:val="1"/>
      </w:pPr>
      <w:r>
        <w:t xml:space="preserve">4. Формы </w:t>
      </w:r>
      <w:proofErr w:type="gramStart"/>
      <w:r>
        <w:t>контроля за</w:t>
      </w:r>
      <w:proofErr w:type="gramEnd"/>
      <w:r>
        <w:t xml:space="preserve"> исполнением Регламента</w:t>
      </w:r>
    </w:p>
    <w:p w:rsidR="006255BC" w:rsidRDefault="006255BC">
      <w:pPr>
        <w:pStyle w:val="ConsPlusNormal"/>
        <w:ind w:firstLine="540"/>
        <w:jc w:val="both"/>
      </w:pPr>
    </w:p>
    <w:p w:rsidR="006255BC" w:rsidRDefault="006255BC">
      <w:pPr>
        <w:pStyle w:val="ConsPlusNormal"/>
        <w:ind w:firstLine="540"/>
        <w:jc w:val="both"/>
      </w:pPr>
      <w:r>
        <w:t xml:space="preserve">4.1. Текущий </w:t>
      </w:r>
      <w:proofErr w:type="gramStart"/>
      <w:r>
        <w:t>контроль за</w:t>
      </w:r>
      <w:proofErr w:type="gramEnd"/>
      <w:r>
        <w:t xml:space="preserve"> соблюдением и исполнением специалистами Управления и специалистами МКУ МФЦ последовательности действий, определенных настоящим Регламентом, осуществляется начальником Управления и руководителем МКУ МФЦ.</w:t>
      </w:r>
    </w:p>
    <w:p w:rsidR="006255BC" w:rsidRDefault="006255BC">
      <w:pPr>
        <w:pStyle w:val="ConsPlusNormal"/>
        <w:jc w:val="both"/>
      </w:pPr>
      <w:r>
        <w:t xml:space="preserve">(п. 4.1 в ред. </w:t>
      </w:r>
      <w:hyperlink r:id="rId80">
        <w:r>
          <w:rPr>
            <w:color w:val="0000FF"/>
          </w:rPr>
          <w:t>Постановления</w:t>
        </w:r>
      </w:hyperlink>
      <w:r>
        <w:t xml:space="preserve"> Администрации г. Иванова от 19.09.2016 N 1718)</w:t>
      </w:r>
    </w:p>
    <w:p w:rsidR="006255BC" w:rsidRDefault="006255BC">
      <w:pPr>
        <w:pStyle w:val="ConsPlusNormal"/>
        <w:spacing w:before="220"/>
        <w:ind w:firstLine="540"/>
        <w:jc w:val="both"/>
      </w:pPr>
      <w:r>
        <w:t>4.2. Специалисты Управления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6255BC" w:rsidRDefault="006255BC">
      <w:pPr>
        <w:pStyle w:val="ConsPlusNormal"/>
        <w:jc w:val="both"/>
      </w:pPr>
      <w:r>
        <w:t xml:space="preserve">(п. 4.2 в ред. </w:t>
      </w:r>
      <w:hyperlink r:id="rId81">
        <w:r>
          <w:rPr>
            <w:color w:val="0000FF"/>
          </w:rPr>
          <w:t>Постановления</w:t>
        </w:r>
      </w:hyperlink>
      <w:r>
        <w:t xml:space="preserve"> Администрации </w:t>
      </w:r>
      <w:proofErr w:type="gramStart"/>
      <w:r>
        <w:t>г</w:t>
      </w:r>
      <w:proofErr w:type="gramEnd"/>
      <w:r>
        <w:t>. Иванова от 19.09.2016 N 1718)</w:t>
      </w:r>
    </w:p>
    <w:p w:rsidR="006255BC" w:rsidRDefault="006255BC">
      <w:pPr>
        <w:pStyle w:val="ConsPlusNormal"/>
        <w:spacing w:before="220"/>
        <w:ind w:firstLine="540"/>
        <w:jc w:val="both"/>
      </w:pPr>
      <w:r>
        <w:t xml:space="preserve">4.3.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6255BC" w:rsidRDefault="006255BC">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6255BC" w:rsidRDefault="006255BC">
      <w:pPr>
        <w:pStyle w:val="ConsPlusNormal"/>
        <w:ind w:firstLine="540"/>
        <w:jc w:val="both"/>
      </w:pPr>
    </w:p>
    <w:p w:rsidR="006255BC" w:rsidRDefault="006255BC">
      <w:pPr>
        <w:pStyle w:val="ConsPlusTitle"/>
        <w:jc w:val="center"/>
        <w:outlineLvl w:val="1"/>
      </w:pPr>
      <w:r>
        <w:t>5. Досудебный (внесудебный) порядок обжалования Заявителем</w:t>
      </w:r>
    </w:p>
    <w:p w:rsidR="006255BC" w:rsidRDefault="006255BC">
      <w:pPr>
        <w:pStyle w:val="ConsPlusTitle"/>
        <w:jc w:val="center"/>
      </w:pPr>
      <w:r>
        <w:t>решений и действий (бездействия) органа, предоставляющего</w:t>
      </w:r>
    </w:p>
    <w:p w:rsidR="006255BC" w:rsidRDefault="006255BC">
      <w:pPr>
        <w:pStyle w:val="ConsPlusTitle"/>
        <w:jc w:val="center"/>
      </w:pPr>
      <w:r>
        <w:t>муниципальную услугу, должностного лица органа,</w:t>
      </w:r>
    </w:p>
    <w:p w:rsidR="006255BC" w:rsidRDefault="006255BC">
      <w:pPr>
        <w:pStyle w:val="ConsPlusTitle"/>
        <w:jc w:val="center"/>
      </w:pPr>
      <w:proofErr w:type="gramStart"/>
      <w:r>
        <w:t>предоставляющего</w:t>
      </w:r>
      <w:proofErr w:type="gramEnd"/>
      <w:r>
        <w:t xml:space="preserve"> муниципальную услугу, или муниципального</w:t>
      </w:r>
    </w:p>
    <w:p w:rsidR="006255BC" w:rsidRDefault="006255BC">
      <w:pPr>
        <w:pStyle w:val="ConsPlusTitle"/>
        <w:jc w:val="center"/>
      </w:pPr>
      <w:r>
        <w:t>служащего, многофункционального центра, работника</w:t>
      </w:r>
    </w:p>
    <w:p w:rsidR="006255BC" w:rsidRDefault="006255BC">
      <w:pPr>
        <w:pStyle w:val="ConsPlusTitle"/>
        <w:jc w:val="center"/>
      </w:pPr>
      <w:r>
        <w:t>многофункционального центра</w:t>
      </w:r>
    </w:p>
    <w:p w:rsidR="006255BC" w:rsidRDefault="006255BC">
      <w:pPr>
        <w:pStyle w:val="ConsPlusNormal"/>
        <w:jc w:val="center"/>
      </w:pPr>
    </w:p>
    <w:p w:rsidR="006255BC" w:rsidRDefault="006255BC">
      <w:pPr>
        <w:pStyle w:val="ConsPlusNormal"/>
        <w:jc w:val="center"/>
      </w:pPr>
      <w:proofErr w:type="gramStart"/>
      <w:r>
        <w:t xml:space="preserve">(в ред. </w:t>
      </w:r>
      <w:hyperlink r:id="rId82">
        <w:r>
          <w:rPr>
            <w:color w:val="0000FF"/>
          </w:rPr>
          <w:t>Постановления</w:t>
        </w:r>
      </w:hyperlink>
      <w:r>
        <w:t xml:space="preserve"> Администрации г. Иванова</w:t>
      </w:r>
      <w:proofErr w:type="gramEnd"/>
    </w:p>
    <w:p w:rsidR="006255BC" w:rsidRDefault="006255BC">
      <w:pPr>
        <w:pStyle w:val="ConsPlusNormal"/>
        <w:jc w:val="center"/>
      </w:pPr>
      <w:r>
        <w:t>от 16.05.2018 N 596)</w:t>
      </w:r>
    </w:p>
    <w:p w:rsidR="006255BC" w:rsidRDefault="006255BC">
      <w:pPr>
        <w:pStyle w:val="ConsPlusNormal"/>
        <w:ind w:firstLine="540"/>
        <w:jc w:val="both"/>
      </w:pPr>
    </w:p>
    <w:p w:rsidR="006255BC" w:rsidRDefault="006255BC">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6255BC" w:rsidRDefault="006255BC">
      <w:pPr>
        <w:pStyle w:val="ConsPlusNormal"/>
        <w:jc w:val="both"/>
      </w:pPr>
      <w:r>
        <w:lastRenderedPageBreak/>
        <w:t xml:space="preserve">(в ред. </w:t>
      </w:r>
      <w:hyperlink r:id="rId83">
        <w:r>
          <w:rPr>
            <w:color w:val="0000FF"/>
          </w:rPr>
          <w:t>Постановления</w:t>
        </w:r>
      </w:hyperlink>
      <w:r>
        <w:t xml:space="preserve"> Администрации г. Иванова от 13.08.2019 N 1182)</w:t>
      </w:r>
    </w:p>
    <w:p w:rsidR="006255BC" w:rsidRDefault="006255BC">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6255BC" w:rsidRDefault="006255BC">
      <w:pPr>
        <w:pStyle w:val="ConsPlusNormal"/>
        <w:spacing w:before="220"/>
        <w:ind w:firstLine="540"/>
        <w:jc w:val="both"/>
      </w:pPr>
      <w:r>
        <w:t>2) нарушение срока предоставления муниципальной услуги;</w:t>
      </w:r>
    </w:p>
    <w:p w:rsidR="006255BC" w:rsidRDefault="006255BC">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6255BC" w:rsidRDefault="006255BC">
      <w:pPr>
        <w:pStyle w:val="ConsPlusNormal"/>
        <w:jc w:val="both"/>
      </w:pPr>
      <w:r>
        <w:t>(</w:t>
      </w:r>
      <w:proofErr w:type="spellStart"/>
      <w:r>
        <w:t>пп</w:t>
      </w:r>
      <w:proofErr w:type="spellEnd"/>
      <w:r>
        <w:t xml:space="preserve">. 3 в ред. </w:t>
      </w:r>
      <w:hyperlink r:id="rId84">
        <w:r>
          <w:rPr>
            <w:color w:val="0000FF"/>
          </w:rPr>
          <w:t>Постановления</w:t>
        </w:r>
      </w:hyperlink>
      <w:r>
        <w:t xml:space="preserve"> Администрации г. Иванова от 27.05.2022 N 652)</w:t>
      </w:r>
    </w:p>
    <w:p w:rsidR="006255BC" w:rsidRDefault="006255B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6255BC" w:rsidRDefault="006255BC">
      <w:pPr>
        <w:pStyle w:val="ConsPlusNormal"/>
        <w:jc w:val="both"/>
      </w:pPr>
      <w:r>
        <w:t>(</w:t>
      </w:r>
      <w:proofErr w:type="spellStart"/>
      <w:r>
        <w:t>пп</w:t>
      </w:r>
      <w:proofErr w:type="spellEnd"/>
      <w:r>
        <w:t xml:space="preserve">. 4 в ред. </w:t>
      </w:r>
      <w:hyperlink r:id="rId85">
        <w:r>
          <w:rPr>
            <w:color w:val="0000FF"/>
          </w:rPr>
          <w:t>Постановления</w:t>
        </w:r>
      </w:hyperlink>
      <w:r>
        <w:t xml:space="preserve"> Администрации г. Иванова от 27.05.2022 N 652)</w:t>
      </w:r>
    </w:p>
    <w:p w:rsidR="006255BC" w:rsidRDefault="006255BC">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roofErr w:type="gramEnd"/>
    </w:p>
    <w:p w:rsidR="006255BC" w:rsidRDefault="006255BC">
      <w:pPr>
        <w:pStyle w:val="ConsPlusNormal"/>
        <w:jc w:val="both"/>
      </w:pPr>
      <w:r>
        <w:t>(</w:t>
      </w:r>
      <w:proofErr w:type="spellStart"/>
      <w:r>
        <w:t>пп</w:t>
      </w:r>
      <w:proofErr w:type="spellEnd"/>
      <w:r>
        <w:t xml:space="preserve">. 5 в ред. </w:t>
      </w:r>
      <w:hyperlink r:id="rId86">
        <w:r>
          <w:rPr>
            <w:color w:val="0000FF"/>
          </w:rPr>
          <w:t>Постановления</w:t>
        </w:r>
      </w:hyperlink>
      <w:r>
        <w:t xml:space="preserve"> Администрации г. Иванова от 27.05.2022 N 652)</w:t>
      </w:r>
    </w:p>
    <w:p w:rsidR="006255BC" w:rsidRDefault="006255BC">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6255BC" w:rsidRDefault="006255BC">
      <w:pPr>
        <w:pStyle w:val="ConsPlusNormal"/>
        <w:jc w:val="both"/>
      </w:pPr>
      <w:r>
        <w:t>(</w:t>
      </w:r>
      <w:proofErr w:type="spellStart"/>
      <w:r>
        <w:t>пп</w:t>
      </w:r>
      <w:proofErr w:type="spellEnd"/>
      <w:r>
        <w:t xml:space="preserve">. 6 в ред. </w:t>
      </w:r>
      <w:hyperlink r:id="rId87">
        <w:r>
          <w:rPr>
            <w:color w:val="0000FF"/>
          </w:rPr>
          <w:t>Постановления</w:t>
        </w:r>
      </w:hyperlink>
      <w:r>
        <w:t xml:space="preserve"> Администрации г. Иванова от 27.05.2022 N 652)</w:t>
      </w:r>
    </w:p>
    <w:p w:rsidR="006255BC" w:rsidRDefault="006255BC">
      <w:pPr>
        <w:pStyle w:val="ConsPlusNormal"/>
        <w:spacing w:before="220"/>
        <w:ind w:firstLine="540"/>
        <w:jc w:val="both"/>
      </w:pPr>
      <w:proofErr w:type="gramStart"/>
      <w: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55BC" w:rsidRDefault="006255BC">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255BC" w:rsidRDefault="006255BC">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roofErr w:type="gramEnd"/>
    </w:p>
    <w:p w:rsidR="006255BC" w:rsidRDefault="006255BC">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75">
        <w:r>
          <w:rPr>
            <w:color w:val="0000FF"/>
          </w:rPr>
          <w:t>пунктом 2.8.1</w:t>
        </w:r>
      </w:hyperlink>
      <w:r>
        <w:t xml:space="preserve"> настоящего Регламента.</w:t>
      </w:r>
    </w:p>
    <w:p w:rsidR="006255BC" w:rsidRDefault="006255BC">
      <w:pPr>
        <w:pStyle w:val="ConsPlusNormal"/>
        <w:jc w:val="both"/>
      </w:pPr>
      <w:r>
        <w:t>(</w:t>
      </w:r>
      <w:proofErr w:type="spellStart"/>
      <w:r>
        <w:t>пп</w:t>
      </w:r>
      <w:proofErr w:type="spellEnd"/>
      <w:r>
        <w:t xml:space="preserve">. 10 </w:t>
      </w:r>
      <w:proofErr w:type="gramStart"/>
      <w:r>
        <w:t>введен</w:t>
      </w:r>
      <w:proofErr w:type="gramEnd"/>
      <w:r w:rsidR="003D630A">
        <w:fldChar w:fldCharType="begin"/>
      </w:r>
      <w:r w:rsidR="003D630A">
        <w:instrText>HYPERLINK "https://login.consultant.ru/link/?req=doc&amp;base=RLAW224&amp;n=132755&amp;dst=100019" \h</w:instrText>
      </w:r>
      <w:r w:rsidR="003D630A">
        <w:fldChar w:fldCharType="separate"/>
      </w:r>
      <w:r>
        <w:rPr>
          <w:color w:val="0000FF"/>
        </w:rPr>
        <w:t>Постановлением</w:t>
      </w:r>
      <w:r w:rsidR="003D630A">
        <w:fldChar w:fldCharType="end"/>
      </w:r>
      <w:r>
        <w:t xml:space="preserve"> Администрации г. Иванова от 23.10.2018 N 1339)</w:t>
      </w:r>
    </w:p>
    <w:p w:rsidR="006255BC" w:rsidRDefault="006255BC">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6255BC" w:rsidRDefault="006255BC">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6255BC" w:rsidRDefault="006255BC">
      <w:pPr>
        <w:pStyle w:val="ConsPlusNormal"/>
        <w:spacing w:before="220"/>
        <w:ind w:firstLine="540"/>
        <w:jc w:val="both"/>
      </w:pPr>
      <w:r>
        <w:lastRenderedPageBreak/>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6255BC" w:rsidRDefault="006255BC">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6255BC" w:rsidRDefault="006255BC">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6255BC" w:rsidRDefault="006255BC">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6255BC" w:rsidRDefault="006255BC">
      <w:pPr>
        <w:pStyle w:val="ConsPlusNormal"/>
        <w:spacing w:before="220"/>
        <w:ind w:firstLine="540"/>
        <w:jc w:val="both"/>
      </w:pPr>
      <w:r>
        <w:t>в письменном виде по адресу: 153000, г. Иваново, пл. Революции, д. 6;</w:t>
      </w:r>
    </w:p>
    <w:p w:rsidR="006255BC" w:rsidRDefault="006255BC">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6255BC" w:rsidRDefault="006255BC">
      <w:pPr>
        <w:pStyle w:val="ConsPlusNormal"/>
        <w:spacing w:before="220"/>
        <w:ind w:firstLine="540"/>
        <w:jc w:val="both"/>
      </w:pPr>
      <w:r>
        <w:t>на личном приеме, в соответствии с графиком, телефоны для предварительной записи: 59-45-45, 59-46-81.</w:t>
      </w:r>
    </w:p>
    <w:p w:rsidR="006255BC" w:rsidRDefault="006255BC">
      <w:pPr>
        <w:pStyle w:val="ConsPlusNormal"/>
        <w:spacing w:before="220"/>
        <w:ind w:firstLine="540"/>
        <w:jc w:val="both"/>
      </w:pPr>
      <w:r>
        <w:t>Жалоба должна содержать:</w:t>
      </w:r>
    </w:p>
    <w:p w:rsidR="006255BC" w:rsidRDefault="006255BC">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6255BC" w:rsidRDefault="006255BC">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55BC" w:rsidRDefault="006255BC">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6255BC" w:rsidRDefault="006255BC">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6255BC" w:rsidRDefault="006255BC">
      <w:pPr>
        <w:pStyle w:val="ConsPlusNormal"/>
        <w:spacing w:before="220"/>
        <w:ind w:firstLine="540"/>
        <w:jc w:val="both"/>
      </w:pPr>
      <w:r>
        <w:t xml:space="preserve">5.3. </w:t>
      </w:r>
      <w:proofErr w:type="gramStart"/>
      <w:r>
        <w:t>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t xml:space="preserve"> рабочих дней со дня ее регистрации.</w:t>
      </w:r>
    </w:p>
    <w:p w:rsidR="006255BC" w:rsidRDefault="006255BC">
      <w:pPr>
        <w:pStyle w:val="ConsPlusNormal"/>
        <w:spacing w:before="220"/>
        <w:ind w:firstLine="540"/>
        <w:jc w:val="both"/>
      </w:pPr>
      <w:r>
        <w:t>5.4. По результатам рассмотрения жалобы принимается одно из следующих решений:</w:t>
      </w:r>
    </w:p>
    <w:p w:rsidR="006255BC" w:rsidRDefault="006255BC">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w:t>
      </w:r>
      <w:proofErr w:type="gramStart"/>
      <w:r>
        <w:t>ю(</w:t>
      </w:r>
      <w:proofErr w:type="gramEnd"/>
      <w:r>
        <w:t>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6255BC" w:rsidRDefault="006255BC">
      <w:pPr>
        <w:pStyle w:val="ConsPlusNormal"/>
        <w:jc w:val="both"/>
      </w:pPr>
      <w:r>
        <w:t>(</w:t>
      </w:r>
      <w:proofErr w:type="spellStart"/>
      <w:r>
        <w:t>пп</w:t>
      </w:r>
      <w:proofErr w:type="spellEnd"/>
      <w:r>
        <w:t xml:space="preserve">. "а" в ред. </w:t>
      </w:r>
      <w:hyperlink r:id="rId88">
        <w:r>
          <w:rPr>
            <w:color w:val="0000FF"/>
          </w:rPr>
          <w:t>Постановления</w:t>
        </w:r>
      </w:hyperlink>
      <w:r>
        <w:t xml:space="preserve"> Администрации г. Иванова от 27.05.2022 N 652)</w:t>
      </w:r>
    </w:p>
    <w:p w:rsidR="006255BC" w:rsidRDefault="006255BC">
      <w:pPr>
        <w:pStyle w:val="ConsPlusNormal"/>
        <w:spacing w:before="220"/>
        <w:ind w:firstLine="540"/>
        <w:jc w:val="both"/>
      </w:pPr>
      <w:r>
        <w:lastRenderedPageBreak/>
        <w:t>б) в удовлетворении жалобы отказывается.</w:t>
      </w:r>
    </w:p>
    <w:p w:rsidR="006255BC" w:rsidRDefault="006255BC">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5BC" w:rsidRDefault="006255BC">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55BC" w:rsidRDefault="006255BC">
      <w:pPr>
        <w:pStyle w:val="ConsPlusNormal"/>
        <w:jc w:val="both"/>
      </w:pPr>
      <w:r>
        <w:t xml:space="preserve">(абзац введен </w:t>
      </w:r>
      <w:hyperlink r:id="rId89">
        <w:r>
          <w:rPr>
            <w:color w:val="0000FF"/>
          </w:rPr>
          <w:t>Постановлением</w:t>
        </w:r>
      </w:hyperlink>
      <w:r>
        <w:t xml:space="preserve"> Администрации г. Иванова от 23.10.2018 N 1339)</w:t>
      </w:r>
    </w:p>
    <w:p w:rsidR="006255BC" w:rsidRDefault="006255BC">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55BC" w:rsidRDefault="006255BC">
      <w:pPr>
        <w:pStyle w:val="ConsPlusNormal"/>
        <w:jc w:val="both"/>
      </w:pPr>
      <w:r>
        <w:t xml:space="preserve">(абзац введен </w:t>
      </w:r>
      <w:hyperlink r:id="rId90">
        <w:r>
          <w:rPr>
            <w:color w:val="0000FF"/>
          </w:rPr>
          <w:t>Постановлением</w:t>
        </w:r>
      </w:hyperlink>
      <w:r>
        <w:t xml:space="preserve"> Администрации г. Иванова от 23.10.2018 N 1339)</w:t>
      </w:r>
    </w:p>
    <w:p w:rsidR="006255BC" w:rsidRDefault="006255BC">
      <w:pPr>
        <w:pStyle w:val="ConsPlusNormal"/>
        <w:spacing w:before="220"/>
        <w:ind w:firstLine="540"/>
        <w:jc w:val="both"/>
      </w:pPr>
      <w:r>
        <w:t xml:space="preserve">5.5.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255BC" w:rsidRDefault="006255BC">
      <w:pPr>
        <w:pStyle w:val="ConsPlusNormal"/>
        <w:spacing w:before="220"/>
        <w:ind w:firstLine="540"/>
        <w:jc w:val="both"/>
      </w:pPr>
      <w:r>
        <w:t xml:space="preserve">5.6. В случае если в жалобе, поданной в письменной форме, не </w:t>
      </w:r>
      <w:proofErr w:type="gramStart"/>
      <w:r>
        <w:t>указаны</w:t>
      </w:r>
      <w:proofErr w:type="gramEnd"/>
      <w:r>
        <w:t xml:space="preserve"> фамилия гражданина, направившего жалобу, или почтовый адрес, по которому должен быть направлен ответ, ответ на жалобу не дается.</w:t>
      </w:r>
    </w:p>
    <w:p w:rsidR="006255BC" w:rsidRDefault="006255BC">
      <w:pPr>
        <w:pStyle w:val="ConsPlusNormal"/>
        <w:spacing w:before="220"/>
        <w:ind w:firstLine="540"/>
        <w:jc w:val="both"/>
      </w:pPr>
      <w:r>
        <w:t xml:space="preserve">5.7. </w:t>
      </w:r>
      <w:proofErr w:type="gramStart"/>
      <w: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6255BC" w:rsidRDefault="006255BC">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6255BC" w:rsidRDefault="006255BC">
      <w:pPr>
        <w:pStyle w:val="ConsPlusNormal"/>
        <w:jc w:val="right"/>
      </w:pPr>
    </w:p>
    <w:p w:rsidR="006255BC" w:rsidRDefault="006255BC">
      <w:pPr>
        <w:pStyle w:val="ConsPlusNormal"/>
        <w:jc w:val="right"/>
      </w:pPr>
    </w:p>
    <w:p w:rsidR="006255BC" w:rsidRDefault="006255BC">
      <w:pPr>
        <w:pStyle w:val="ConsPlusNormal"/>
        <w:jc w:val="right"/>
      </w:pPr>
    </w:p>
    <w:p w:rsidR="006255BC" w:rsidRDefault="006255BC">
      <w:pPr>
        <w:pStyle w:val="ConsPlusNormal"/>
        <w:jc w:val="right"/>
      </w:pPr>
    </w:p>
    <w:p w:rsidR="006255BC" w:rsidRDefault="006255BC">
      <w:pPr>
        <w:pStyle w:val="ConsPlusNormal"/>
        <w:jc w:val="right"/>
      </w:pPr>
    </w:p>
    <w:p w:rsidR="006255BC" w:rsidRDefault="006255BC">
      <w:pPr>
        <w:pStyle w:val="ConsPlusNormal"/>
        <w:jc w:val="right"/>
        <w:outlineLvl w:val="1"/>
      </w:pPr>
      <w:r>
        <w:t>Приложение N 1</w:t>
      </w:r>
    </w:p>
    <w:p w:rsidR="006255BC" w:rsidRDefault="006255BC">
      <w:pPr>
        <w:pStyle w:val="ConsPlusNormal"/>
        <w:jc w:val="right"/>
      </w:pPr>
      <w:r>
        <w:t>к административному регламенту</w:t>
      </w:r>
    </w:p>
    <w:p w:rsidR="006255BC" w:rsidRDefault="006255BC">
      <w:pPr>
        <w:pStyle w:val="ConsPlusNormal"/>
        <w:jc w:val="right"/>
      </w:pPr>
      <w:r>
        <w:t>предоставления муниципальной услуги</w:t>
      </w:r>
    </w:p>
    <w:p w:rsidR="006255BC" w:rsidRDefault="006255BC">
      <w:pPr>
        <w:pStyle w:val="ConsPlusNormal"/>
        <w:jc w:val="right"/>
      </w:pPr>
      <w:r>
        <w:t xml:space="preserve">"Заключение договоров </w:t>
      </w:r>
      <w:proofErr w:type="gramStart"/>
      <w:r>
        <w:t>коммерческого</w:t>
      </w:r>
      <w:proofErr w:type="gramEnd"/>
    </w:p>
    <w:p w:rsidR="006255BC" w:rsidRDefault="006255BC">
      <w:pPr>
        <w:pStyle w:val="ConsPlusNormal"/>
        <w:jc w:val="right"/>
      </w:pPr>
      <w:r>
        <w:t>найма жилых помещений муниципального</w:t>
      </w:r>
    </w:p>
    <w:p w:rsidR="006255BC" w:rsidRDefault="006255BC">
      <w:pPr>
        <w:pStyle w:val="ConsPlusNormal"/>
        <w:jc w:val="right"/>
      </w:pPr>
      <w:r>
        <w:t>жилищного фонда"</w:t>
      </w:r>
    </w:p>
    <w:p w:rsidR="006255BC" w:rsidRDefault="006255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255BC">
        <w:tc>
          <w:tcPr>
            <w:tcW w:w="60" w:type="dxa"/>
            <w:tcBorders>
              <w:top w:val="nil"/>
              <w:left w:val="nil"/>
              <w:bottom w:val="nil"/>
              <w:right w:val="nil"/>
            </w:tcBorders>
            <w:shd w:val="clear" w:color="auto" w:fill="CED3F1"/>
            <w:tcMar>
              <w:top w:w="0" w:type="dxa"/>
              <w:left w:w="0" w:type="dxa"/>
              <w:bottom w:w="0" w:type="dxa"/>
              <w:right w:w="0" w:type="dxa"/>
            </w:tcMar>
          </w:tcPr>
          <w:p w:rsidR="006255BC" w:rsidRDefault="006255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5BC" w:rsidRDefault="006255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5BC" w:rsidRDefault="006255BC">
            <w:pPr>
              <w:pStyle w:val="ConsPlusNormal"/>
              <w:jc w:val="center"/>
            </w:pPr>
            <w:r>
              <w:rPr>
                <w:color w:val="392C69"/>
              </w:rPr>
              <w:t>Список изменяющих документов</w:t>
            </w:r>
          </w:p>
          <w:p w:rsidR="006255BC" w:rsidRDefault="006255BC">
            <w:pPr>
              <w:pStyle w:val="ConsPlusNormal"/>
              <w:jc w:val="center"/>
            </w:pPr>
            <w:r>
              <w:rPr>
                <w:color w:val="392C69"/>
              </w:rPr>
              <w:t xml:space="preserve">(в ред. </w:t>
            </w:r>
            <w:hyperlink r:id="rId91">
              <w:r>
                <w:rPr>
                  <w:color w:val="0000FF"/>
                </w:rPr>
                <w:t>Постановления</w:t>
              </w:r>
            </w:hyperlink>
            <w:r>
              <w:rPr>
                <w:color w:val="392C69"/>
              </w:rPr>
              <w:t xml:space="preserve"> Администрации г. Иванова от 19.09.2016 N 1718)</w:t>
            </w:r>
          </w:p>
        </w:tc>
        <w:tc>
          <w:tcPr>
            <w:tcW w:w="113" w:type="dxa"/>
            <w:tcBorders>
              <w:top w:val="nil"/>
              <w:left w:val="nil"/>
              <w:bottom w:val="nil"/>
              <w:right w:val="nil"/>
            </w:tcBorders>
            <w:shd w:val="clear" w:color="auto" w:fill="F4F3F8"/>
            <w:tcMar>
              <w:top w:w="0" w:type="dxa"/>
              <w:left w:w="0" w:type="dxa"/>
              <w:bottom w:w="0" w:type="dxa"/>
              <w:right w:w="0" w:type="dxa"/>
            </w:tcMar>
          </w:tcPr>
          <w:p w:rsidR="006255BC" w:rsidRDefault="006255BC">
            <w:pPr>
              <w:pStyle w:val="ConsPlusNormal"/>
            </w:pPr>
          </w:p>
        </w:tc>
      </w:tr>
    </w:tbl>
    <w:p w:rsidR="006255BC" w:rsidRDefault="006255BC">
      <w:pPr>
        <w:pStyle w:val="ConsPlusNormal"/>
        <w:jc w:val="center"/>
      </w:pPr>
    </w:p>
    <w:p w:rsidR="006255BC" w:rsidRDefault="006255BC">
      <w:pPr>
        <w:pStyle w:val="ConsPlusNormal"/>
        <w:jc w:val="center"/>
      </w:pPr>
      <w:bookmarkStart w:id="25" w:name="P418"/>
      <w:bookmarkEnd w:id="25"/>
      <w:r>
        <w:t>ФОРМА</w:t>
      </w:r>
    </w:p>
    <w:p w:rsidR="006255BC" w:rsidRDefault="006255BC">
      <w:pPr>
        <w:pStyle w:val="ConsPlusNormal"/>
        <w:jc w:val="center"/>
      </w:pPr>
      <w:r>
        <w:t>заявления о предоставлении жилого помещения муниципального</w:t>
      </w:r>
    </w:p>
    <w:p w:rsidR="006255BC" w:rsidRDefault="006255BC">
      <w:pPr>
        <w:pStyle w:val="ConsPlusNormal"/>
        <w:jc w:val="center"/>
      </w:pPr>
      <w:r>
        <w:lastRenderedPageBreak/>
        <w:t>жилищного фонда с заключением договора коммерческого найма</w:t>
      </w:r>
    </w:p>
    <w:p w:rsidR="006255BC" w:rsidRDefault="006255BC">
      <w:pPr>
        <w:pStyle w:val="ConsPlusNormal"/>
        <w:jc w:val="center"/>
      </w:pPr>
    </w:p>
    <w:p w:rsidR="006255BC" w:rsidRDefault="006255BC">
      <w:pPr>
        <w:pStyle w:val="ConsPlusNonformat"/>
        <w:jc w:val="both"/>
      </w:pPr>
      <w:r>
        <w:t xml:space="preserve">                                      Главе города Иванова</w:t>
      </w:r>
    </w:p>
    <w:p w:rsidR="006255BC" w:rsidRDefault="006255BC">
      <w:pPr>
        <w:pStyle w:val="ConsPlusNonformat"/>
        <w:jc w:val="both"/>
      </w:pPr>
      <w:r>
        <w:t xml:space="preserve">                                      от _________________________________,</w:t>
      </w:r>
    </w:p>
    <w:p w:rsidR="006255BC" w:rsidRDefault="006255BC">
      <w:pPr>
        <w:pStyle w:val="ConsPlusNonformat"/>
        <w:jc w:val="both"/>
      </w:pPr>
      <w:r>
        <w:t xml:space="preserve">                                         (фамилия, имя, отчество полностью)</w:t>
      </w:r>
    </w:p>
    <w:p w:rsidR="006255BC" w:rsidRDefault="006255BC">
      <w:pPr>
        <w:pStyle w:val="ConsPlusNonformat"/>
        <w:jc w:val="both"/>
      </w:pPr>
      <w:proofErr w:type="gramStart"/>
      <w:r>
        <w:t>проживающего</w:t>
      </w:r>
      <w:proofErr w:type="gramEnd"/>
      <w:r>
        <w:t xml:space="preserve"> по адресу: _____________</w:t>
      </w:r>
    </w:p>
    <w:p w:rsidR="006255BC" w:rsidRDefault="006255BC">
      <w:pPr>
        <w:pStyle w:val="ConsPlusNonformat"/>
        <w:jc w:val="both"/>
      </w:pPr>
      <w:r>
        <w:t xml:space="preserve">                                      ____________________________________,</w:t>
      </w:r>
    </w:p>
    <w:p w:rsidR="006255BC" w:rsidRDefault="006255BC">
      <w:pPr>
        <w:pStyle w:val="ConsPlusNonformat"/>
        <w:jc w:val="both"/>
      </w:pPr>
      <w:r>
        <w:t xml:space="preserve">                                      тел. _______________________________,</w:t>
      </w:r>
    </w:p>
    <w:p w:rsidR="006255BC" w:rsidRDefault="006255BC">
      <w:pPr>
        <w:pStyle w:val="ConsPlusNonformat"/>
        <w:jc w:val="both"/>
      </w:pPr>
      <w:r>
        <w:t xml:space="preserve">                                      паспорт _____________________________</w:t>
      </w:r>
    </w:p>
    <w:p w:rsidR="006255BC" w:rsidRDefault="006255BC">
      <w:pPr>
        <w:pStyle w:val="ConsPlusNonformat"/>
        <w:jc w:val="both"/>
      </w:pPr>
      <w:r>
        <w:t xml:space="preserve">                                          (серия, номер, кем и когда выдан)</w:t>
      </w:r>
    </w:p>
    <w:p w:rsidR="006255BC" w:rsidRDefault="006255BC">
      <w:pPr>
        <w:pStyle w:val="ConsPlusNonformat"/>
        <w:jc w:val="both"/>
      </w:pPr>
      <w:r>
        <w:t xml:space="preserve">                                      _____________________________________</w:t>
      </w:r>
    </w:p>
    <w:p w:rsidR="006255BC" w:rsidRDefault="006255BC">
      <w:pPr>
        <w:pStyle w:val="ConsPlusNonformat"/>
        <w:jc w:val="both"/>
      </w:pPr>
    </w:p>
    <w:p w:rsidR="006255BC" w:rsidRDefault="006255BC">
      <w:pPr>
        <w:pStyle w:val="ConsPlusNonformat"/>
        <w:jc w:val="both"/>
      </w:pPr>
      <w:r>
        <w:t xml:space="preserve">                                 ЗАЯВЛЕНИЕ</w:t>
      </w:r>
    </w:p>
    <w:p w:rsidR="006255BC" w:rsidRDefault="006255BC">
      <w:pPr>
        <w:pStyle w:val="ConsPlusNonformat"/>
        <w:jc w:val="both"/>
      </w:pPr>
    </w:p>
    <w:p w:rsidR="006255BC" w:rsidRDefault="006255BC">
      <w:pPr>
        <w:pStyle w:val="ConsPlusNonformat"/>
        <w:jc w:val="both"/>
      </w:pPr>
      <w:r>
        <w:t xml:space="preserve">    Прошу предоставить мне,</w:t>
      </w:r>
    </w:p>
    <w:p w:rsidR="006255BC" w:rsidRDefault="006255BC">
      <w:pPr>
        <w:pStyle w:val="ConsPlusNonformat"/>
        <w:jc w:val="both"/>
      </w:pPr>
      <w:r>
        <w:t>__________________________________________________________________________,</w:t>
      </w:r>
    </w:p>
    <w:p w:rsidR="006255BC" w:rsidRDefault="006255BC">
      <w:pPr>
        <w:pStyle w:val="ConsPlusNonformat"/>
        <w:jc w:val="both"/>
      </w:pPr>
      <w:r>
        <w:t xml:space="preserve">                            (Ф.И.О. полностью)</w:t>
      </w:r>
    </w:p>
    <w:p w:rsidR="006255BC" w:rsidRDefault="006255BC">
      <w:pPr>
        <w:pStyle w:val="ConsPlusNonformat"/>
        <w:jc w:val="both"/>
      </w:pPr>
      <w:r>
        <w:t xml:space="preserve">и  членам  моей  семьи  жилое  помещение  муниципального  жилищного фонда </w:t>
      </w:r>
      <w:proofErr w:type="gramStart"/>
      <w:r>
        <w:t>с</w:t>
      </w:r>
      <w:proofErr w:type="gramEnd"/>
    </w:p>
    <w:p w:rsidR="006255BC" w:rsidRDefault="006255BC">
      <w:pPr>
        <w:pStyle w:val="ConsPlusNonformat"/>
        <w:jc w:val="both"/>
      </w:pPr>
      <w:r>
        <w:t>заключением  договора  коммерческого  найма жилого помещения муниципального</w:t>
      </w:r>
    </w:p>
    <w:p w:rsidR="006255BC" w:rsidRDefault="006255BC">
      <w:pPr>
        <w:pStyle w:val="ConsPlusNonformat"/>
        <w:jc w:val="both"/>
      </w:pPr>
      <w:r>
        <w:t>жилищного фонда коммерческого использования.</w:t>
      </w:r>
    </w:p>
    <w:p w:rsidR="006255BC" w:rsidRDefault="006255BC">
      <w:pPr>
        <w:pStyle w:val="ConsPlusNonformat"/>
        <w:jc w:val="both"/>
      </w:pPr>
      <w:r>
        <w:t xml:space="preserve">    Основание  для предоставления жилого помещения муниципального жилищного</w:t>
      </w:r>
    </w:p>
    <w:p w:rsidR="006255BC" w:rsidRDefault="006255BC">
      <w:pPr>
        <w:pStyle w:val="ConsPlusNonformat"/>
        <w:jc w:val="both"/>
      </w:pPr>
      <w:r>
        <w:t>фонда  коммерческого  использования  с  заключением  договора коммерческого</w:t>
      </w:r>
    </w:p>
    <w:p w:rsidR="006255BC" w:rsidRDefault="006255BC">
      <w:pPr>
        <w:pStyle w:val="ConsPlusNonformat"/>
        <w:jc w:val="both"/>
      </w:pPr>
      <w:r>
        <w:t>найма:</w:t>
      </w:r>
    </w:p>
    <w:p w:rsidR="006255BC" w:rsidRDefault="006255BC">
      <w:pPr>
        <w:pStyle w:val="ConsPlusNonformat"/>
        <w:jc w:val="both"/>
      </w:pPr>
      <w:r>
        <w:t>___________________________________________________________________________</w:t>
      </w:r>
    </w:p>
    <w:p w:rsidR="006255BC" w:rsidRDefault="006255BC">
      <w:pPr>
        <w:pStyle w:val="ConsPlusNonformat"/>
        <w:jc w:val="both"/>
      </w:pPr>
      <w:proofErr w:type="gramStart"/>
      <w:r>
        <w:t>(принятие на учет в качестве нуждающегося в жилом помещении в Администрации</w:t>
      </w:r>
      <w:proofErr w:type="gramEnd"/>
    </w:p>
    <w:p w:rsidR="006255BC" w:rsidRDefault="006255BC">
      <w:pPr>
        <w:pStyle w:val="ConsPlusNonformat"/>
        <w:jc w:val="both"/>
      </w:pPr>
      <w:r>
        <w:t>города   Иванова,   заключение   трудового   договора  с  органом  местного</w:t>
      </w:r>
    </w:p>
    <w:p w:rsidR="006255BC" w:rsidRDefault="006255BC">
      <w:pPr>
        <w:pStyle w:val="ConsPlusNonformat"/>
        <w:jc w:val="both"/>
      </w:pPr>
      <w:r>
        <w:t>самоуправления,   муниципальным   унитарным   предприятием,   муниципальным</w:t>
      </w:r>
    </w:p>
    <w:p w:rsidR="006255BC" w:rsidRDefault="006255BC">
      <w:pPr>
        <w:pStyle w:val="ConsPlusNonformat"/>
        <w:jc w:val="both"/>
      </w:pPr>
      <w:r>
        <w:t>учреждением и др.)</w:t>
      </w:r>
    </w:p>
    <w:p w:rsidR="006255BC" w:rsidRDefault="006255BC">
      <w:pPr>
        <w:pStyle w:val="ConsPlusNonformat"/>
        <w:jc w:val="both"/>
      </w:pPr>
      <w:r>
        <w:t>___________________________________________________________________________</w:t>
      </w:r>
    </w:p>
    <w:p w:rsidR="006255BC" w:rsidRDefault="006255BC">
      <w:pPr>
        <w:pStyle w:val="ConsPlusNonformat"/>
        <w:jc w:val="both"/>
      </w:pPr>
      <w:r>
        <w:t>___________________________________________________________________________</w:t>
      </w:r>
    </w:p>
    <w:p w:rsidR="006255BC" w:rsidRDefault="006255BC">
      <w:pPr>
        <w:pStyle w:val="ConsPlusNonformat"/>
        <w:jc w:val="both"/>
      </w:pPr>
      <w:r>
        <w:t xml:space="preserve">                      Состав семьи __________ человек:</w:t>
      </w:r>
    </w:p>
    <w:p w:rsidR="006255BC" w:rsidRDefault="006255BC">
      <w:pPr>
        <w:pStyle w:val="ConsPlusNonformat"/>
        <w:jc w:val="both"/>
      </w:pPr>
      <w:r>
        <w:t>1.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2.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3.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4.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5.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6.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К заявлению прилагаю следующие документы:</w:t>
      </w:r>
    </w:p>
    <w:p w:rsidR="006255BC" w:rsidRDefault="006255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087"/>
        <w:gridCol w:w="1474"/>
      </w:tblGrid>
      <w:tr w:rsidR="006255BC">
        <w:tc>
          <w:tcPr>
            <w:tcW w:w="510" w:type="dxa"/>
          </w:tcPr>
          <w:p w:rsidR="006255BC" w:rsidRDefault="006255BC">
            <w:pPr>
              <w:pStyle w:val="ConsPlusNormal"/>
              <w:jc w:val="center"/>
            </w:pPr>
            <w:r>
              <w:t xml:space="preserve">N </w:t>
            </w:r>
            <w:proofErr w:type="gramStart"/>
            <w:r>
              <w:t>п</w:t>
            </w:r>
            <w:proofErr w:type="gramEnd"/>
            <w:r>
              <w:t>/п</w:t>
            </w:r>
          </w:p>
        </w:tc>
        <w:tc>
          <w:tcPr>
            <w:tcW w:w="7087" w:type="dxa"/>
          </w:tcPr>
          <w:p w:rsidR="006255BC" w:rsidRDefault="006255BC">
            <w:pPr>
              <w:pStyle w:val="ConsPlusNormal"/>
              <w:jc w:val="center"/>
            </w:pPr>
            <w:r>
              <w:t>Наименование документа, дата выдачи</w:t>
            </w:r>
          </w:p>
        </w:tc>
        <w:tc>
          <w:tcPr>
            <w:tcW w:w="1474" w:type="dxa"/>
          </w:tcPr>
          <w:p w:rsidR="006255BC" w:rsidRDefault="006255BC">
            <w:pPr>
              <w:pStyle w:val="ConsPlusNormal"/>
              <w:jc w:val="center"/>
            </w:pPr>
            <w:r>
              <w:t>Количество листов</w:t>
            </w: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r w:rsidR="006255BC">
        <w:tc>
          <w:tcPr>
            <w:tcW w:w="510" w:type="dxa"/>
          </w:tcPr>
          <w:p w:rsidR="006255BC" w:rsidRDefault="006255BC">
            <w:pPr>
              <w:pStyle w:val="ConsPlusNormal"/>
            </w:pPr>
          </w:p>
        </w:tc>
        <w:tc>
          <w:tcPr>
            <w:tcW w:w="7087" w:type="dxa"/>
          </w:tcPr>
          <w:p w:rsidR="006255BC" w:rsidRDefault="006255BC">
            <w:pPr>
              <w:pStyle w:val="ConsPlusNormal"/>
            </w:pPr>
          </w:p>
        </w:tc>
        <w:tc>
          <w:tcPr>
            <w:tcW w:w="1474" w:type="dxa"/>
          </w:tcPr>
          <w:p w:rsidR="006255BC" w:rsidRDefault="006255BC">
            <w:pPr>
              <w:pStyle w:val="ConsPlusNormal"/>
            </w:pPr>
          </w:p>
        </w:tc>
      </w:tr>
    </w:tbl>
    <w:p w:rsidR="006255BC" w:rsidRDefault="006255BC">
      <w:pPr>
        <w:pStyle w:val="ConsPlusNormal"/>
        <w:jc w:val="center"/>
      </w:pPr>
    </w:p>
    <w:p w:rsidR="006255BC" w:rsidRDefault="006255BC">
      <w:pPr>
        <w:pStyle w:val="ConsPlusNonformat"/>
        <w:jc w:val="both"/>
      </w:pPr>
      <w:r>
        <w:t xml:space="preserve">    Я  и  все  дееспособные  члены  моей  семьи при рассмотрении настоящего</w:t>
      </w:r>
    </w:p>
    <w:p w:rsidR="006255BC" w:rsidRDefault="006255BC">
      <w:pPr>
        <w:pStyle w:val="ConsPlusNonformat"/>
        <w:jc w:val="both"/>
      </w:pPr>
      <w:proofErr w:type="gramStart"/>
      <w:r>
        <w:t>заявления   даем  согласие  на  обработку  (включая  сбор,  систематизацию,</w:t>
      </w:r>
      <w:proofErr w:type="gramEnd"/>
    </w:p>
    <w:p w:rsidR="006255BC" w:rsidRDefault="006255BC">
      <w:pPr>
        <w:pStyle w:val="ConsPlusNonformat"/>
        <w:jc w:val="both"/>
      </w:pPr>
      <w:r>
        <w:t>накопление,  хранение,  уточнение  (обновление,  изменение), использование)</w:t>
      </w:r>
    </w:p>
    <w:p w:rsidR="006255BC" w:rsidRDefault="006255BC">
      <w:pPr>
        <w:pStyle w:val="ConsPlusNonformat"/>
        <w:jc w:val="both"/>
      </w:pPr>
      <w:r>
        <w:t xml:space="preserve">принадлежащих  нам персональных данных в соответствии с Федеральным </w:t>
      </w:r>
      <w:hyperlink r:id="rId92">
        <w:r>
          <w:rPr>
            <w:color w:val="0000FF"/>
          </w:rPr>
          <w:t>законом</w:t>
        </w:r>
      </w:hyperlink>
    </w:p>
    <w:p w:rsidR="006255BC" w:rsidRDefault="006255BC">
      <w:pPr>
        <w:pStyle w:val="ConsPlusNonformat"/>
        <w:jc w:val="both"/>
      </w:pPr>
      <w:r>
        <w:t>от  27.07.2006  N  152-ФЗ "О персональных данных" и проверку представленных</w:t>
      </w:r>
    </w:p>
    <w:p w:rsidR="006255BC" w:rsidRDefault="006255BC">
      <w:pPr>
        <w:pStyle w:val="ConsPlusNonformat"/>
        <w:jc w:val="both"/>
      </w:pPr>
      <w:r>
        <w:t>нами сведений.</w:t>
      </w:r>
    </w:p>
    <w:p w:rsidR="006255BC" w:rsidRDefault="006255BC">
      <w:pPr>
        <w:pStyle w:val="ConsPlusNonformat"/>
        <w:jc w:val="both"/>
      </w:pPr>
      <w:r>
        <w:t xml:space="preserve">    Об  ответственности  и  последствиях  за предоставление заведомо ложных</w:t>
      </w:r>
    </w:p>
    <w:p w:rsidR="006255BC" w:rsidRDefault="006255BC">
      <w:pPr>
        <w:pStyle w:val="ConsPlusNonformat"/>
        <w:jc w:val="both"/>
      </w:pPr>
      <w:r>
        <w:t>документов  и  сведений,  послуживших  основанием  для  принятия  решения о</w:t>
      </w:r>
    </w:p>
    <w:p w:rsidR="006255BC" w:rsidRDefault="006255BC">
      <w:pPr>
        <w:pStyle w:val="ConsPlusNonformat"/>
        <w:jc w:val="both"/>
      </w:pPr>
      <w:r>
        <w:t xml:space="preserve">предоставлении   жилого   помещения   муниципального   жилищного   фонда  </w:t>
      </w:r>
      <w:proofErr w:type="gramStart"/>
      <w:r>
        <w:t>с</w:t>
      </w:r>
      <w:proofErr w:type="gramEnd"/>
    </w:p>
    <w:p w:rsidR="006255BC" w:rsidRDefault="006255BC">
      <w:pPr>
        <w:pStyle w:val="ConsPlusNonformat"/>
        <w:jc w:val="both"/>
      </w:pPr>
      <w:r>
        <w:t>заключением договора коммерческого найма, уведомлены.</w:t>
      </w:r>
    </w:p>
    <w:p w:rsidR="006255BC" w:rsidRDefault="006255BC">
      <w:pPr>
        <w:pStyle w:val="ConsPlusNonformat"/>
        <w:jc w:val="both"/>
      </w:pPr>
    </w:p>
    <w:p w:rsidR="006255BC" w:rsidRDefault="006255BC">
      <w:pPr>
        <w:pStyle w:val="ConsPlusNonformat"/>
        <w:jc w:val="both"/>
      </w:pPr>
      <w:r>
        <w:t>Заявитель:</w:t>
      </w:r>
    </w:p>
    <w:p w:rsidR="006255BC" w:rsidRDefault="006255BC">
      <w:pPr>
        <w:pStyle w:val="ConsPlusNonformat"/>
        <w:jc w:val="both"/>
      </w:pPr>
      <w:r>
        <w:t xml:space="preserve">           ___________ ___________________________ "___" __________ 20__ г.</w:t>
      </w:r>
    </w:p>
    <w:p w:rsidR="006255BC" w:rsidRDefault="006255BC">
      <w:pPr>
        <w:pStyle w:val="ConsPlusNonformat"/>
        <w:jc w:val="both"/>
      </w:pPr>
      <w:r>
        <w:t xml:space="preserve">            (подпись)     (расшифровка подписи)</w:t>
      </w:r>
    </w:p>
    <w:p w:rsidR="006255BC" w:rsidRDefault="006255BC">
      <w:pPr>
        <w:pStyle w:val="ConsPlusNonformat"/>
        <w:jc w:val="both"/>
      </w:pPr>
    </w:p>
    <w:p w:rsidR="006255BC" w:rsidRDefault="006255BC">
      <w:pPr>
        <w:pStyle w:val="ConsPlusNonformat"/>
        <w:jc w:val="both"/>
      </w:pPr>
      <w:r>
        <w:t>Члены семьи:</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rmal"/>
      </w:pPr>
    </w:p>
    <w:p w:rsidR="006255BC" w:rsidRDefault="006255BC">
      <w:pPr>
        <w:pStyle w:val="ConsPlusNormal"/>
      </w:pPr>
    </w:p>
    <w:p w:rsidR="006255BC" w:rsidRDefault="006255BC">
      <w:pPr>
        <w:pStyle w:val="ConsPlusNormal"/>
      </w:pPr>
    </w:p>
    <w:p w:rsidR="006255BC" w:rsidRDefault="006255BC">
      <w:pPr>
        <w:pStyle w:val="ConsPlusNormal"/>
      </w:pPr>
    </w:p>
    <w:p w:rsidR="006255BC" w:rsidRDefault="006255BC">
      <w:pPr>
        <w:pStyle w:val="ConsPlusNormal"/>
      </w:pPr>
    </w:p>
    <w:p w:rsidR="006255BC" w:rsidRDefault="006255BC">
      <w:pPr>
        <w:pStyle w:val="ConsPlusNormal"/>
        <w:jc w:val="right"/>
        <w:outlineLvl w:val="1"/>
      </w:pPr>
      <w:r>
        <w:t>Приложение N 2</w:t>
      </w:r>
    </w:p>
    <w:p w:rsidR="006255BC" w:rsidRDefault="006255BC">
      <w:pPr>
        <w:pStyle w:val="ConsPlusNormal"/>
        <w:jc w:val="right"/>
      </w:pPr>
      <w:r>
        <w:t>к административному регламенту</w:t>
      </w:r>
    </w:p>
    <w:p w:rsidR="006255BC" w:rsidRDefault="006255BC">
      <w:pPr>
        <w:pStyle w:val="ConsPlusNormal"/>
        <w:jc w:val="right"/>
      </w:pPr>
      <w:r>
        <w:t>предоставления муниципальной услуги</w:t>
      </w:r>
    </w:p>
    <w:p w:rsidR="006255BC" w:rsidRDefault="006255BC">
      <w:pPr>
        <w:pStyle w:val="ConsPlusNormal"/>
        <w:jc w:val="right"/>
      </w:pPr>
      <w:r>
        <w:t xml:space="preserve">"Заключение договоров </w:t>
      </w:r>
      <w:proofErr w:type="gramStart"/>
      <w:r>
        <w:t>коммерческого</w:t>
      </w:r>
      <w:proofErr w:type="gramEnd"/>
    </w:p>
    <w:p w:rsidR="006255BC" w:rsidRDefault="006255BC">
      <w:pPr>
        <w:pStyle w:val="ConsPlusNormal"/>
        <w:jc w:val="right"/>
      </w:pPr>
      <w:r>
        <w:t>найма жилых помещений муниципального</w:t>
      </w:r>
    </w:p>
    <w:p w:rsidR="006255BC" w:rsidRDefault="006255BC">
      <w:pPr>
        <w:pStyle w:val="ConsPlusNormal"/>
        <w:jc w:val="right"/>
      </w:pPr>
      <w:r>
        <w:t>жилищного фонда"</w:t>
      </w:r>
    </w:p>
    <w:p w:rsidR="006255BC" w:rsidRDefault="006255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255BC">
        <w:tc>
          <w:tcPr>
            <w:tcW w:w="60" w:type="dxa"/>
            <w:tcBorders>
              <w:top w:val="nil"/>
              <w:left w:val="nil"/>
              <w:bottom w:val="nil"/>
              <w:right w:val="nil"/>
            </w:tcBorders>
            <w:shd w:val="clear" w:color="auto" w:fill="CED3F1"/>
            <w:tcMar>
              <w:top w:w="0" w:type="dxa"/>
              <w:left w:w="0" w:type="dxa"/>
              <w:bottom w:w="0" w:type="dxa"/>
              <w:right w:w="0" w:type="dxa"/>
            </w:tcMar>
          </w:tcPr>
          <w:p w:rsidR="006255BC" w:rsidRDefault="006255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5BC" w:rsidRDefault="006255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5BC" w:rsidRDefault="006255BC">
            <w:pPr>
              <w:pStyle w:val="ConsPlusNormal"/>
              <w:jc w:val="center"/>
            </w:pPr>
            <w:r>
              <w:rPr>
                <w:color w:val="392C69"/>
              </w:rPr>
              <w:t>Список изменяющих документов</w:t>
            </w:r>
          </w:p>
          <w:p w:rsidR="006255BC" w:rsidRDefault="006255BC">
            <w:pPr>
              <w:pStyle w:val="ConsPlusNormal"/>
              <w:jc w:val="center"/>
            </w:pPr>
            <w:r>
              <w:rPr>
                <w:color w:val="392C69"/>
              </w:rPr>
              <w:t xml:space="preserve">(в ред. </w:t>
            </w:r>
            <w:hyperlink r:id="rId93">
              <w:r>
                <w:rPr>
                  <w:color w:val="0000FF"/>
                </w:rPr>
                <w:t>Постановления</w:t>
              </w:r>
            </w:hyperlink>
            <w:r>
              <w:rPr>
                <w:color w:val="392C69"/>
              </w:rPr>
              <w:t xml:space="preserve"> Администрации г. Иванова от 19.09.2016 N 1718)</w:t>
            </w:r>
          </w:p>
        </w:tc>
        <w:tc>
          <w:tcPr>
            <w:tcW w:w="113" w:type="dxa"/>
            <w:tcBorders>
              <w:top w:val="nil"/>
              <w:left w:val="nil"/>
              <w:bottom w:val="nil"/>
              <w:right w:val="nil"/>
            </w:tcBorders>
            <w:shd w:val="clear" w:color="auto" w:fill="F4F3F8"/>
            <w:tcMar>
              <w:top w:w="0" w:type="dxa"/>
              <w:left w:w="0" w:type="dxa"/>
              <w:bottom w:w="0" w:type="dxa"/>
              <w:right w:w="0" w:type="dxa"/>
            </w:tcMar>
          </w:tcPr>
          <w:p w:rsidR="006255BC" w:rsidRDefault="006255BC">
            <w:pPr>
              <w:pStyle w:val="ConsPlusNormal"/>
            </w:pPr>
          </w:p>
        </w:tc>
      </w:tr>
    </w:tbl>
    <w:p w:rsidR="006255BC" w:rsidRDefault="006255BC">
      <w:pPr>
        <w:pStyle w:val="ConsPlusNormal"/>
        <w:jc w:val="center"/>
      </w:pPr>
    </w:p>
    <w:p w:rsidR="006255BC" w:rsidRDefault="006255BC">
      <w:pPr>
        <w:pStyle w:val="ConsPlusNormal"/>
        <w:jc w:val="center"/>
      </w:pPr>
      <w:bookmarkStart w:id="26" w:name="P550"/>
      <w:bookmarkEnd w:id="26"/>
      <w:r>
        <w:t>ФОРМА</w:t>
      </w:r>
    </w:p>
    <w:p w:rsidR="006255BC" w:rsidRDefault="006255BC">
      <w:pPr>
        <w:pStyle w:val="ConsPlusNormal"/>
        <w:jc w:val="center"/>
      </w:pPr>
      <w:r>
        <w:t>заявления о заключении договора коммерческого найма</w:t>
      </w:r>
    </w:p>
    <w:p w:rsidR="006255BC" w:rsidRDefault="006255BC">
      <w:pPr>
        <w:pStyle w:val="ConsPlusNormal"/>
        <w:jc w:val="center"/>
      </w:pPr>
      <w:r>
        <w:lastRenderedPageBreak/>
        <w:t>жилого помещения муниципального жилищного фонда</w:t>
      </w:r>
    </w:p>
    <w:p w:rsidR="006255BC" w:rsidRDefault="006255BC">
      <w:pPr>
        <w:pStyle w:val="ConsPlusNormal"/>
        <w:jc w:val="center"/>
      </w:pPr>
      <w:r>
        <w:t>коммерческого использования на новый срок</w:t>
      </w:r>
    </w:p>
    <w:p w:rsidR="006255BC" w:rsidRDefault="006255BC">
      <w:pPr>
        <w:pStyle w:val="ConsPlusNormal"/>
        <w:jc w:val="center"/>
      </w:pPr>
    </w:p>
    <w:p w:rsidR="006255BC" w:rsidRDefault="006255BC">
      <w:pPr>
        <w:pStyle w:val="ConsPlusNonformat"/>
        <w:jc w:val="both"/>
      </w:pPr>
      <w:r>
        <w:t xml:space="preserve">                                      Главе города Иванова</w:t>
      </w:r>
    </w:p>
    <w:p w:rsidR="006255BC" w:rsidRDefault="006255BC">
      <w:pPr>
        <w:pStyle w:val="ConsPlusNonformat"/>
        <w:jc w:val="both"/>
      </w:pPr>
      <w:r>
        <w:t xml:space="preserve">                                      от _________________________________,</w:t>
      </w:r>
    </w:p>
    <w:p w:rsidR="006255BC" w:rsidRDefault="006255BC">
      <w:pPr>
        <w:pStyle w:val="ConsPlusNonformat"/>
        <w:jc w:val="both"/>
      </w:pPr>
      <w:r>
        <w:t xml:space="preserve">                                         (фамилия, имя, отчество полностью)</w:t>
      </w:r>
    </w:p>
    <w:p w:rsidR="006255BC" w:rsidRDefault="006255BC">
      <w:pPr>
        <w:pStyle w:val="ConsPlusNonformat"/>
        <w:jc w:val="both"/>
      </w:pPr>
      <w:proofErr w:type="gramStart"/>
      <w:r>
        <w:t>проживающего</w:t>
      </w:r>
      <w:proofErr w:type="gramEnd"/>
      <w:r>
        <w:t xml:space="preserve"> по адресу: _____________</w:t>
      </w:r>
    </w:p>
    <w:p w:rsidR="006255BC" w:rsidRDefault="006255BC">
      <w:pPr>
        <w:pStyle w:val="ConsPlusNonformat"/>
        <w:jc w:val="both"/>
      </w:pPr>
      <w:r>
        <w:t xml:space="preserve">                                      ____________________________________,</w:t>
      </w:r>
    </w:p>
    <w:p w:rsidR="006255BC" w:rsidRDefault="006255BC">
      <w:pPr>
        <w:pStyle w:val="ConsPlusNonformat"/>
        <w:jc w:val="both"/>
      </w:pPr>
      <w:r>
        <w:t xml:space="preserve">                                      тел. _______________________________,</w:t>
      </w:r>
    </w:p>
    <w:p w:rsidR="006255BC" w:rsidRDefault="006255BC">
      <w:pPr>
        <w:pStyle w:val="ConsPlusNonformat"/>
        <w:jc w:val="both"/>
      </w:pPr>
      <w:r>
        <w:t xml:space="preserve">                                      паспорт _____________________________</w:t>
      </w:r>
    </w:p>
    <w:p w:rsidR="006255BC" w:rsidRDefault="006255BC">
      <w:pPr>
        <w:pStyle w:val="ConsPlusNonformat"/>
        <w:jc w:val="both"/>
      </w:pPr>
      <w:r>
        <w:t xml:space="preserve">                                          (серия, номер, кем и когда выдан)</w:t>
      </w:r>
    </w:p>
    <w:p w:rsidR="006255BC" w:rsidRDefault="006255BC">
      <w:pPr>
        <w:pStyle w:val="ConsPlusNonformat"/>
        <w:jc w:val="both"/>
      </w:pPr>
      <w:r>
        <w:t xml:space="preserve">                                      _____________________________________</w:t>
      </w:r>
    </w:p>
    <w:p w:rsidR="006255BC" w:rsidRDefault="006255BC">
      <w:pPr>
        <w:pStyle w:val="ConsPlusNonformat"/>
        <w:jc w:val="both"/>
      </w:pPr>
    </w:p>
    <w:p w:rsidR="006255BC" w:rsidRDefault="006255BC">
      <w:pPr>
        <w:pStyle w:val="ConsPlusNonformat"/>
        <w:jc w:val="both"/>
      </w:pPr>
      <w:r>
        <w:t xml:space="preserve">                                 ЗАЯВЛЕНИЕ</w:t>
      </w:r>
    </w:p>
    <w:p w:rsidR="006255BC" w:rsidRDefault="006255BC">
      <w:pPr>
        <w:pStyle w:val="ConsPlusNonformat"/>
        <w:jc w:val="both"/>
      </w:pPr>
    </w:p>
    <w:p w:rsidR="006255BC" w:rsidRDefault="006255BC">
      <w:pPr>
        <w:pStyle w:val="ConsPlusNonformat"/>
        <w:jc w:val="both"/>
      </w:pPr>
      <w:r>
        <w:t xml:space="preserve">    Прошу заключить со мной,</w:t>
      </w:r>
    </w:p>
    <w:p w:rsidR="006255BC" w:rsidRDefault="006255BC">
      <w:pPr>
        <w:pStyle w:val="ConsPlusNonformat"/>
        <w:jc w:val="both"/>
      </w:pPr>
      <w:r>
        <w:t>__________________________________________________________________________,</w:t>
      </w:r>
    </w:p>
    <w:p w:rsidR="006255BC" w:rsidRDefault="006255BC">
      <w:pPr>
        <w:pStyle w:val="ConsPlusNonformat"/>
        <w:jc w:val="both"/>
      </w:pPr>
      <w:r>
        <w:t xml:space="preserve">                            (Ф.И.О. полностью)</w:t>
      </w:r>
    </w:p>
    <w:p w:rsidR="006255BC" w:rsidRDefault="006255BC">
      <w:pPr>
        <w:pStyle w:val="ConsPlusNonformat"/>
        <w:jc w:val="both"/>
      </w:pPr>
      <w:r>
        <w:t>на  новый  срок договор коммерческого найма жилого помещения муниципального</w:t>
      </w:r>
    </w:p>
    <w:p w:rsidR="006255BC" w:rsidRDefault="006255BC">
      <w:pPr>
        <w:pStyle w:val="ConsPlusNonformat"/>
        <w:jc w:val="both"/>
      </w:pPr>
      <w:r>
        <w:t>жилищного   фонда   коммерческого   использования   на   жилое   помещение,</w:t>
      </w:r>
    </w:p>
    <w:p w:rsidR="006255BC" w:rsidRDefault="006255BC">
      <w:pPr>
        <w:pStyle w:val="ConsPlusNonformat"/>
        <w:jc w:val="both"/>
      </w:pPr>
      <w:proofErr w:type="gramStart"/>
      <w:r>
        <w:t>расположенное</w:t>
      </w:r>
      <w:proofErr w:type="gramEnd"/>
      <w:r>
        <w:t xml:space="preserve"> по адресу:</w:t>
      </w:r>
    </w:p>
    <w:p w:rsidR="006255BC" w:rsidRDefault="006255BC">
      <w:pPr>
        <w:pStyle w:val="ConsPlusNonformat"/>
        <w:jc w:val="both"/>
      </w:pPr>
      <w:r>
        <w:t>___________________________________________________________________________</w:t>
      </w:r>
    </w:p>
    <w:p w:rsidR="006255BC" w:rsidRDefault="006255BC">
      <w:pPr>
        <w:pStyle w:val="ConsPlusNonformat"/>
        <w:jc w:val="both"/>
      </w:pPr>
      <w:r>
        <w:t xml:space="preserve">    Состав семьи __________ человек:</w:t>
      </w:r>
    </w:p>
    <w:p w:rsidR="006255BC" w:rsidRDefault="006255BC">
      <w:pPr>
        <w:pStyle w:val="ConsPlusNonformat"/>
        <w:jc w:val="both"/>
      </w:pPr>
      <w:r>
        <w:t>1.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2.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3.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4.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5.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r>
        <w:t>6. ________________________________________________________________________</w:t>
      </w:r>
    </w:p>
    <w:p w:rsidR="006255BC" w:rsidRDefault="006255BC">
      <w:pPr>
        <w:pStyle w:val="ConsPlusNonformat"/>
        <w:jc w:val="both"/>
      </w:pPr>
      <w:r>
        <w:t xml:space="preserve">                 (фамилия, имя, отчество, степень родства)</w:t>
      </w:r>
    </w:p>
    <w:p w:rsidR="006255BC" w:rsidRDefault="006255BC">
      <w:pPr>
        <w:pStyle w:val="ConsPlusNonformat"/>
        <w:jc w:val="both"/>
      </w:pPr>
    </w:p>
    <w:p w:rsidR="006255BC" w:rsidRDefault="006255BC">
      <w:pPr>
        <w:pStyle w:val="ConsPlusNonformat"/>
        <w:jc w:val="both"/>
      </w:pPr>
      <w:r>
        <w:t>К заявлению прилагаю следующие документы:</w:t>
      </w:r>
    </w:p>
    <w:p w:rsidR="006255BC" w:rsidRDefault="006255B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6973"/>
        <w:gridCol w:w="1417"/>
      </w:tblGrid>
      <w:tr w:rsidR="006255BC">
        <w:tc>
          <w:tcPr>
            <w:tcW w:w="680" w:type="dxa"/>
          </w:tcPr>
          <w:p w:rsidR="006255BC" w:rsidRDefault="006255BC">
            <w:pPr>
              <w:pStyle w:val="ConsPlusNormal"/>
              <w:jc w:val="center"/>
            </w:pPr>
            <w:r>
              <w:t xml:space="preserve">N </w:t>
            </w:r>
            <w:proofErr w:type="gramStart"/>
            <w:r>
              <w:t>п</w:t>
            </w:r>
            <w:proofErr w:type="gramEnd"/>
            <w:r>
              <w:t>/п</w:t>
            </w:r>
          </w:p>
        </w:tc>
        <w:tc>
          <w:tcPr>
            <w:tcW w:w="6973" w:type="dxa"/>
          </w:tcPr>
          <w:p w:rsidR="006255BC" w:rsidRDefault="006255BC">
            <w:pPr>
              <w:pStyle w:val="ConsPlusNormal"/>
              <w:jc w:val="center"/>
            </w:pPr>
            <w:r>
              <w:t>Наименование документа, дата выдачи</w:t>
            </w:r>
          </w:p>
        </w:tc>
        <w:tc>
          <w:tcPr>
            <w:tcW w:w="1417" w:type="dxa"/>
          </w:tcPr>
          <w:p w:rsidR="006255BC" w:rsidRDefault="006255BC">
            <w:pPr>
              <w:pStyle w:val="ConsPlusNormal"/>
              <w:jc w:val="center"/>
            </w:pPr>
            <w:r>
              <w:t>Количество листов</w:t>
            </w:r>
          </w:p>
        </w:tc>
      </w:tr>
      <w:tr w:rsidR="006255BC">
        <w:tc>
          <w:tcPr>
            <w:tcW w:w="680" w:type="dxa"/>
          </w:tcPr>
          <w:p w:rsidR="006255BC" w:rsidRDefault="006255BC">
            <w:pPr>
              <w:pStyle w:val="ConsPlusNormal"/>
            </w:pPr>
          </w:p>
        </w:tc>
        <w:tc>
          <w:tcPr>
            <w:tcW w:w="6973" w:type="dxa"/>
          </w:tcPr>
          <w:p w:rsidR="006255BC" w:rsidRDefault="006255BC">
            <w:pPr>
              <w:pStyle w:val="ConsPlusNormal"/>
            </w:pPr>
          </w:p>
        </w:tc>
        <w:tc>
          <w:tcPr>
            <w:tcW w:w="1417" w:type="dxa"/>
          </w:tcPr>
          <w:p w:rsidR="006255BC" w:rsidRDefault="006255BC">
            <w:pPr>
              <w:pStyle w:val="ConsPlusNormal"/>
            </w:pPr>
          </w:p>
        </w:tc>
      </w:tr>
      <w:tr w:rsidR="006255BC">
        <w:tc>
          <w:tcPr>
            <w:tcW w:w="680" w:type="dxa"/>
          </w:tcPr>
          <w:p w:rsidR="006255BC" w:rsidRDefault="006255BC">
            <w:pPr>
              <w:pStyle w:val="ConsPlusNormal"/>
            </w:pPr>
          </w:p>
        </w:tc>
        <w:tc>
          <w:tcPr>
            <w:tcW w:w="6973" w:type="dxa"/>
          </w:tcPr>
          <w:p w:rsidR="006255BC" w:rsidRDefault="006255BC">
            <w:pPr>
              <w:pStyle w:val="ConsPlusNormal"/>
            </w:pPr>
          </w:p>
        </w:tc>
        <w:tc>
          <w:tcPr>
            <w:tcW w:w="1417" w:type="dxa"/>
          </w:tcPr>
          <w:p w:rsidR="006255BC" w:rsidRDefault="006255BC">
            <w:pPr>
              <w:pStyle w:val="ConsPlusNormal"/>
            </w:pPr>
          </w:p>
        </w:tc>
      </w:tr>
      <w:tr w:rsidR="006255BC">
        <w:tc>
          <w:tcPr>
            <w:tcW w:w="680" w:type="dxa"/>
          </w:tcPr>
          <w:p w:rsidR="006255BC" w:rsidRDefault="006255BC">
            <w:pPr>
              <w:pStyle w:val="ConsPlusNormal"/>
            </w:pPr>
          </w:p>
        </w:tc>
        <w:tc>
          <w:tcPr>
            <w:tcW w:w="6973" w:type="dxa"/>
          </w:tcPr>
          <w:p w:rsidR="006255BC" w:rsidRDefault="006255BC">
            <w:pPr>
              <w:pStyle w:val="ConsPlusNormal"/>
            </w:pPr>
          </w:p>
        </w:tc>
        <w:tc>
          <w:tcPr>
            <w:tcW w:w="1417" w:type="dxa"/>
          </w:tcPr>
          <w:p w:rsidR="006255BC" w:rsidRDefault="006255BC">
            <w:pPr>
              <w:pStyle w:val="ConsPlusNormal"/>
            </w:pPr>
          </w:p>
        </w:tc>
      </w:tr>
      <w:tr w:rsidR="006255BC">
        <w:tc>
          <w:tcPr>
            <w:tcW w:w="680" w:type="dxa"/>
          </w:tcPr>
          <w:p w:rsidR="006255BC" w:rsidRDefault="006255BC">
            <w:pPr>
              <w:pStyle w:val="ConsPlusNormal"/>
            </w:pPr>
          </w:p>
        </w:tc>
        <w:tc>
          <w:tcPr>
            <w:tcW w:w="6973" w:type="dxa"/>
          </w:tcPr>
          <w:p w:rsidR="006255BC" w:rsidRDefault="006255BC">
            <w:pPr>
              <w:pStyle w:val="ConsPlusNormal"/>
            </w:pPr>
          </w:p>
        </w:tc>
        <w:tc>
          <w:tcPr>
            <w:tcW w:w="1417" w:type="dxa"/>
          </w:tcPr>
          <w:p w:rsidR="006255BC" w:rsidRDefault="006255BC">
            <w:pPr>
              <w:pStyle w:val="ConsPlusNormal"/>
            </w:pPr>
          </w:p>
        </w:tc>
      </w:tr>
      <w:tr w:rsidR="006255BC">
        <w:tc>
          <w:tcPr>
            <w:tcW w:w="680" w:type="dxa"/>
          </w:tcPr>
          <w:p w:rsidR="006255BC" w:rsidRDefault="006255BC">
            <w:pPr>
              <w:pStyle w:val="ConsPlusNormal"/>
            </w:pPr>
          </w:p>
        </w:tc>
        <w:tc>
          <w:tcPr>
            <w:tcW w:w="6973" w:type="dxa"/>
          </w:tcPr>
          <w:p w:rsidR="006255BC" w:rsidRDefault="006255BC">
            <w:pPr>
              <w:pStyle w:val="ConsPlusNormal"/>
            </w:pPr>
          </w:p>
        </w:tc>
        <w:tc>
          <w:tcPr>
            <w:tcW w:w="1417" w:type="dxa"/>
          </w:tcPr>
          <w:p w:rsidR="006255BC" w:rsidRDefault="006255BC">
            <w:pPr>
              <w:pStyle w:val="ConsPlusNormal"/>
            </w:pPr>
          </w:p>
        </w:tc>
      </w:tr>
    </w:tbl>
    <w:p w:rsidR="006255BC" w:rsidRDefault="006255BC">
      <w:pPr>
        <w:pStyle w:val="ConsPlusNormal"/>
        <w:jc w:val="both"/>
      </w:pPr>
    </w:p>
    <w:p w:rsidR="006255BC" w:rsidRDefault="006255BC">
      <w:pPr>
        <w:pStyle w:val="ConsPlusNonformat"/>
        <w:jc w:val="both"/>
      </w:pPr>
      <w:r>
        <w:t xml:space="preserve">    Я  и  все  дееспособные  члены  моей  семьи при рассмотрении настоящего</w:t>
      </w:r>
    </w:p>
    <w:p w:rsidR="006255BC" w:rsidRDefault="006255BC">
      <w:pPr>
        <w:pStyle w:val="ConsPlusNonformat"/>
        <w:jc w:val="both"/>
      </w:pPr>
      <w:proofErr w:type="gramStart"/>
      <w:r>
        <w:t>заявления   даем  согласие  на  обработку  (включая  сбор,  систематизацию,</w:t>
      </w:r>
      <w:proofErr w:type="gramEnd"/>
    </w:p>
    <w:p w:rsidR="006255BC" w:rsidRDefault="006255BC">
      <w:pPr>
        <w:pStyle w:val="ConsPlusNonformat"/>
        <w:jc w:val="both"/>
      </w:pPr>
      <w:r>
        <w:t>накопление,  хранение,  уточнение  (обновление,  изменение), использование)</w:t>
      </w:r>
    </w:p>
    <w:p w:rsidR="006255BC" w:rsidRDefault="006255BC">
      <w:pPr>
        <w:pStyle w:val="ConsPlusNonformat"/>
        <w:jc w:val="both"/>
      </w:pPr>
      <w:r>
        <w:t xml:space="preserve">принадлежащих  нам персональных данных в соответствии с Федеральным </w:t>
      </w:r>
      <w:hyperlink r:id="rId94">
        <w:r>
          <w:rPr>
            <w:color w:val="0000FF"/>
          </w:rPr>
          <w:t>законом</w:t>
        </w:r>
      </w:hyperlink>
    </w:p>
    <w:p w:rsidR="006255BC" w:rsidRDefault="006255BC">
      <w:pPr>
        <w:pStyle w:val="ConsPlusNonformat"/>
        <w:jc w:val="both"/>
      </w:pPr>
      <w:r>
        <w:t>от  27.07.2006  N  152-ФЗ "О персональных данных" и проверку представленных</w:t>
      </w:r>
    </w:p>
    <w:p w:rsidR="006255BC" w:rsidRDefault="006255BC">
      <w:pPr>
        <w:pStyle w:val="ConsPlusNonformat"/>
        <w:jc w:val="both"/>
      </w:pPr>
      <w:r>
        <w:t>нами сведений.</w:t>
      </w:r>
    </w:p>
    <w:p w:rsidR="006255BC" w:rsidRDefault="006255BC">
      <w:pPr>
        <w:pStyle w:val="ConsPlusNonformat"/>
        <w:jc w:val="both"/>
      </w:pPr>
      <w:r>
        <w:t xml:space="preserve">    Об  ответственности  и  последствиях  за предоставление заведомо ложных</w:t>
      </w:r>
    </w:p>
    <w:p w:rsidR="006255BC" w:rsidRDefault="006255BC">
      <w:pPr>
        <w:pStyle w:val="ConsPlusNonformat"/>
        <w:jc w:val="both"/>
      </w:pPr>
      <w:r>
        <w:t>документов  и  сведений,  послуживших  основанием  для  принятия  решения о</w:t>
      </w:r>
    </w:p>
    <w:p w:rsidR="006255BC" w:rsidRDefault="006255BC">
      <w:pPr>
        <w:pStyle w:val="ConsPlusNonformat"/>
        <w:jc w:val="both"/>
      </w:pPr>
      <w:r>
        <w:t xml:space="preserve">предоставлении   жилого   помещения   муниципального   жилищного   фонда  </w:t>
      </w:r>
      <w:proofErr w:type="gramStart"/>
      <w:r>
        <w:t>с</w:t>
      </w:r>
      <w:proofErr w:type="gramEnd"/>
    </w:p>
    <w:p w:rsidR="006255BC" w:rsidRDefault="006255BC">
      <w:pPr>
        <w:pStyle w:val="ConsPlusNonformat"/>
        <w:jc w:val="both"/>
      </w:pPr>
      <w:r>
        <w:t>заключением договора коммерческого найма, уведомлены.</w:t>
      </w:r>
    </w:p>
    <w:p w:rsidR="006255BC" w:rsidRDefault="006255BC">
      <w:pPr>
        <w:pStyle w:val="ConsPlusNonformat"/>
        <w:jc w:val="both"/>
      </w:pPr>
    </w:p>
    <w:p w:rsidR="006255BC" w:rsidRDefault="006255BC">
      <w:pPr>
        <w:pStyle w:val="ConsPlusNonformat"/>
        <w:jc w:val="both"/>
      </w:pPr>
      <w:r>
        <w:t>Заявитель:</w:t>
      </w:r>
    </w:p>
    <w:p w:rsidR="006255BC" w:rsidRDefault="006255BC">
      <w:pPr>
        <w:pStyle w:val="ConsPlusNonformat"/>
        <w:jc w:val="both"/>
      </w:pPr>
      <w:r>
        <w:t xml:space="preserve">           ______________ __________________________ "___" ________ 20__ г.</w:t>
      </w:r>
    </w:p>
    <w:p w:rsidR="006255BC" w:rsidRDefault="006255BC">
      <w:pPr>
        <w:pStyle w:val="ConsPlusNonformat"/>
        <w:jc w:val="both"/>
      </w:pPr>
      <w:r>
        <w:t xml:space="preserve">             (подпись)       (расшифровка подписи)</w:t>
      </w:r>
    </w:p>
    <w:p w:rsidR="006255BC" w:rsidRDefault="006255BC">
      <w:pPr>
        <w:pStyle w:val="ConsPlusNonformat"/>
        <w:jc w:val="both"/>
      </w:pPr>
    </w:p>
    <w:p w:rsidR="006255BC" w:rsidRDefault="006255BC">
      <w:pPr>
        <w:pStyle w:val="ConsPlusNonformat"/>
        <w:jc w:val="both"/>
      </w:pPr>
      <w:r>
        <w:t>Члены семьи:</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rmal"/>
        <w:jc w:val="both"/>
      </w:pPr>
    </w:p>
    <w:p w:rsidR="006255BC" w:rsidRDefault="006255BC">
      <w:pPr>
        <w:pStyle w:val="ConsPlusNormal"/>
      </w:pPr>
    </w:p>
    <w:p w:rsidR="006255BC" w:rsidRDefault="006255BC">
      <w:pPr>
        <w:pStyle w:val="ConsPlusNormal"/>
      </w:pPr>
    </w:p>
    <w:p w:rsidR="006255BC" w:rsidRDefault="006255BC">
      <w:pPr>
        <w:pStyle w:val="ConsPlusNormal"/>
      </w:pPr>
    </w:p>
    <w:p w:rsidR="006255BC" w:rsidRDefault="006255BC">
      <w:pPr>
        <w:pStyle w:val="ConsPlusNormal"/>
        <w:ind w:left="540"/>
        <w:jc w:val="both"/>
      </w:pPr>
    </w:p>
    <w:p w:rsidR="006255BC" w:rsidRDefault="006255BC">
      <w:pPr>
        <w:pStyle w:val="ConsPlusNormal"/>
        <w:jc w:val="right"/>
        <w:outlineLvl w:val="1"/>
      </w:pPr>
      <w:r>
        <w:t>Приложение N 3</w:t>
      </w:r>
    </w:p>
    <w:p w:rsidR="006255BC" w:rsidRDefault="006255BC">
      <w:pPr>
        <w:pStyle w:val="ConsPlusNormal"/>
        <w:jc w:val="right"/>
      </w:pPr>
      <w:r>
        <w:t>к административному регламенту</w:t>
      </w:r>
    </w:p>
    <w:p w:rsidR="006255BC" w:rsidRDefault="006255BC">
      <w:pPr>
        <w:pStyle w:val="ConsPlusNormal"/>
        <w:jc w:val="right"/>
      </w:pPr>
      <w:r>
        <w:t>предоставления муниципальной услуги</w:t>
      </w:r>
    </w:p>
    <w:p w:rsidR="006255BC" w:rsidRDefault="006255BC">
      <w:pPr>
        <w:pStyle w:val="ConsPlusNormal"/>
        <w:jc w:val="right"/>
      </w:pPr>
      <w:r>
        <w:t xml:space="preserve">"Заключение договоров </w:t>
      </w:r>
      <w:proofErr w:type="gramStart"/>
      <w:r>
        <w:t>коммерческого</w:t>
      </w:r>
      <w:proofErr w:type="gramEnd"/>
    </w:p>
    <w:p w:rsidR="006255BC" w:rsidRDefault="006255BC">
      <w:pPr>
        <w:pStyle w:val="ConsPlusNormal"/>
        <w:jc w:val="right"/>
      </w:pPr>
      <w:r>
        <w:t>найма жилых помещений муниципального</w:t>
      </w:r>
    </w:p>
    <w:p w:rsidR="006255BC" w:rsidRDefault="006255BC">
      <w:pPr>
        <w:pStyle w:val="ConsPlusNormal"/>
        <w:jc w:val="right"/>
      </w:pPr>
      <w:r>
        <w:t>жилищного фонда"</w:t>
      </w:r>
    </w:p>
    <w:p w:rsidR="006255BC" w:rsidRDefault="006255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255BC">
        <w:tc>
          <w:tcPr>
            <w:tcW w:w="60" w:type="dxa"/>
            <w:tcBorders>
              <w:top w:val="nil"/>
              <w:left w:val="nil"/>
              <w:bottom w:val="nil"/>
              <w:right w:val="nil"/>
            </w:tcBorders>
            <w:shd w:val="clear" w:color="auto" w:fill="CED3F1"/>
            <w:tcMar>
              <w:top w:w="0" w:type="dxa"/>
              <w:left w:w="0" w:type="dxa"/>
              <w:bottom w:w="0" w:type="dxa"/>
              <w:right w:w="0" w:type="dxa"/>
            </w:tcMar>
          </w:tcPr>
          <w:p w:rsidR="006255BC" w:rsidRDefault="006255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5BC" w:rsidRDefault="006255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5BC" w:rsidRDefault="006255BC">
            <w:pPr>
              <w:pStyle w:val="ConsPlusNormal"/>
              <w:jc w:val="center"/>
            </w:pPr>
            <w:r>
              <w:rPr>
                <w:color w:val="392C69"/>
              </w:rPr>
              <w:t>Список изменяющих документов</w:t>
            </w:r>
          </w:p>
          <w:p w:rsidR="006255BC" w:rsidRDefault="006255BC">
            <w:pPr>
              <w:pStyle w:val="ConsPlusNormal"/>
              <w:jc w:val="center"/>
            </w:pPr>
            <w:r>
              <w:rPr>
                <w:color w:val="392C69"/>
              </w:rPr>
              <w:t xml:space="preserve">(введено </w:t>
            </w:r>
            <w:hyperlink r:id="rId95">
              <w:r>
                <w:rPr>
                  <w:color w:val="0000FF"/>
                </w:rPr>
                <w:t>Постановлением</w:t>
              </w:r>
            </w:hyperlink>
            <w:r>
              <w:rPr>
                <w:color w:val="392C69"/>
              </w:rPr>
              <w:t xml:space="preserve"> Администрации г. Иванова от 19.09.2016 N 1718;</w:t>
            </w:r>
          </w:p>
          <w:p w:rsidR="006255BC" w:rsidRDefault="006255BC">
            <w:pPr>
              <w:pStyle w:val="ConsPlusNormal"/>
              <w:jc w:val="center"/>
            </w:pPr>
            <w:r>
              <w:rPr>
                <w:color w:val="392C69"/>
              </w:rPr>
              <w:t xml:space="preserve">в ред. </w:t>
            </w:r>
            <w:hyperlink r:id="rId96">
              <w:r>
                <w:rPr>
                  <w:color w:val="0000FF"/>
                </w:rPr>
                <w:t>Постановления</w:t>
              </w:r>
            </w:hyperlink>
            <w:r>
              <w:rPr>
                <w:color w:val="392C69"/>
              </w:rPr>
              <w:t xml:space="preserve"> Администрации г. Иванова от 25.12.2024 N 2712)</w:t>
            </w:r>
          </w:p>
        </w:tc>
        <w:tc>
          <w:tcPr>
            <w:tcW w:w="113" w:type="dxa"/>
            <w:tcBorders>
              <w:top w:val="nil"/>
              <w:left w:val="nil"/>
              <w:bottom w:val="nil"/>
              <w:right w:val="nil"/>
            </w:tcBorders>
            <w:shd w:val="clear" w:color="auto" w:fill="F4F3F8"/>
            <w:tcMar>
              <w:top w:w="0" w:type="dxa"/>
              <w:left w:w="0" w:type="dxa"/>
              <w:bottom w:w="0" w:type="dxa"/>
              <w:right w:w="0" w:type="dxa"/>
            </w:tcMar>
          </w:tcPr>
          <w:p w:rsidR="006255BC" w:rsidRDefault="006255BC">
            <w:pPr>
              <w:pStyle w:val="ConsPlusNormal"/>
            </w:pPr>
          </w:p>
        </w:tc>
      </w:tr>
    </w:tbl>
    <w:p w:rsidR="006255BC" w:rsidRDefault="006255BC">
      <w:pPr>
        <w:pStyle w:val="ConsPlusNormal"/>
        <w:jc w:val="right"/>
      </w:pPr>
    </w:p>
    <w:p w:rsidR="006255BC" w:rsidRDefault="006255BC">
      <w:pPr>
        <w:pStyle w:val="ConsPlusNormal"/>
        <w:jc w:val="center"/>
      </w:pPr>
      <w:bookmarkStart w:id="27" w:name="P652"/>
      <w:bookmarkEnd w:id="27"/>
      <w:r>
        <w:t>ФОРМА</w:t>
      </w:r>
    </w:p>
    <w:p w:rsidR="006255BC" w:rsidRDefault="006255BC">
      <w:pPr>
        <w:pStyle w:val="ConsPlusNormal"/>
        <w:jc w:val="center"/>
      </w:pPr>
      <w:r>
        <w:t>согласия на предоставление жилого помещения муниципального</w:t>
      </w:r>
    </w:p>
    <w:p w:rsidR="006255BC" w:rsidRDefault="006255BC">
      <w:pPr>
        <w:pStyle w:val="ConsPlusNormal"/>
        <w:jc w:val="center"/>
      </w:pPr>
      <w:r>
        <w:t>жилищного фонда с заключением договора коммерческого найма</w:t>
      </w:r>
    </w:p>
    <w:p w:rsidR="006255BC" w:rsidRDefault="006255BC">
      <w:pPr>
        <w:pStyle w:val="ConsPlusNormal"/>
        <w:jc w:val="right"/>
      </w:pPr>
    </w:p>
    <w:p w:rsidR="006255BC" w:rsidRDefault="006255BC">
      <w:pPr>
        <w:pStyle w:val="ConsPlusNonformat"/>
        <w:jc w:val="both"/>
      </w:pPr>
      <w:r>
        <w:t xml:space="preserve">                                                      Начальнику управления</w:t>
      </w:r>
    </w:p>
    <w:p w:rsidR="006255BC" w:rsidRDefault="006255BC">
      <w:pPr>
        <w:pStyle w:val="ConsPlusNonformat"/>
        <w:jc w:val="both"/>
      </w:pPr>
      <w:r>
        <w:t xml:space="preserve">                                            жилищно-коммунального хозяйства</w:t>
      </w:r>
    </w:p>
    <w:p w:rsidR="006255BC" w:rsidRDefault="006255BC">
      <w:pPr>
        <w:pStyle w:val="ConsPlusNonformat"/>
        <w:jc w:val="both"/>
      </w:pPr>
      <w:r>
        <w:t xml:space="preserve">                                                        и жилищной политики</w:t>
      </w:r>
    </w:p>
    <w:p w:rsidR="006255BC" w:rsidRDefault="006255BC">
      <w:pPr>
        <w:pStyle w:val="ConsPlusNonformat"/>
        <w:jc w:val="both"/>
      </w:pPr>
      <w:r>
        <w:t xml:space="preserve">                                               Администрации города Иванова</w:t>
      </w:r>
    </w:p>
    <w:p w:rsidR="006255BC" w:rsidRDefault="006255BC">
      <w:pPr>
        <w:pStyle w:val="ConsPlusNonformat"/>
        <w:jc w:val="both"/>
      </w:pPr>
      <w:r>
        <w:t xml:space="preserve">                                         от</w:t>
      </w:r>
    </w:p>
    <w:p w:rsidR="006255BC" w:rsidRDefault="006255BC">
      <w:pPr>
        <w:pStyle w:val="ConsPlusNonformat"/>
        <w:jc w:val="both"/>
      </w:pPr>
      <w:r>
        <w:t xml:space="preserve">                                         _________________________________,</w:t>
      </w:r>
    </w:p>
    <w:p w:rsidR="006255BC" w:rsidRDefault="006255BC">
      <w:pPr>
        <w:pStyle w:val="ConsPlusNonformat"/>
        <w:jc w:val="both"/>
      </w:pPr>
      <w:r>
        <w:t xml:space="preserve">                                         (фамилия, имя, отчество полностью)</w:t>
      </w:r>
    </w:p>
    <w:p w:rsidR="006255BC" w:rsidRDefault="006255BC">
      <w:pPr>
        <w:pStyle w:val="ConsPlusNonformat"/>
        <w:jc w:val="both"/>
      </w:pPr>
      <w:proofErr w:type="gramStart"/>
      <w:r>
        <w:t>проживающего</w:t>
      </w:r>
      <w:proofErr w:type="gramEnd"/>
      <w:r>
        <w:t xml:space="preserve"> по адресу:</w:t>
      </w:r>
    </w:p>
    <w:p w:rsidR="006255BC" w:rsidRDefault="006255BC">
      <w:pPr>
        <w:pStyle w:val="ConsPlusNonformat"/>
        <w:jc w:val="both"/>
      </w:pPr>
      <w:r>
        <w:t xml:space="preserve">                                         __________________________________</w:t>
      </w:r>
    </w:p>
    <w:p w:rsidR="006255BC" w:rsidRDefault="006255BC">
      <w:pPr>
        <w:pStyle w:val="ConsPlusNonformat"/>
        <w:jc w:val="both"/>
      </w:pPr>
    </w:p>
    <w:p w:rsidR="006255BC" w:rsidRDefault="006255BC">
      <w:pPr>
        <w:pStyle w:val="ConsPlusNonformat"/>
        <w:jc w:val="both"/>
      </w:pPr>
      <w:r>
        <w:t xml:space="preserve">                                 ЗАЯВЛЕНИЕ</w:t>
      </w:r>
    </w:p>
    <w:p w:rsidR="006255BC" w:rsidRDefault="006255BC">
      <w:pPr>
        <w:pStyle w:val="ConsPlusNonformat"/>
        <w:jc w:val="both"/>
      </w:pPr>
    </w:p>
    <w:p w:rsidR="006255BC" w:rsidRDefault="006255BC">
      <w:pPr>
        <w:pStyle w:val="ConsPlusNonformat"/>
        <w:jc w:val="both"/>
      </w:pPr>
      <w:r>
        <w:t xml:space="preserve">    По  итогам  осмотра  жилого помещения жилой площадью _____ кв. м, общей</w:t>
      </w:r>
    </w:p>
    <w:p w:rsidR="006255BC" w:rsidRDefault="006255BC">
      <w:pPr>
        <w:pStyle w:val="ConsPlusNonformat"/>
        <w:jc w:val="both"/>
      </w:pPr>
      <w:r>
        <w:t xml:space="preserve">площадью  _______  кв.  м,  </w:t>
      </w:r>
      <w:proofErr w:type="gramStart"/>
      <w:r>
        <w:t>расположенного</w:t>
      </w:r>
      <w:proofErr w:type="gramEnd"/>
      <w:r>
        <w:t xml:space="preserve">  по  адресу: ___________________</w:t>
      </w:r>
    </w:p>
    <w:p w:rsidR="006255BC" w:rsidRDefault="006255BC">
      <w:pPr>
        <w:pStyle w:val="ConsPlusNonformat"/>
        <w:jc w:val="both"/>
      </w:pPr>
      <w:r>
        <w:t>______________________________________________________________________, даю</w:t>
      </w:r>
    </w:p>
    <w:p w:rsidR="006255BC" w:rsidRDefault="006255BC">
      <w:pPr>
        <w:pStyle w:val="ConsPlusNonformat"/>
        <w:jc w:val="both"/>
      </w:pPr>
      <w:r>
        <w:t xml:space="preserve">согласие на  предоставление  данного жилого помещения  мне  (моей семье) </w:t>
      </w:r>
      <w:proofErr w:type="gramStart"/>
      <w:r>
        <w:t>по</w:t>
      </w:r>
      <w:proofErr w:type="gramEnd"/>
    </w:p>
    <w:p w:rsidR="006255BC" w:rsidRDefault="006255BC">
      <w:pPr>
        <w:pStyle w:val="ConsPlusNonformat"/>
        <w:jc w:val="both"/>
      </w:pPr>
      <w:r>
        <w:t>договору  коммерческого  найма  жилого  помещения  муниципального жилищного</w:t>
      </w:r>
    </w:p>
    <w:p w:rsidR="006255BC" w:rsidRDefault="006255BC">
      <w:pPr>
        <w:pStyle w:val="ConsPlusNonformat"/>
        <w:jc w:val="both"/>
      </w:pPr>
      <w:r>
        <w:t>фонда коммерческого использования.</w:t>
      </w:r>
    </w:p>
    <w:p w:rsidR="006255BC" w:rsidRDefault="006255BC">
      <w:pPr>
        <w:pStyle w:val="ConsPlusNonformat"/>
        <w:jc w:val="both"/>
      </w:pPr>
      <w:r>
        <w:t xml:space="preserve">    Жилое помещение мною осмотрено, претензий к </w:t>
      </w:r>
      <w:proofErr w:type="gramStart"/>
      <w:r>
        <w:t>санитарному</w:t>
      </w:r>
      <w:proofErr w:type="gramEnd"/>
      <w:r>
        <w:t xml:space="preserve"> и  техническому</w:t>
      </w:r>
    </w:p>
    <w:p w:rsidR="006255BC" w:rsidRDefault="006255BC">
      <w:pPr>
        <w:pStyle w:val="ConsPlusNonformat"/>
        <w:jc w:val="both"/>
      </w:pPr>
      <w:r>
        <w:t xml:space="preserve">состоянию   жилого  помещения, </w:t>
      </w:r>
      <w:proofErr w:type="gramStart"/>
      <w:r>
        <w:t>к</w:t>
      </w:r>
      <w:proofErr w:type="gramEnd"/>
      <w:r>
        <w:t xml:space="preserve">  существующему  текущему  (косметическому)</w:t>
      </w:r>
    </w:p>
    <w:p w:rsidR="006255BC" w:rsidRDefault="006255BC">
      <w:pPr>
        <w:pStyle w:val="ConsPlusNonformat"/>
        <w:jc w:val="both"/>
      </w:pPr>
      <w:r>
        <w:t xml:space="preserve">ремонту, </w:t>
      </w:r>
      <w:proofErr w:type="gramStart"/>
      <w:r>
        <w:t>к</w:t>
      </w:r>
      <w:proofErr w:type="gramEnd"/>
      <w:r>
        <w:t xml:space="preserve"> имеющемуся в жилом помещении  санитарно-техническому,  электро-,</w:t>
      </w:r>
    </w:p>
    <w:p w:rsidR="006255BC" w:rsidRDefault="006255BC">
      <w:pPr>
        <w:pStyle w:val="ConsPlusNonformat"/>
        <w:jc w:val="both"/>
      </w:pPr>
      <w:r>
        <w:lastRenderedPageBreak/>
        <w:t>газо- и иному оборудованию не имеется.</w:t>
      </w:r>
    </w:p>
    <w:p w:rsidR="006255BC" w:rsidRDefault="006255BC">
      <w:pPr>
        <w:pStyle w:val="ConsPlusNonformat"/>
        <w:jc w:val="both"/>
      </w:pPr>
    </w:p>
    <w:p w:rsidR="006255BC" w:rsidRDefault="006255BC">
      <w:pPr>
        <w:pStyle w:val="ConsPlusNonformat"/>
        <w:jc w:val="both"/>
      </w:pPr>
      <w:r>
        <w:t>Заявитель:</w:t>
      </w:r>
    </w:p>
    <w:p w:rsidR="006255BC" w:rsidRDefault="006255BC">
      <w:pPr>
        <w:pStyle w:val="ConsPlusNonformat"/>
        <w:jc w:val="both"/>
      </w:pPr>
      <w:r>
        <w:t xml:space="preserve">           _____________ _________________________ "___" __________ 20__ г.</w:t>
      </w:r>
    </w:p>
    <w:p w:rsidR="006255BC" w:rsidRDefault="006255BC">
      <w:pPr>
        <w:pStyle w:val="ConsPlusNonformat"/>
        <w:jc w:val="both"/>
      </w:pPr>
      <w:r>
        <w:t xml:space="preserve">             (подпись)     (расшифровка подписи)</w:t>
      </w:r>
    </w:p>
    <w:p w:rsidR="006255BC" w:rsidRDefault="006255BC">
      <w:pPr>
        <w:pStyle w:val="ConsPlusNonformat"/>
        <w:jc w:val="both"/>
      </w:pPr>
    </w:p>
    <w:p w:rsidR="006255BC" w:rsidRDefault="006255BC">
      <w:pPr>
        <w:pStyle w:val="ConsPlusNonformat"/>
        <w:jc w:val="both"/>
      </w:pPr>
      <w:r>
        <w:t>Члены семьи:</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nformat"/>
        <w:jc w:val="both"/>
      </w:pPr>
      <w:r>
        <w:t xml:space="preserve">           ________________ ___________________________ ___________________</w:t>
      </w:r>
    </w:p>
    <w:p w:rsidR="006255BC" w:rsidRDefault="006255BC">
      <w:pPr>
        <w:pStyle w:val="ConsPlusNonformat"/>
        <w:jc w:val="both"/>
      </w:pPr>
      <w:r>
        <w:t xml:space="preserve">             (подпись)        (расшифровка подписи)     (степень родства)</w:t>
      </w:r>
    </w:p>
    <w:p w:rsidR="006255BC" w:rsidRDefault="006255BC">
      <w:pPr>
        <w:pStyle w:val="ConsPlusNormal"/>
      </w:pPr>
    </w:p>
    <w:p w:rsidR="006255BC" w:rsidRDefault="006255BC">
      <w:pPr>
        <w:pStyle w:val="ConsPlusNormal"/>
      </w:pPr>
    </w:p>
    <w:p w:rsidR="006255BC" w:rsidRDefault="006255BC">
      <w:pPr>
        <w:pStyle w:val="ConsPlusNormal"/>
        <w:pBdr>
          <w:bottom w:val="single" w:sz="6" w:space="0" w:color="auto"/>
        </w:pBdr>
        <w:spacing w:before="100" w:after="100"/>
        <w:jc w:val="both"/>
        <w:rPr>
          <w:sz w:val="2"/>
          <w:szCs w:val="2"/>
        </w:rPr>
      </w:pPr>
    </w:p>
    <w:p w:rsidR="00BD3C16" w:rsidRDefault="00BD3C16"/>
    <w:sectPr w:rsidR="00BD3C16" w:rsidSect="00A92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5BC"/>
    <w:rsid w:val="003D630A"/>
    <w:rsid w:val="006255BC"/>
    <w:rsid w:val="00BD3C16"/>
    <w:rsid w:val="00EC1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5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5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5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55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5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55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5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55B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5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5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5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55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5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55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5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55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09637&amp;dst=100012" TargetMode="External"/><Relationship Id="rId21" Type="http://schemas.openxmlformats.org/officeDocument/2006/relationships/hyperlink" Target="https://login.consultant.ru/link/?req=doc&amp;base=RLAW224&amp;n=109637&amp;dst=100010" TargetMode="External"/><Relationship Id="rId34" Type="http://schemas.openxmlformats.org/officeDocument/2006/relationships/hyperlink" Target="https://login.consultant.ru/link/?req=doc&amp;base=LAW&amp;n=494998" TargetMode="External"/><Relationship Id="rId42" Type="http://schemas.openxmlformats.org/officeDocument/2006/relationships/hyperlink" Target="https://login.consultant.ru/link/?req=doc&amp;base=RLAW224&amp;n=125318&amp;dst=100021" TargetMode="External"/><Relationship Id="rId47" Type="http://schemas.openxmlformats.org/officeDocument/2006/relationships/hyperlink" Target="https://login.consultant.ru/link/?req=doc&amp;base=RLAW224&amp;n=115429&amp;dst=100006" TargetMode="External"/><Relationship Id="rId50" Type="http://schemas.openxmlformats.org/officeDocument/2006/relationships/hyperlink" Target="https://login.consultant.ru/link/?req=doc&amp;base=RLAW224&amp;n=109637&amp;dst=100059" TargetMode="External"/><Relationship Id="rId55" Type="http://schemas.openxmlformats.org/officeDocument/2006/relationships/hyperlink" Target="https://login.consultant.ru/link/?req=doc&amp;base=RLAW224&amp;n=109637&amp;dst=100065" TargetMode="External"/><Relationship Id="rId63" Type="http://schemas.openxmlformats.org/officeDocument/2006/relationships/hyperlink" Target="https://login.consultant.ru/link/?req=doc&amp;base=RLAW224&amp;n=109637&amp;dst=100085" TargetMode="External"/><Relationship Id="rId68" Type="http://schemas.openxmlformats.org/officeDocument/2006/relationships/hyperlink" Target="https://login.consultant.ru/link/?req=doc&amp;base=RLAW224&amp;n=109637&amp;dst=100105" TargetMode="External"/><Relationship Id="rId76" Type="http://schemas.openxmlformats.org/officeDocument/2006/relationships/hyperlink" Target="https://login.consultant.ru/link/?req=doc&amp;base=RLAW224&amp;n=115429&amp;dst=100015" TargetMode="External"/><Relationship Id="rId84" Type="http://schemas.openxmlformats.org/officeDocument/2006/relationships/hyperlink" Target="https://login.consultant.ru/link/?req=doc&amp;base=RLAW224&amp;n=167578&amp;dst=100010" TargetMode="External"/><Relationship Id="rId89" Type="http://schemas.openxmlformats.org/officeDocument/2006/relationships/hyperlink" Target="https://login.consultant.ru/link/?req=doc&amp;base=RLAW224&amp;n=132755&amp;dst=100021" TargetMode="External"/><Relationship Id="rId97" Type="http://schemas.openxmlformats.org/officeDocument/2006/relationships/fontTable" Target="fontTable.xml"/><Relationship Id="rId7" Type="http://schemas.openxmlformats.org/officeDocument/2006/relationships/hyperlink" Target="https://login.consultant.ru/link/?req=doc&amp;base=RLAW224&amp;n=101524&amp;dst=100005" TargetMode="External"/><Relationship Id="rId71" Type="http://schemas.openxmlformats.org/officeDocument/2006/relationships/hyperlink" Target="https://login.consultant.ru/link/?req=doc&amp;base=RLAW224&amp;n=115429&amp;dst=100009" TargetMode="External"/><Relationship Id="rId92" Type="http://schemas.openxmlformats.org/officeDocument/2006/relationships/hyperlink" Target="https://login.consultant.ru/link/?req=doc&amp;base=LAW&amp;n=482686" TargetMode="External"/><Relationship Id="rId2" Type="http://schemas.openxmlformats.org/officeDocument/2006/relationships/settings" Target="settings.xml"/><Relationship Id="rId16" Type="http://schemas.openxmlformats.org/officeDocument/2006/relationships/hyperlink" Target="https://login.consultant.ru/link/?req=doc&amp;base=RLAW224&amp;n=167578&amp;dst=100005" TargetMode="External"/><Relationship Id="rId29" Type="http://schemas.openxmlformats.org/officeDocument/2006/relationships/hyperlink" Target="https://login.consultant.ru/link/?req=doc&amp;base=RLAW224&amp;n=109637&amp;dst=100026" TargetMode="External"/><Relationship Id="rId11" Type="http://schemas.openxmlformats.org/officeDocument/2006/relationships/hyperlink" Target="https://login.consultant.ru/link/?req=doc&amp;base=RLAW224&amp;n=118685&amp;dst=100005" TargetMode="External"/><Relationship Id="rId24" Type="http://schemas.openxmlformats.org/officeDocument/2006/relationships/hyperlink" Target="https://login.consultant.ru/link/?req=doc&amp;base=RLAW224&amp;n=128262&amp;dst=100006" TargetMode="External"/><Relationship Id="rId32" Type="http://schemas.openxmlformats.org/officeDocument/2006/relationships/hyperlink" Target="https://login.consultant.ru/link/?req=doc&amp;base=LAW&amp;n=494996" TargetMode="External"/><Relationship Id="rId37" Type="http://schemas.openxmlformats.org/officeDocument/2006/relationships/hyperlink" Target="https://login.consultant.ru/link/?req=doc&amp;base=RLAW224&amp;n=181744&amp;dst=100279" TargetMode="External"/><Relationship Id="rId40" Type="http://schemas.openxmlformats.org/officeDocument/2006/relationships/hyperlink" Target="https://login.consultant.ru/link/?req=doc&amp;base=RLAW224&amp;n=141187&amp;dst=100021" TargetMode="External"/><Relationship Id="rId45" Type="http://schemas.openxmlformats.org/officeDocument/2006/relationships/hyperlink" Target="https://login.consultant.ru/link/?req=doc&amp;base=RLAW224&amp;n=99650&amp;dst=100020" TargetMode="External"/><Relationship Id="rId53" Type="http://schemas.openxmlformats.org/officeDocument/2006/relationships/hyperlink" Target="https://login.consultant.ru/link/?req=doc&amp;base=RLAW224&amp;n=132755&amp;dst=100013" TargetMode="External"/><Relationship Id="rId58" Type="http://schemas.openxmlformats.org/officeDocument/2006/relationships/hyperlink" Target="https://login.consultant.ru/link/?req=doc&amp;base=RLAW224&amp;n=109637&amp;dst=100067" TargetMode="External"/><Relationship Id="rId66" Type="http://schemas.openxmlformats.org/officeDocument/2006/relationships/hyperlink" Target="https://login.consultant.ru/link/?req=doc&amp;base=LAW&amp;n=442096" TargetMode="External"/><Relationship Id="rId74" Type="http://schemas.openxmlformats.org/officeDocument/2006/relationships/hyperlink" Target="https://login.consultant.ru/link/?req=doc&amp;base=RLAW224&amp;n=115429&amp;dst=100011" TargetMode="External"/><Relationship Id="rId79" Type="http://schemas.openxmlformats.org/officeDocument/2006/relationships/hyperlink" Target="https://login.consultant.ru/link/?req=doc&amp;base=RLAW224&amp;n=118685&amp;dst=100024" TargetMode="External"/><Relationship Id="rId87" Type="http://schemas.openxmlformats.org/officeDocument/2006/relationships/hyperlink" Target="https://login.consultant.ru/link/?req=doc&amp;base=RLAW224&amp;n=167578&amp;dst=100014" TargetMode="External"/><Relationship Id="rId5" Type="http://schemas.openxmlformats.org/officeDocument/2006/relationships/hyperlink" Target="https://login.consultant.ru/link/?req=doc&amp;base=RLAW224&amp;n=97282&amp;dst=100005" TargetMode="External"/><Relationship Id="rId61" Type="http://schemas.openxmlformats.org/officeDocument/2006/relationships/hyperlink" Target="https://login.consultant.ru/link/?req=doc&amp;base=RLAW224&amp;n=99650&amp;dst=100045" TargetMode="External"/><Relationship Id="rId82" Type="http://schemas.openxmlformats.org/officeDocument/2006/relationships/hyperlink" Target="https://login.consultant.ru/link/?req=doc&amp;base=RLAW224&amp;n=128262&amp;dst=100013" TargetMode="External"/><Relationship Id="rId90" Type="http://schemas.openxmlformats.org/officeDocument/2006/relationships/hyperlink" Target="https://login.consultant.ru/link/?req=doc&amp;base=RLAW224&amp;n=132755&amp;dst=100023" TargetMode="External"/><Relationship Id="rId95" Type="http://schemas.openxmlformats.org/officeDocument/2006/relationships/hyperlink" Target="https://login.consultant.ru/link/?req=doc&amp;base=RLAW224&amp;n=109637&amp;dst=100181" TargetMode="External"/><Relationship Id="rId19" Type="http://schemas.openxmlformats.org/officeDocument/2006/relationships/hyperlink" Target="https://login.consultant.ru/link/?req=doc&amp;base=RLAW224&amp;n=109637&amp;dst=100006" TargetMode="External"/><Relationship Id="rId14" Type="http://schemas.openxmlformats.org/officeDocument/2006/relationships/hyperlink" Target="https://login.consultant.ru/link/?req=doc&amp;base=RLAW224&amp;n=132755&amp;dst=100005" TargetMode="External"/><Relationship Id="rId22" Type="http://schemas.openxmlformats.org/officeDocument/2006/relationships/hyperlink" Target="https://login.consultant.ru/link/?req=doc&amp;base=RLAW224&amp;n=191322&amp;dst=100036" TargetMode="External"/><Relationship Id="rId27" Type="http://schemas.openxmlformats.org/officeDocument/2006/relationships/hyperlink" Target="https://login.consultant.ru/link/?req=doc&amp;base=RLAW224&amp;n=167578&amp;dst=100006" TargetMode="External"/><Relationship Id="rId30" Type="http://schemas.openxmlformats.org/officeDocument/2006/relationships/hyperlink" Target="https://login.consultant.ru/link/?req=doc&amp;base=LAW&amp;n=466787&amp;dst=100018"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RLAW224&amp;n=118685&amp;dst=100014" TargetMode="External"/><Relationship Id="rId48" Type="http://schemas.openxmlformats.org/officeDocument/2006/relationships/hyperlink" Target="https://login.consultant.ru/link/?req=doc&amp;base=RLAW224&amp;n=109637&amp;dst=100055" TargetMode="External"/><Relationship Id="rId56" Type="http://schemas.openxmlformats.org/officeDocument/2006/relationships/hyperlink" Target="https://login.consultant.ru/link/?req=doc&amp;base=RLAW224&amp;n=106613&amp;dst=100006" TargetMode="External"/><Relationship Id="rId64" Type="http://schemas.openxmlformats.org/officeDocument/2006/relationships/hyperlink" Target="https://login.consultant.ru/link/?req=doc&amp;base=RLAW224&amp;n=109637&amp;dst=100087" TargetMode="External"/><Relationship Id="rId69" Type="http://schemas.openxmlformats.org/officeDocument/2006/relationships/hyperlink" Target="https://login.consultant.ru/link/?req=doc&amp;base=RLAW224&amp;n=78442&amp;dst=100021" TargetMode="External"/><Relationship Id="rId77" Type="http://schemas.openxmlformats.org/officeDocument/2006/relationships/hyperlink" Target="https://login.consultant.ru/link/?req=doc&amp;base=RLAW224&amp;n=115429&amp;dst=100017" TargetMode="External"/><Relationship Id="rId8" Type="http://schemas.openxmlformats.org/officeDocument/2006/relationships/hyperlink" Target="https://login.consultant.ru/link/?req=doc&amp;base=RLAW224&amp;n=106613&amp;dst=100005" TargetMode="External"/><Relationship Id="rId51" Type="http://schemas.openxmlformats.org/officeDocument/2006/relationships/hyperlink" Target="https://login.consultant.ru/link/?req=doc&amp;base=RLAW224&amp;n=99650&amp;dst=100032" TargetMode="External"/><Relationship Id="rId72" Type="http://schemas.openxmlformats.org/officeDocument/2006/relationships/hyperlink" Target="https://login.consultant.ru/link/?req=doc&amp;base=RLAW224&amp;n=167578&amp;dst=100008" TargetMode="External"/><Relationship Id="rId80" Type="http://schemas.openxmlformats.org/officeDocument/2006/relationships/hyperlink" Target="https://login.consultant.ru/link/?req=doc&amp;base=RLAW224&amp;n=109637&amp;dst=100161" TargetMode="External"/><Relationship Id="rId85" Type="http://schemas.openxmlformats.org/officeDocument/2006/relationships/hyperlink" Target="https://login.consultant.ru/link/?req=doc&amp;base=RLAW224&amp;n=167578&amp;dst=100012" TargetMode="External"/><Relationship Id="rId93" Type="http://schemas.openxmlformats.org/officeDocument/2006/relationships/hyperlink" Target="https://login.consultant.ru/link/?req=doc&amp;base=RLAW224&amp;n=109637&amp;dst=100207"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224&amp;n=125318&amp;dst=100005" TargetMode="External"/><Relationship Id="rId17" Type="http://schemas.openxmlformats.org/officeDocument/2006/relationships/hyperlink" Target="https://login.consultant.ru/link/?req=doc&amp;base=RLAW224&amp;n=191322&amp;dst=100036" TargetMode="External"/><Relationship Id="rId25" Type="http://schemas.openxmlformats.org/officeDocument/2006/relationships/hyperlink" Target="https://login.consultant.ru/link/?req=doc&amp;base=RLAW224&amp;n=128262&amp;dst=100008" TargetMode="External"/><Relationship Id="rId33" Type="http://schemas.openxmlformats.org/officeDocument/2006/relationships/hyperlink" Target="https://login.consultant.ru/link/?req=doc&amp;base=LAW&amp;n=482686" TargetMode="External"/><Relationship Id="rId38" Type="http://schemas.openxmlformats.org/officeDocument/2006/relationships/hyperlink" Target="https://login.consultant.ru/link/?req=doc&amp;base=RLAW224&amp;n=109637&amp;dst=100030" TargetMode="External"/><Relationship Id="rId46" Type="http://schemas.openxmlformats.org/officeDocument/2006/relationships/hyperlink" Target="https://login.consultant.ru/link/?req=doc&amp;base=RLAW224&amp;n=141187&amp;dst=100047" TargetMode="External"/><Relationship Id="rId59" Type="http://schemas.openxmlformats.org/officeDocument/2006/relationships/hyperlink" Target="https://www.gosuslugi.ru" TargetMode="External"/><Relationship Id="rId67" Type="http://schemas.openxmlformats.org/officeDocument/2006/relationships/hyperlink" Target="https://login.consultant.ru/link/?req=doc&amp;base=RLAW224&amp;n=109637&amp;dst=100090" TargetMode="External"/><Relationship Id="rId20" Type="http://schemas.openxmlformats.org/officeDocument/2006/relationships/hyperlink" Target="https://login.consultant.ru/link/?req=doc&amp;base=RLAW224&amp;n=141187&amp;dst=100006" TargetMode="External"/><Relationship Id="rId41" Type="http://schemas.openxmlformats.org/officeDocument/2006/relationships/hyperlink" Target="https://login.consultant.ru/link/?req=doc&amp;base=RLAW224&amp;n=118685&amp;dst=100012" TargetMode="External"/><Relationship Id="rId54" Type="http://schemas.openxmlformats.org/officeDocument/2006/relationships/hyperlink" Target="https://login.consultant.ru/link/?req=doc&amp;base=RLAW224&amp;n=109637&amp;dst=100063" TargetMode="External"/><Relationship Id="rId62" Type="http://schemas.openxmlformats.org/officeDocument/2006/relationships/hyperlink" Target="https://login.consultant.ru/link/?req=doc&amp;base=RLAW224&amp;n=141187&amp;dst=100054" TargetMode="External"/><Relationship Id="rId70" Type="http://schemas.openxmlformats.org/officeDocument/2006/relationships/hyperlink" Target="https://login.consultant.ru/link/?req=doc&amp;base=RLAW224&amp;n=109637&amp;dst=100106" TargetMode="External"/><Relationship Id="rId75" Type="http://schemas.openxmlformats.org/officeDocument/2006/relationships/hyperlink" Target="https://login.consultant.ru/link/?req=doc&amp;base=RLAW224&amp;n=115429&amp;dst=100014" TargetMode="External"/><Relationship Id="rId83" Type="http://schemas.openxmlformats.org/officeDocument/2006/relationships/hyperlink" Target="https://login.consultant.ru/link/?req=doc&amp;base=RLAW224&amp;n=141187&amp;dst=100069" TargetMode="External"/><Relationship Id="rId88" Type="http://schemas.openxmlformats.org/officeDocument/2006/relationships/hyperlink" Target="https://login.consultant.ru/link/?req=doc&amp;base=RLAW224&amp;n=167578&amp;dst=100015" TargetMode="External"/><Relationship Id="rId91" Type="http://schemas.openxmlformats.org/officeDocument/2006/relationships/hyperlink" Target="https://login.consultant.ru/link/?req=doc&amp;base=RLAW224&amp;n=109637&amp;dst=100180" TargetMode="External"/><Relationship Id="rId96" Type="http://schemas.openxmlformats.org/officeDocument/2006/relationships/hyperlink" Target="https://login.consultant.ru/link/?req=doc&amp;base=RLAW224&amp;n=191322&amp;dst=100036" TargetMode="External"/><Relationship Id="rId1" Type="http://schemas.openxmlformats.org/officeDocument/2006/relationships/styles" Target="styles.xml"/><Relationship Id="rId6" Type="http://schemas.openxmlformats.org/officeDocument/2006/relationships/hyperlink" Target="https://login.consultant.ru/link/?req=doc&amp;base=RLAW224&amp;n=99650&amp;dst=100005" TargetMode="External"/><Relationship Id="rId15" Type="http://schemas.openxmlformats.org/officeDocument/2006/relationships/hyperlink" Target="https://login.consultant.ru/link/?req=doc&amp;base=RLAW224&amp;n=141187&amp;dst=100005" TargetMode="External"/><Relationship Id="rId23" Type="http://schemas.openxmlformats.org/officeDocument/2006/relationships/hyperlink" Target="https://login.consultant.ru/link/?req=doc&amp;base=RLAW224&amp;n=141187&amp;dst=100020" TargetMode="External"/><Relationship Id="rId28" Type="http://schemas.openxmlformats.org/officeDocument/2006/relationships/hyperlink" Target="https://login.consultant.ru/link/?req=doc&amp;base=RLAW224&amp;n=109637&amp;dst=100021" TargetMode="External"/><Relationship Id="rId36" Type="http://schemas.openxmlformats.org/officeDocument/2006/relationships/hyperlink" Target="https://login.consultant.ru/link/?req=doc&amp;base=RLAW224&amp;n=191119&amp;dst=100076" TargetMode="External"/><Relationship Id="rId49" Type="http://schemas.openxmlformats.org/officeDocument/2006/relationships/hyperlink" Target="https://login.consultant.ru/link/?req=doc&amp;base=RLAW224&amp;n=115429&amp;dst=100007" TargetMode="External"/><Relationship Id="rId57" Type="http://schemas.openxmlformats.org/officeDocument/2006/relationships/hyperlink" Target="https://login.consultant.ru/link/?req=doc&amp;base=RLAW224&amp;n=78442&amp;dst=100008" TargetMode="External"/><Relationship Id="rId10" Type="http://schemas.openxmlformats.org/officeDocument/2006/relationships/hyperlink" Target="https://login.consultant.ru/link/?req=doc&amp;base=RLAW224&amp;n=115429&amp;dst=100005" TargetMode="External"/><Relationship Id="rId31" Type="http://schemas.openxmlformats.org/officeDocument/2006/relationships/hyperlink" Target="https://login.consultant.ru/link/?req=doc&amp;base=LAW&amp;n=482692" TargetMode="External"/><Relationship Id="rId44" Type="http://schemas.openxmlformats.org/officeDocument/2006/relationships/hyperlink" Target="https://login.consultant.ru/link/?req=doc&amp;base=RLAW224&amp;n=109637&amp;dst=100053" TargetMode="External"/><Relationship Id="rId52" Type="http://schemas.openxmlformats.org/officeDocument/2006/relationships/hyperlink" Target="https://login.consultant.ru/link/?req=doc&amp;base=RLAW224&amp;n=132755&amp;dst=100007" TargetMode="External"/><Relationship Id="rId60" Type="http://schemas.openxmlformats.org/officeDocument/2006/relationships/hyperlink" Target="https://login.consultant.ru/link/?req=doc&amp;base=RLAW224&amp;n=125318&amp;dst=100024" TargetMode="External"/><Relationship Id="rId65" Type="http://schemas.openxmlformats.org/officeDocument/2006/relationships/hyperlink" Target="https://login.consultant.ru/link/?req=doc&amp;base=RLAW224&amp;n=109637&amp;dst=100089" TargetMode="External"/><Relationship Id="rId73" Type="http://schemas.openxmlformats.org/officeDocument/2006/relationships/hyperlink" Target="https://login.consultant.ru/link/?req=doc&amp;base=RLAW224&amp;n=191119&amp;dst=100011" TargetMode="External"/><Relationship Id="rId78" Type="http://schemas.openxmlformats.org/officeDocument/2006/relationships/hyperlink" Target="https://login.consultant.ru/link/?req=doc&amp;base=RLAW224&amp;n=115429&amp;dst=100019" TargetMode="External"/><Relationship Id="rId81" Type="http://schemas.openxmlformats.org/officeDocument/2006/relationships/hyperlink" Target="https://login.consultant.ru/link/?req=doc&amp;base=RLAW224&amp;n=109637&amp;dst=100163" TargetMode="External"/><Relationship Id="rId86" Type="http://schemas.openxmlformats.org/officeDocument/2006/relationships/hyperlink" Target="https://login.consultant.ru/link/?req=doc&amp;base=RLAW224&amp;n=167578&amp;dst=100013" TargetMode="External"/><Relationship Id="rId94" Type="http://schemas.openxmlformats.org/officeDocument/2006/relationships/hyperlink" Target="https://login.consultant.ru/link/?req=doc&amp;base=LAW&amp;n=482686" TargetMode="External"/><Relationship Id="rId99" Type="http://schemas.microsoft.com/office/2007/relationships/stylesWithEffects" Target="stylesWithEffects.xml"/><Relationship Id="rId4" Type="http://schemas.openxmlformats.org/officeDocument/2006/relationships/hyperlink" Target="https://login.consultant.ru/link/?req=doc&amp;base=RLAW224&amp;n=78442&amp;dst=100006" TargetMode="External"/><Relationship Id="rId9" Type="http://schemas.openxmlformats.org/officeDocument/2006/relationships/hyperlink" Target="https://login.consultant.ru/link/?req=doc&amp;base=RLAW224&amp;n=109637&amp;dst=100005" TargetMode="External"/><Relationship Id="rId13" Type="http://schemas.openxmlformats.org/officeDocument/2006/relationships/hyperlink" Target="https://login.consultant.ru/link/?req=doc&amp;base=RLAW224&amp;n=128262&amp;dst=100005" TargetMode="External"/><Relationship Id="rId18" Type="http://schemas.openxmlformats.org/officeDocument/2006/relationships/hyperlink" Target="https://login.consultant.ru/link/?req=doc&amp;base=LAW&amp;n=494996&amp;dst=100094" TargetMode="External"/><Relationship Id="rId39" Type="http://schemas.openxmlformats.org/officeDocument/2006/relationships/hyperlink" Target="https://login.consultant.ru/link/?req=doc&amp;base=RLAW224&amp;n=109637&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12536</Words>
  <Characters>71456</Characters>
  <Application>Microsoft Office Word</Application>
  <DocSecurity>0</DocSecurity>
  <Lines>595</Lines>
  <Paragraphs>167</Paragraphs>
  <ScaleCrop>false</ScaleCrop>
  <Company/>
  <LinksUpToDate>false</LinksUpToDate>
  <CharactersWithSpaces>83825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Дмитриевна Шевелева</dc:creator>
  <cp:lastModifiedBy>a.chukhnina</cp:lastModifiedBy>
  <cp:revision>3</cp:revision>
  <dcterms:created xsi:type="dcterms:W3CDTF">2025-01-27T09:54:00Z</dcterms:created>
  <dcterms:modified xsi:type="dcterms:W3CDTF">2025-01-27T09:56:00Z</dcterms:modified>
</cp:coreProperties>
</file>