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532" w:rsidRDefault="00FF1532" w:rsidP="00214571">
      <w:pPr>
        <w:pStyle w:val="ConsPlusTitlePage"/>
      </w:pPr>
      <w:bookmarkStart w:id="0" w:name="_GoBack"/>
      <w:bookmarkEnd w:id="0"/>
      <w:r>
        <w:br/>
      </w:r>
    </w:p>
    <w:p w:rsidR="00FF1532" w:rsidRDefault="00FF1532">
      <w:pPr>
        <w:pStyle w:val="ConsPlusNormal"/>
        <w:jc w:val="right"/>
        <w:outlineLvl w:val="0"/>
      </w:pPr>
      <w:r>
        <w:t>Утвержден</w:t>
      </w:r>
    </w:p>
    <w:p w:rsidR="00FF1532" w:rsidRDefault="00FF1532">
      <w:pPr>
        <w:pStyle w:val="ConsPlusNormal"/>
        <w:jc w:val="right"/>
      </w:pPr>
      <w:r>
        <w:t>постановлением</w:t>
      </w:r>
    </w:p>
    <w:p w:rsidR="00FF1532" w:rsidRDefault="00FF1532">
      <w:pPr>
        <w:pStyle w:val="ConsPlusNormal"/>
        <w:jc w:val="right"/>
      </w:pPr>
      <w:r>
        <w:t>Администрации</w:t>
      </w:r>
    </w:p>
    <w:p w:rsidR="00FF1532" w:rsidRDefault="00FF1532">
      <w:pPr>
        <w:pStyle w:val="ConsPlusNormal"/>
        <w:jc w:val="right"/>
      </w:pPr>
      <w:r>
        <w:t>города Иванова</w:t>
      </w:r>
    </w:p>
    <w:p w:rsidR="00FF1532" w:rsidRDefault="00FF1532">
      <w:pPr>
        <w:pStyle w:val="ConsPlusNormal"/>
        <w:jc w:val="right"/>
      </w:pPr>
      <w:r>
        <w:t>от 25.12.2012 N 2979</w:t>
      </w:r>
    </w:p>
    <w:p w:rsidR="00FF1532" w:rsidRDefault="00FF1532">
      <w:pPr>
        <w:pStyle w:val="ConsPlusNormal"/>
        <w:jc w:val="both"/>
      </w:pPr>
    </w:p>
    <w:p w:rsidR="00FF1532" w:rsidRDefault="00FF1532">
      <w:pPr>
        <w:pStyle w:val="ConsPlusTitle"/>
        <w:jc w:val="center"/>
      </w:pPr>
      <w:bookmarkStart w:id="1" w:name="P38"/>
      <w:bookmarkEnd w:id="1"/>
      <w:r>
        <w:t>АДМИНИСТРАТИВНЫЙ РЕГЛАМЕНТ</w:t>
      </w:r>
    </w:p>
    <w:p w:rsidR="00FF1532" w:rsidRDefault="00FF1532">
      <w:pPr>
        <w:pStyle w:val="ConsPlusTitle"/>
        <w:jc w:val="center"/>
      </w:pPr>
      <w:r>
        <w:t>ПРЕДОСТАВЛЕНИЯ МУНИЦИПАЛЬНОЙ УСЛУГИ "ИЗМЕНЕНИЕ,</w:t>
      </w:r>
    </w:p>
    <w:p w:rsidR="00FF1532" w:rsidRDefault="00FF1532">
      <w:pPr>
        <w:pStyle w:val="ConsPlusTitle"/>
        <w:jc w:val="center"/>
      </w:pPr>
      <w:r>
        <w:t>РАСТОРЖЕНИЕ ДОГОВОРОВ КОММЕРЧЕСКОГО НАЙМА ЖИЛЫХ ПОМЕЩЕНИЙ</w:t>
      </w:r>
    </w:p>
    <w:p w:rsidR="00FF1532" w:rsidRDefault="00FF1532">
      <w:pPr>
        <w:pStyle w:val="ConsPlusTitle"/>
        <w:jc w:val="center"/>
      </w:pPr>
      <w:r>
        <w:t>МУНИЦИПАЛЬНОГО ЖИЛИЩНОГО ФОНДА"</w:t>
      </w:r>
    </w:p>
    <w:p w:rsidR="00FF1532" w:rsidRDefault="00FF15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F1532">
        <w:tc>
          <w:tcPr>
            <w:tcW w:w="60" w:type="dxa"/>
            <w:tcBorders>
              <w:top w:val="nil"/>
              <w:left w:val="nil"/>
              <w:bottom w:val="nil"/>
              <w:right w:val="nil"/>
            </w:tcBorders>
            <w:shd w:val="clear" w:color="auto" w:fill="CED3F1"/>
            <w:tcMar>
              <w:top w:w="0" w:type="dxa"/>
              <w:left w:w="0" w:type="dxa"/>
              <w:bottom w:w="0" w:type="dxa"/>
              <w:right w:w="0" w:type="dxa"/>
            </w:tcMar>
          </w:tcPr>
          <w:p w:rsidR="00FF1532" w:rsidRDefault="00FF15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532" w:rsidRDefault="00FF1532">
            <w:pPr>
              <w:pStyle w:val="ConsPlusNormal"/>
              <w:jc w:val="center"/>
            </w:pPr>
            <w:r>
              <w:rPr>
                <w:color w:val="392C69"/>
              </w:rPr>
              <w:t>Список изменяющих документов</w:t>
            </w:r>
          </w:p>
          <w:p w:rsidR="00FF1532" w:rsidRDefault="00FF1532">
            <w:pPr>
              <w:pStyle w:val="ConsPlusNormal"/>
              <w:jc w:val="center"/>
            </w:pPr>
            <w:proofErr w:type="gramStart"/>
            <w:r>
              <w:rPr>
                <w:color w:val="392C69"/>
              </w:rPr>
              <w:t xml:space="preserve">(в ред. Постановлений Администрации г. Иванова от 18.12.2013 </w:t>
            </w:r>
            <w:hyperlink r:id="rId4">
              <w:r>
                <w:rPr>
                  <w:color w:val="0000FF"/>
                </w:rPr>
                <w:t>N 2799</w:t>
              </w:r>
            </w:hyperlink>
            <w:r>
              <w:rPr>
                <w:color w:val="392C69"/>
              </w:rPr>
              <w:t>,</w:t>
            </w:r>
            <w:proofErr w:type="gramEnd"/>
          </w:p>
          <w:p w:rsidR="00FF1532" w:rsidRDefault="00FF1532">
            <w:pPr>
              <w:pStyle w:val="ConsPlusNormal"/>
              <w:jc w:val="center"/>
            </w:pPr>
            <w:r>
              <w:rPr>
                <w:color w:val="392C69"/>
              </w:rPr>
              <w:t xml:space="preserve">от 27.08.2015 </w:t>
            </w:r>
            <w:hyperlink r:id="rId5">
              <w:r>
                <w:rPr>
                  <w:color w:val="0000FF"/>
                </w:rPr>
                <w:t>N 1629</w:t>
              </w:r>
            </w:hyperlink>
            <w:r>
              <w:rPr>
                <w:color w:val="392C69"/>
              </w:rPr>
              <w:t xml:space="preserve">, от 03.11.2015 </w:t>
            </w:r>
            <w:hyperlink r:id="rId6">
              <w:r>
                <w:rPr>
                  <w:color w:val="0000FF"/>
                </w:rPr>
                <w:t>N 2199</w:t>
              </w:r>
            </w:hyperlink>
            <w:r>
              <w:rPr>
                <w:color w:val="392C69"/>
              </w:rPr>
              <w:t xml:space="preserve">, от 22.01.2016 </w:t>
            </w:r>
            <w:hyperlink r:id="rId7">
              <w:r>
                <w:rPr>
                  <w:color w:val="0000FF"/>
                </w:rPr>
                <w:t>N 66</w:t>
              </w:r>
            </w:hyperlink>
            <w:r>
              <w:rPr>
                <w:color w:val="392C69"/>
              </w:rPr>
              <w:t>,</w:t>
            </w:r>
          </w:p>
          <w:p w:rsidR="00FF1532" w:rsidRDefault="00FF1532">
            <w:pPr>
              <w:pStyle w:val="ConsPlusNormal"/>
              <w:jc w:val="center"/>
            </w:pPr>
            <w:r>
              <w:rPr>
                <w:color w:val="392C69"/>
              </w:rPr>
              <w:t xml:space="preserve">от 17.06.2016 </w:t>
            </w:r>
            <w:hyperlink r:id="rId8">
              <w:r>
                <w:rPr>
                  <w:color w:val="0000FF"/>
                </w:rPr>
                <w:t>N 1142</w:t>
              </w:r>
            </w:hyperlink>
            <w:r>
              <w:rPr>
                <w:color w:val="392C69"/>
              </w:rPr>
              <w:t xml:space="preserve">, от 19.09.2016 </w:t>
            </w:r>
            <w:hyperlink r:id="rId9">
              <w:r>
                <w:rPr>
                  <w:color w:val="0000FF"/>
                </w:rPr>
                <w:t>N 1717</w:t>
              </w:r>
            </w:hyperlink>
            <w:r>
              <w:rPr>
                <w:color w:val="392C69"/>
              </w:rPr>
              <w:t xml:space="preserve">, от 21.03.2017 </w:t>
            </w:r>
            <w:hyperlink r:id="rId10">
              <w:r>
                <w:rPr>
                  <w:color w:val="0000FF"/>
                </w:rPr>
                <w:t>N 367</w:t>
              </w:r>
            </w:hyperlink>
            <w:r>
              <w:rPr>
                <w:color w:val="392C69"/>
              </w:rPr>
              <w:t>,</w:t>
            </w:r>
          </w:p>
          <w:p w:rsidR="00FF1532" w:rsidRDefault="00FF1532">
            <w:pPr>
              <w:pStyle w:val="ConsPlusNormal"/>
              <w:jc w:val="center"/>
            </w:pPr>
            <w:r>
              <w:rPr>
                <w:color w:val="392C69"/>
              </w:rPr>
              <w:t xml:space="preserve">от 16.05.2018 </w:t>
            </w:r>
            <w:hyperlink r:id="rId11">
              <w:r>
                <w:rPr>
                  <w:color w:val="0000FF"/>
                </w:rPr>
                <w:t>N 602</w:t>
              </w:r>
            </w:hyperlink>
            <w:r>
              <w:rPr>
                <w:color w:val="392C69"/>
              </w:rPr>
              <w:t xml:space="preserve">, от 23.10.2018 </w:t>
            </w:r>
            <w:hyperlink r:id="rId12">
              <w:r>
                <w:rPr>
                  <w:color w:val="0000FF"/>
                </w:rPr>
                <w:t>N 1328</w:t>
              </w:r>
            </w:hyperlink>
            <w:r>
              <w:rPr>
                <w:color w:val="392C69"/>
              </w:rPr>
              <w:t xml:space="preserve">, от 13.08.2019 </w:t>
            </w:r>
            <w:hyperlink r:id="rId13">
              <w:r>
                <w:rPr>
                  <w:color w:val="0000FF"/>
                </w:rPr>
                <w:t>N 1181</w:t>
              </w:r>
            </w:hyperlink>
            <w:r>
              <w:rPr>
                <w:color w:val="392C69"/>
              </w:rPr>
              <w:t>,</w:t>
            </w:r>
          </w:p>
          <w:p w:rsidR="00FF1532" w:rsidRDefault="00FF1532">
            <w:pPr>
              <w:pStyle w:val="ConsPlusNormal"/>
              <w:jc w:val="center"/>
            </w:pPr>
            <w:r>
              <w:rPr>
                <w:color w:val="392C69"/>
              </w:rPr>
              <w:t xml:space="preserve">от 25.05.2022 </w:t>
            </w:r>
            <w:hyperlink r:id="rId14">
              <w:r>
                <w:rPr>
                  <w:color w:val="0000FF"/>
                </w:rPr>
                <w:t>N 607</w:t>
              </w:r>
            </w:hyperlink>
            <w:r>
              <w:rPr>
                <w:color w:val="392C69"/>
              </w:rPr>
              <w:t xml:space="preserve">, от 25.12.2024 </w:t>
            </w:r>
            <w:hyperlink r:id="rId15">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r>
    </w:tbl>
    <w:p w:rsidR="00FF1532" w:rsidRDefault="00FF1532">
      <w:pPr>
        <w:pStyle w:val="ConsPlusNormal"/>
        <w:jc w:val="center"/>
      </w:pPr>
    </w:p>
    <w:p w:rsidR="00FF1532" w:rsidRDefault="00FF1532">
      <w:pPr>
        <w:pStyle w:val="ConsPlusTitle"/>
        <w:jc w:val="center"/>
        <w:outlineLvl w:val="1"/>
      </w:pPr>
      <w:r>
        <w:t>1. Общие положения</w:t>
      </w:r>
    </w:p>
    <w:p w:rsidR="00FF1532" w:rsidRDefault="00FF1532">
      <w:pPr>
        <w:pStyle w:val="ConsPlusNormal"/>
        <w:ind w:firstLine="540"/>
        <w:jc w:val="both"/>
      </w:pPr>
    </w:p>
    <w:p w:rsidR="00FF1532" w:rsidRDefault="00FF1532">
      <w:pPr>
        <w:pStyle w:val="ConsPlusNormal"/>
        <w:ind w:firstLine="540"/>
        <w:jc w:val="both"/>
      </w:pPr>
      <w:r>
        <w:t xml:space="preserve">1.1. Административный регламент предоставления муниципальной услуги "Изменение, расторжение договоров коммерческого найма жилых помещений муниципального жилищного фонда" (далее по тексту - Регламент) разработан в соответствии с Федеральным </w:t>
      </w:r>
      <w:hyperlink r:id="rId16">
        <w:r>
          <w:rPr>
            <w:color w:val="0000FF"/>
          </w:rPr>
          <w:t>законом</w:t>
        </w:r>
      </w:hyperlink>
      <w:r>
        <w:t xml:space="preserve"> от 27.07.2010 N 210-ФЗ "Об организации предоставления государственных и муниципальных услуг".</w:t>
      </w:r>
    </w:p>
    <w:p w:rsidR="00FF1532" w:rsidRDefault="00FF1532">
      <w:pPr>
        <w:pStyle w:val="ConsPlusNormal"/>
        <w:spacing w:before="220"/>
        <w:ind w:firstLine="540"/>
        <w:jc w:val="both"/>
      </w:pPr>
      <w:r>
        <w:t>1.2. Цель разработки настоящего Регламента: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FF1532" w:rsidRDefault="00FF1532">
      <w:pPr>
        <w:pStyle w:val="ConsPlusNormal"/>
        <w:spacing w:before="220"/>
        <w:ind w:firstLine="540"/>
        <w:jc w:val="both"/>
      </w:pPr>
      <w:r>
        <w:t>1.3. Настоящий Регламент устанавливает требования к предоставлению муниципальной услуги по расторжению, изменению договоров коммерческого найма жилых помещений муниципального жилищного фонда, определяет сроки и последовательность действий (административные процедуры) при рассмотрении обращений граждан.</w:t>
      </w:r>
    </w:p>
    <w:p w:rsidR="00FF1532" w:rsidRDefault="00FF1532">
      <w:pPr>
        <w:pStyle w:val="ConsPlusNormal"/>
        <w:jc w:val="both"/>
      </w:pPr>
      <w:r>
        <w:t xml:space="preserve">(в ред. </w:t>
      </w:r>
      <w:hyperlink r:id="rId17">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1.4. Получателем муниципальной услуги является гражданин, с которым ранее Администрацией города Иванова был заключен договор коммерческого найма жилого помещения муниципального жилищного фонда.</w:t>
      </w:r>
    </w:p>
    <w:p w:rsidR="00FF1532" w:rsidRDefault="00FF1532">
      <w:pPr>
        <w:pStyle w:val="ConsPlusNormal"/>
        <w:spacing w:before="220"/>
        <w:ind w:firstLine="540"/>
        <w:jc w:val="both"/>
      </w:pPr>
      <w:r>
        <w:t>1.5. Заявителем признается гражданин, обратившийся в орган, предоставляющий муниципальную услугу, от своего имени или от своего имени и членов своей семьи, а равно гражданин, действующий в чужом интересе и осуществляющий в этом случае представительство членов своей семьи (других граждан) в порядке, установленном гражданским законодательством.</w:t>
      </w:r>
    </w:p>
    <w:p w:rsidR="00FF1532" w:rsidRDefault="00FF1532">
      <w:pPr>
        <w:pStyle w:val="ConsPlusNormal"/>
        <w:jc w:val="both"/>
      </w:pPr>
      <w:r>
        <w:t xml:space="preserve">(п. 1.5 в ред. </w:t>
      </w:r>
      <w:hyperlink r:id="rId18">
        <w:r>
          <w:rPr>
            <w:color w:val="0000FF"/>
          </w:rPr>
          <w:t>Постановления</w:t>
        </w:r>
      </w:hyperlink>
      <w:r>
        <w:t xml:space="preserve"> Администрации г. Иванова от 19.09.2016 N 1717)</w:t>
      </w:r>
    </w:p>
    <w:p w:rsidR="00FF1532" w:rsidRDefault="00FF1532">
      <w:pPr>
        <w:pStyle w:val="ConsPlusNormal"/>
        <w:ind w:firstLine="540"/>
        <w:jc w:val="both"/>
      </w:pPr>
    </w:p>
    <w:p w:rsidR="00FF1532" w:rsidRDefault="00FF1532">
      <w:pPr>
        <w:pStyle w:val="ConsPlusTitle"/>
        <w:jc w:val="center"/>
        <w:outlineLvl w:val="1"/>
      </w:pPr>
      <w:r>
        <w:t>2. Стандарт предоставления муниципальной услуги</w:t>
      </w:r>
    </w:p>
    <w:p w:rsidR="00FF1532" w:rsidRDefault="00FF1532">
      <w:pPr>
        <w:pStyle w:val="ConsPlusNormal"/>
        <w:ind w:firstLine="540"/>
        <w:jc w:val="both"/>
      </w:pPr>
    </w:p>
    <w:p w:rsidR="00FF1532" w:rsidRDefault="00FF1532">
      <w:pPr>
        <w:pStyle w:val="ConsPlusNormal"/>
        <w:ind w:firstLine="540"/>
        <w:jc w:val="both"/>
      </w:pPr>
      <w:r>
        <w:t>2.1. Наименование муниципальной услуги, порядок исполнения которой определяется Регламентом: "Изменение, расторжение договоров коммерческого найма жилых помещений муниципального жилищного фонда" (далее по тексту - муниципальная услуга).</w:t>
      </w:r>
    </w:p>
    <w:p w:rsidR="00FF1532" w:rsidRDefault="00FF1532">
      <w:pPr>
        <w:pStyle w:val="ConsPlusNormal"/>
        <w:spacing w:before="220"/>
        <w:ind w:firstLine="540"/>
        <w:jc w:val="both"/>
      </w:pPr>
      <w:r>
        <w:t xml:space="preserve">2.2. Наименование органа, предоставляющего муниципальную услугу: управление </w:t>
      </w:r>
      <w:r>
        <w:lastRenderedPageBreak/>
        <w:t>жилищно-коммунального хозяйства и жилищной политики Администрации города Иванова (далее по тексту - Управление).</w:t>
      </w:r>
    </w:p>
    <w:p w:rsidR="00FF1532" w:rsidRDefault="00FF1532">
      <w:pPr>
        <w:pStyle w:val="ConsPlusNormal"/>
        <w:jc w:val="both"/>
      </w:pPr>
      <w:r>
        <w:t xml:space="preserve">(в ред. </w:t>
      </w:r>
      <w:hyperlink r:id="rId19">
        <w:r>
          <w:rPr>
            <w:color w:val="0000FF"/>
          </w:rPr>
          <w:t>Постановления</w:t>
        </w:r>
      </w:hyperlink>
      <w:r>
        <w:t xml:space="preserve"> Администрации г. Иванова от 25.12.2024 N 2712)</w:t>
      </w:r>
    </w:p>
    <w:p w:rsidR="00FF1532" w:rsidRDefault="00FF1532">
      <w:pPr>
        <w:pStyle w:val="ConsPlusNormal"/>
        <w:spacing w:before="220"/>
        <w:ind w:firstLine="540"/>
        <w:jc w:val="both"/>
      </w:pPr>
      <w:r>
        <w:t>Место нахождения и почтовый адрес Управления: 153000, г. Иваново, пл. Революции, д. 6, телефоны: 8 (4932) 32-40-61, 32-53-41, адрес электронной почты: gilpol@ivgoradm.ru.</w:t>
      </w:r>
    </w:p>
    <w:p w:rsidR="00FF1532" w:rsidRDefault="00FF1532">
      <w:pPr>
        <w:pStyle w:val="ConsPlusNormal"/>
        <w:jc w:val="both"/>
      </w:pPr>
      <w:r>
        <w:t xml:space="preserve">(в ред. </w:t>
      </w:r>
      <w:hyperlink r:id="rId20">
        <w:r>
          <w:rPr>
            <w:color w:val="0000FF"/>
          </w:rPr>
          <w:t>Постановления</w:t>
        </w:r>
      </w:hyperlink>
      <w:r>
        <w:t xml:space="preserve"> Администрации г. Иванова от 13.08.2019 N 1181)</w:t>
      </w:r>
    </w:p>
    <w:p w:rsidR="00FF1532" w:rsidRDefault="00FF1532">
      <w:pPr>
        <w:pStyle w:val="ConsPlusNormal"/>
        <w:spacing w:before="220"/>
        <w:ind w:firstLine="540"/>
        <w:jc w:val="both"/>
      </w:pPr>
      <w:r>
        <w:t>Участником предоставления муниципальной услуги является МКУ "Многофункциональный центр предоставления государственных и муниципальных услуг в городе Иванове" (далее по тексту - МКУ МФЦ).</w:t>
      </w:r>
    </w:p>
    <w:p w:rsidR="00FF1532" w:rsidRDefault="00FF1532">
      <w:pPr>
        <w:pStyle w:val="ConsPlusNormal"/>
        <w:spacing w:before="220"/>
        <w:ind w:firstLine="540"/>
        <w:jc w:val="both"/>
      </w:pPr>
      <w:r>
        <w:t>Места нахождения и почтовые адреса МКУ МФЦ:</w:t>
      </w:r>
    </w:p>
    <w:p w:rsidR="00FF1532" w:rsidRDefault="00FF1532">
      <w:pPr>
        <w:pStyle w:val="ConsPlusNormal"/>
        <w:spacing w:before="220"/>
        <w:ind w:firstLine="540"/>
        <w:jc w:val="both"/>
      </w:pPr>
      <w:r>
        <w:t xml:space="preserve">- отдел приема и выдачи документов "Центральный": 153012, г. Иваново, ул. </w:t>
      </w:r>
      <w:proofErr w:type="gramStart"/>
      <w:r>
        <w:t>Советская</w:t>
      </w:r>
      <w:proofErr w:type="gramEnd"/>
      <w:r>
        <w:t>, д. 25;</w:t>
      </w:r>
    </w:p>
    <w:p w:rsidR="00FF1532" w:rsidRDefault="00FF1532">
      <w:pPr>
        <w:pStyle w:val="ConsPlusNormal"/>
        <w:spacing w:before="220"/>
        <w:ind w:firstLine="540"/>
        <w:jc w:val="both"/>
      </w:pPr>
      <w:r>
        <w:t>- отдел приема и выдачи документов "Октябрьский": 153002, г. Иваново, пр. Ленина, д. 108;</w:t>
      </w:r>
    </w:p>
    <w:p w:rsidR="00FF1532" w:rsidRDefault="00FF1532">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FF1532" w:rsidRDefault="00FF1532">
      <w:pPr>
        <w:pStyle w:val="ConsPlusNormal"/>
        <w:spacing w:before="220"/>
        <w:ind w:firstLine="540"/>
        <w:jc w:val="both"/>
      </w:pPr>
      <w:r>
        <w:t>- отдел приема и выдачи документов "Фрунзенский": 153003, г. Иваново, ул. Красных Зорь, д. 10;</w:t>
      </w:r>
    </w:p>
    <w:p w:rsidR="00FF1532" w:rsidRDefault="00FF1532">
      <w:pPr>
        <w:pStyle w:val="ConsPlusNormal"/>
        <w:jc w:val="both"/>
      </w:pPr>
      <w:r>
        <w:t xml:space="preserve">(в ред. </w:t>
      </w:r>
      <w:hyperlink r:id="rId21">
        <w:r>
          <w:rPr>
            <w:color w:val="0000FF"/>
          </w:rPr>
          <w:t>Постановления</w:t>
        </w:r>
      </w:hyperlink>
      <w:r>
        <w:t xml:space="preserve"> Администрации г. Иванова от 16.05.2018 N 602)</w:t>
      </w:r>
    </w:p>
    <w:p w:rsidR="00FF1532" w:rsidRDefault="00FF1532">
      <w:pPr>
        <w:pStyle w:val="ConsPlusNormal"/>
        <w:spacing w:before="220"/>
        <w:ind w:firstLine="540"/>
        <w:jc w:val="both"/>
      </w:pPr>
      <w:r>
        <w:t>телефоны: 8 (4932) 30-03-20, 41-60-85, адрес электронной почты: ivmfc@mail.ru.</w:t>
      </w:r>
    </w:p>
    <w:p w:rsidR="00FF1532" w:rsidRDefault="00FF1532">
      <w:pPr>
        <w:pStyle w:val="ConsPlusNormal"/>
        <w:jc w:val="both"/>
      </w:pPr>
      <w:r>
        <w:t xml:space="preserve">(абзац введен </w:t>
      </w:r>
      <w:hyperlink r:id="rId22">
        <w:r>
          <w:rPr>
            <w:color w:val="0000FF"/>
          </w:rPr>
          <w:t>Постановлением</w:t>
        </w:r>
      </w:hyperlink>
      <w:r>
        <w:t xml:space="preserve"> Администрации г. Иванова от 16.05.2018 N 602)</w:t>
      </w:r>
    </w:p>
    <w:p w:rsidR="00FF1532" w:rsidRDefault="00FF1532">
      <w:pPr>
        <w:pStyle w:val="ConsPlusNormal"/>
        <w:jc w:val="both"/>
      </w:pPr>
      <w:r>
        <w:t xml:space="preserve">(п. 2.2 в ред. </w:t>
      </w:r>
      <w:hyperlink r:id="rId23">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2.3. Результатом предоставления муниципальной услуги является:</w:t>
      </w:r>
    </w:p>
    <w:p w:rsidR="00FF1532" w:rsidRDefault="00FF1532">
      <w:pPr>
        <w:pStyle w:val="ConsPlusNormal"/>
        <w:spacing w:before="220"/>
        <w:ind w:firstLine="540"/>
        <w:jc w:val="both"/>
      </w:pPr>
      <w:r>
        <w:t>- заключение соглашения о внесении изменений в договор коммерческого найма жилого помещения муниципального жилищного фонда;</w:t>
      </w:r>
    </w:p>
    <w:p w:rsidR="00FF1532" w:rsidRDefault="00FF1532">
      <w:pPr>
        <w:pStyle w:val="ConsPlusNormal"/>
        <w:spacing w:before="220"/>
        <w:ind w:firstLine="540"/>
        <w:jc w:val="both"/>
      </w:pPr>
      <w:r>
        <w:t>- заключение соглашения о расторжении договора коммерческого найма жилого помещения муниципального жилищного фонда;</w:t>
      </w:r>
    </w:p>
    <w:p w:rsidR="00FF1532" w:rsidRDefault="00FF1532">
      <w:pPr>
        <w:pStyle w:val="ConsPlusNormal"/>
        <w:spacing w:before="220"/>
        <w:ind w:firstLine="540"/>
        <w:jc w:val="both"/>
      </w:pPr>
      <w:r>
        <w:t>- принятие решения об отказе в изменении либо расторжении договора коммерческого найма жилого помещения муниципального жилищного фонда.</w:t>
      </w:r>
    </w:p>
    <w:p w:rsidR="00FF1532" w:rsidRDefault="00FF1532">
      <w:pPr>
        <w:pStyle w:val="ConsPlusNormal"/>
        <w:spacing w:before="220"/>
        <w:ind w:firstLine="540"/>
        <w:jc w:val="both"/>
      </w:pPr>
      <w:r>
        <w:t>В случае принятия решения об отказе в изменении либо расторжении договора коммерческого найма жилого помещения муниципального жилищного фонда Заявителю выдается или направляется уведомление об отказе в изменении либо расторжении договора коммерческого найма жилого помещения муниципального жилищного фонда.</w:t>
      </w:r>
    </w:p>
    <w:p w:rsidR="00FF1532" w:rsidRDefault="00FF1532">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FF1532" w:rsidRDefault="00FF1532">
      <w:pPr>
        <w:pStyle w:val="ConsPlusNormal"/>
        <w:jc w:val="both"/>
      </w:pPr>
      <w:r>
        <w:t xml:space="preserve">(абзац введен </w:t>
      </w:r>
      <w:hyperlink r:id="rId24">
        <w:r>
          <w:rPr>
            <w:color w:val="0000FF"/>
          </w:rPr>
          <w:t>Постановлением</w:t>
        </w:r>
      </w:hyperlink>
      <w:r>
        <w:t xml:space="preserve"> Администрации г. Иванова от 25.05.2022 N 607)</w:t>
      </w:r>
    </w:p>
    <w:p w:rsidR="00FF1532" w:rsidRDefault="00FF1532">
      <w:pPr>
        <w:pStyle w:val="ConsPlusNormal"/>
        <w:jc w:val="both"/>
      </w:pPr>
      <w:r>
        <w:t xml:space="preserve">(п. 2.3 в ред. </w:t>
      </w:r>
      <w:hyperlink r:id="rId25">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2.4. Срок предоставления муниципальной услуги не должен превышать 30 календарных дней со дня регистрации в Управлении или в МКУ МФЦ заявления об изменении, расторжении договора коммерческого найма жилого помещения муниципального жилищного фонда.</w:t>
      </w:r>
    </w:p>
    <w:p w:rsidR="00FF1532" w:rsidRDefault="00FF1532">
      <w:pPr>
        <w:pStyle w:val="ConsPlusNormal"/>
        <w:jc w:val="both"/>
      </w:pPr>
      <w:r>
        <w:t xml:space="preserve">(в ред. </w:t>
      </w:r>
      <w:hyperlink r:id="rId26">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lastRenderedPageBreak/>
        <w:t>Условия и сроки выполнения отдельных административных процедур представлены в соответствующих разделах настоящего Регламента.</w:t>
      </w:r>
    </w:p>
    <w:p w:rsidR="00FF1532" w:rsidRDefault="00FF1532">
      <w:pPr>
        <w:pStyle w:val="ConsPlusNormal"/>
        <w:spacing w:before="220"/>
        <w:ind w:firstLine="540"/>
        <w:jc w:val="both"/>
      </w:pPr>
      <w:r>
        <w:t>2.5. Правовые основания для предоставления муниципальной услуги:</w:t>
      </w:r>
    </w:p>
    <w:p w:rsidR="00FF1532" w:rsidRDefault="00FF1532">
      <w:pPr>
        <w:pStyle w:val="ConsPlusNormal"/>
        <w:spacing w:before="220"/>
        <w:ind w:firstLine="540"/>
        <w:jc w:val="both"/>
      </w:pPr>
      <w:r>
        <w:t xml:space="preserve">- Жилищный </w:t>
      </w:r>
      <w:hyperlink r:id="rId27">
        <w:r>
          <w:rPr>
            <w:color w:val="0000FF"/>
          </w:rPr>
          <w:t>кодекс</w:t>
        </w:r>
      </w:hyperlink>
      <w:r>
        <w:t xml:space="preserve"> Российской Федерации;</w:t>
      </w:r>
    </w:p>
    <w:p w:rsidR="00FF1532" w:rsidRDefault="00FF1532">
      <w:pPr>
        <w:pStyle w:val="ConsPlusNormal"/>
        <w:spacing w:before="220"/>
        <w:ind w:firstLine="540"/>
        <w:jc w:val="both"/>
      </w:pPr>
      <w:r>
        <w:t xml:space="preserve">- Гражданский </w:t>
      </w:r>
      <w:hyperlink r:id="rId28">
        <w:r>
          <w:rPr>
            <w:color w:val="0000FF"/>
          </w:rPr>
          <w:t>кодекс</w:t>
        </w:r>
      </w:hyperlink>
      <w:r>
        <w:t xml:space="preserve"> Российской Федерации;</w:t>
      </w:r>
    </w:p>
    <w:p w:rsidR="00FF1532" w:rsidRDefault="00FF1532">
      <w:pPr>
        <w:pStyle w:val="ConsPlusNormal"/>
        <w:spacing w:before="220"/>
        <w:ind w:firstLine="540"/>
        <w:jc w:val="both"/>
      </w:pPr>
      <w:r>
        <w:t xml:space="preserve">- Федеральный </w:t>
      </w:r>
      <w:hyperlink r:id="rId29">
        <w:r>
          <w:rPr>
            <w:color w:val="0000FF"/>
          </w:rPr>
          <w:t>закон</w:t>
        </w:r>
      </w:hyperlink>
      <w:r>
        <w:t xml:space="preserve"> от 27.07.2010 N 210-ФЗ "Об организации предоставления государственных и муниципальных услуг";</w:t>
      </w:r>
    </w:p>
    <w:p w:rsidR="00FF1532" w:rsidRDefault="00FF1532">
      <w:pPr>
        <w:pStyle w:val="ConsPlusNormal"/>
        <w:spacing w:before="220"/>
        <w:ind w:firstLine="540"/>
        <w:jc w:val="both"/>
      </w:pPr>
      <w:r>
        <w:t xml:space="preserve">- Федеральный </w:t>
      </w:r>
      <w:hyperlink r:id="rId30">
        <w:r>
          <w:rPr>
            <w:color w:val="0000FF"/>
          </w:rPr>
          <w:t>закон</w:t>
        </w:r>
      </w:hyperlink>
      <w:r>
        <w:t xml:space="preserve"> от 27.07.2006 N 152-ФЗ "О персональных данных";</w:t>
      </w:r>
    </w:p>
    <w:p w:rsidR="00FF1532" w:rsidRDefault="00FF1532">
      <w:pPr>
        <w:pStyle w:val="ConsPlusNormal"/>
        <w:spacing w:before="220"/>
        <w:ind w:firstLine="540"/>
        <w:jc w:val="both"/>
      </w:pPr>
      <w:r>
        <w:t xml:space="preserve">- Федеральный </w:t>
      </w:r>
      <w:hyperlink r:id="rId31">
        <w:r>
          <w:rPr>
            <w:color w:val="0000FF"/>
          </w:rPr>
          <w:t>закон</w:t>
        </w:r>
      </w:hyperlink>
      <w:r>
        <w:t xml:space="preserve"> от 06.04.2011 N 63-ФЗ "Об электронной подписи";</w:t>
      </w:r>
    </w:p>
    <w:p w:rsidR="00FF1532" w:rsidRDefault="00FF1532">
      <w:pPr>
        <w:pStyle w:val="ConsPlusNormal"/>
        <w:spacing w:before="220"/>
        <w:ind w:firstLine="540"/>
        <w:jc w:val="both"/>
      </w:pPr>
      <w:r>
        <w:t xml:space="preserve">- </w:t>
      </w:r>
      <w:hyperlink r:id="rId32">
        <w:r>
          <w:rPr>
            <w:color w:val="0000FF"/>
          </w:rPr>
          <w:t>постановление</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F1532" w:rsidRDefault="00FF1532">
      <w:pPr>
        <w:pStyle w:val="ConsPlusNormal"/>
        <w:spacing w:before="220"/>
        <w:ind w:firstLine="540"/>
        <w:jc w:val="both"/>
      </w:pPr>
      <w:r>
        <w:t xml:space="preserve">- </w:t>
      </w:r>
      <w:hyperlink r:id="rId33">
        <w:r>
          <w:rPr>
            <w:color w:val="0000FF"/>
          </w:rPr>
          <w:t>решение</w:t>
        </w:r>
      </w:hyperlink>
      <w:r>
        <w:t xml:space="preserve"> Ивановской городской Думы от 01.07.2009 N 1097 "Об утверждении </w:t>
      </w:r>
      <w:proofErr w:type="gramStart"/>
      <w:r>
        <w:t>порядка предоставления жилых помещений муниципального жилищного фонда коммерческого использования</w:t>
      </w:r>
      <w:proofErr w:type="gramEnd"/>
      <w:r>
        <w:t>";</w:t>
      </w:r>
    </w:p>
    <w:p w:rsidR="00FF1532" w:rsidRDefault="00FF1532">
      <w:pPr>
        <w:pStyle w:val="ConsPlusNormal"/>
        <w:spacing w:before="220"/>
        <w:ind w:firstLine="540"/>
        <w:jc w:val="both"/>
      </w:pPr>
      <w:r>
        <w:t xml:space="preserve">- </w:t>
      </w:r>
      <w:hyperlink r:id="rId34">
        <w:r>
          <w:rPr>
            <w:color w:val="0000FF"/>
          </w:rPr>
          <w:t>постановление</w:t>
        </w:r>
      </w:hyperlink>
      <w:r>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FF1532" w:rsidRDefault="00FF1532">
      <w:pPr>
        <w:pStyle w:val="ConsPlusNormal"/>
        <w:spacing w:before="220"/>
        <w:ind w:firstLine="540"/>
        <w:jc w:val="both"/>
      </w:pPr>
      <w:r>
        <w:t>- настоящий Регламент.</w:t>
      </w:r>
    </w:p>
    <w:p w:rsidR="00FF1532" w:rsidRDefault="00FF1532">
      <w:pPr>
        <w:pStyle w:val="ConsPlusNormal"/>
        <w:jc w:val="both"/>
      </w:pPr>
      <w:r>
        <w:t xml:space="preserve">(п. 2.5 в ред. </w:t>
      </w:r>
      <w:hyperlink r:id="rId35">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bookmarkStart w:id="2" w:name="P98"/>
      <w:bookmarkEnd w:id="2"/>
      <w:r>
        <w:t>2.6. Предоставление муниципальной услуги осуществляется по результатам рассмотрения заявления и документов, необходимых для предоставления муниципальной услуги.</w:t>
      </w:r>
    </w:p>
    <w:p w:rsidR="00FF1532" w:rsidRDefault="00FF1532">
      <w:pPr>
        <w:pStyle w:val="ConsPlusNormal"/>
        <w:spacing w:before="220"/>
        <w:ind w:firstLine="540"/>
        <w:jc w:val="both"/>
      </w:pPr>
      <w:r>
        <w:t>Заявление об изменении, расторжении договора коммерческого найма жилого помещения муниципального жилищного фонда составляется по форме (</w:t>
      </w:r>
      <w:hyperlink w:anchor="P357">
        <w:r>
          <w:rPr>
            <w:color w:val="0000FF"/>
          </w:rPr>
          <w:t>приложения N 1</w:t>
        </w:r>
      </w:hyperlink>
      <w:r>
        <w:t xml:space="preserve">, </w:t>
      </w:r>
      <w:hyperlink w:anchor="P439">
        <w:r>
          <w:rPr>
            <w:color w:val="0000FF"/>
          </w:rPr>
          <w:t>N 2</w:t>
        </w:r>
      </w:hyperlink>
      <w:r>
        <w:t xml:space="preserve"> к настоящему Регламенту). Заявление может быть заполнено от руки или машинным способом, составляется в единственном экземпляре, подписывается Заявителем и всеми совместно проживающими с ним дееспособными членами семьи.</w:t>
      </w:r>
    </w:p>
    <w:p w:rsidR="00FF1532" w:rsidRDefault="00FF1532">
      <w:pPr>
        <w:pStyle w:val="ConsPlusNormal"/>
        <w:jc w:val="both"/>
      </w:pPr>
      <w:r>
        <w:t xml:space="preserve">(в ред. </w:t>
      </w:r>
      <w:hyperlink r:id="rId36">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bookmarkStart w:id="3" w:name="P101"/>
      <w:bookmarkEnd w:id="3"/>
      <w:r>
        <w:t>2.6.1. Для получения муниципальной услуги Заявитель обращается в Управление либо в МКУ МФЦ с заявлением об изменении, расторжении договора коммерческого найма жилого помещения муниципального жилищного фонда и представляет следующие документы:</w:t>
      </w:r>
    </w:p>
    <w:p w:rsidR="00FF1532" w:rsidRDefault="00FF1532">
      <w:pPr>
        <w:pStyle w:val="ConsPlusNormal"/>
        <w:spacing w:before="220"/>
        <w:ind w:firstLine="540"/>
        <w:jc w:val="both"/>
      </w:pPr>
      <w:r>
        <w:t>1) документ, удостоверяющий личность Заявителя;</w:t>
      </w:r>
    </w:p>
    <w:p w:rsidR="00FF1532" w:rsidRDefault="00FF1532">
      <w:pPr>
        <w:pStyle w:val="ConsPlusNormal"/>
        <w:spacing w:before="220"/>
        <w:ind w:firstLine="540"/>
        <w:jc w:val="both"/>
      </w:pPr>
      <w:r>
        <w:t>2) согласие в письменной форме всех совместно проживающих с Заявителем дееспособных членов семьи на изменение, расторжение договора коммерческого найма жилого помещения муниципального жилищного фонда;</w:t>
      </w:r>
    </w:p>
    <w:p w:rsidR="00FF1532" w:rsidRDefault="00FF1532">
      <w:pPr>
        <w:pStyle w:val="ConsPlusNormal"/>
        <w:spacing w:before="220"/>
        <w:ind w:firstLine="540"/>
        <w:jc w:val="both"/>
      </w:pPr>
      <w:r>
        <w:t>3) документы, подтверждающие состав семьи (копии паспортов членов семьи, копии свидетельств о рождении членов семьи, не достигших 14-летнего возраста, копия свидетельства о заключении или расторжении брака, судебные решения о признании членом семьи).</w:t>
      </w:r>
    </w:p>
    <w:p w:rsidR="00FF1532" w:rsidRDefault="00FF1532">
      <w:pPr>
        <w:pStyle w:val="ConsPlusNormal"/>
        <w:spacing w:before="220"/>
        <w:ind w:firstLine="540"/>
        <w:jc w:val="both"/>
      </w:pPr>
      <w:r>
        <w:t>Заявитель вправе предоставить и иные документы, подтверждающие состав его семьи;</w:t>
      </w:r>
    </w:p>
    <w:p w:rsidR="00FF1532" w:rsidRDefault="00FF1532">
      <w:pPr>
        <w:pStyle w:val="ConsPlusNormal"/>
        <w:jc w:val="both"/>
      </w:pPr>
      <w:r>
        <w:lastRenderedPageBreak/>
        <w:t>(</w:t>
      </w:r>
      <w:proofErr w:type="spellStart"/>
      <w:r>
        <w:t>пп</w:t>
      </w:r>
      <w:proofErr w:type="spellEnd"/>
      <w:r>
        <w:t xml:space="preserve">. 3 в ред. </w:t>
      </w:r>
      <w:hyperlink r:id="rId37">
        <w:r>
          <w:rPr>
            <w:color w:val="0000FF"/>
          </w:rPr>
          <w:t>Постановления</w:t>
        </w:r>
      </w:hyperlink>
      <w:r>
        <w:t xml:space="preserve"> Администрации г. Иванова от 13.08.2019 N 1181)</w:t>
      </w:r>
    </w:p>
    <w:p w:rsidR="00FF1532" w:rsidRDefault="00FF1532">
      <w:pPr>
        <w:pStyle w:val="ConsPlusNormal"/>
        <w:spacing w:before="220"/>
        <w:ind w:firstLine="540"/>
        <w:jc w:val="both"/>
      </w:pPr>
      <w:bookmarkStart w:id="4" w:name="P107"/>
      <w:bookmarkEnd w:id="4"/>
      <w:r>
        <w:t>4) действующий договор коммерческого найма жилого помещения муниципального жилищного фонда;</w:t>
      </w:r>
    </w:p>
    <w:p w:rsidR="00FF1532" w:rsidRDefault="00FF1532">
      <w:pPr>
        <w:pStyle w:val="ConsPlusNormal"/>
        <w:spacing w:before="220"/>
        <w:ind w:firstLine="540"/>
        <w:jc w:val="both"/>
      </w:pPr>
      <w:bookmarkStart w:id="5" w:name="P108"/>
      <w:bookmarkEnd w:id="5"/>
      <w:r>
        <w:t>5) сведения о гражданах, зарегистрированных в жилом помещении;</w:t>
      </w:r>
    </w:p>
    <w:p w:rsidR="00FF1532" w:rsidRDefault="00FF1532">
      <w:pPr>
        <w:pStyle w:val="ConsPlusNormal"/>
        <w:spacing w:before="220"/>
        <w:ind w:firstLine="540"/>
        <w:jc w:val="both"/>
      </w:pPr>
      <w:proofErr w:type="gramStart"/>
      <w:r>
        <w:t>6) документы, являющиеся основанием для изменения, расторжения договора коммерческого найма (свидетельство о смерти нанимателя жилого помещения, выписка из трудовой книжки, копия трудового договора, решение суда об изменении либо расторжении договора коммерческого найма жилых помещений (в случае рассмотрения вопроса в судебном порядке), письменное предупреждение наймодателя о намерении нанимателя расторгнуть договор коммерческого найма (срок предупреждения не менее трех месяцев до расторжения договора</w:t>
      </w:r>
      <w:proofErr w:type="gramEnd"/>
      <w:r>
        <w:t>) и др.);</w:t>
      </w:r>
    </w:p>
    <w:p w:rsidR="00FF1532" w:rsidRDefault="00FF1532">
      <w:pPr>
        <w:pStyle w:val="ConsPlusNormal"/>
        <w:spacing w:before="220"/>
        <w:ind w:firstLine="540"/>
        <w:jc w:val="both"/>
      </w:pPr>
      <w:r>
        <w:t xml:space="preserve">7) сведения об отсутствии задолженности по оплате за жилое помещение и коммунальные услуги в виде справок из соответствующих </w:t>
      </w:r>
      <w:proofErr w:type="spellStart"/>
      <w:r>
        <w:t>ресурсоснабжающих</w:t>
      </w:r>
      <w:proofErr w:type="spellEnd"/>
      <w:r>
        <w:t xml:space="preserve"> и обслуживающих организаций.</w:t>
      </w:r>
    </w:p>
    <w:p w:rsidR="00FF1532" w:rsidRDefault="00FF1532">
      <w:pPr>
        <w:pStyle w:val="ConsPlusNormal"/>
        <w:spacing w:before="220"/>
        <w:ind w:firstLine="540"/>
        <w:jc w:val="both"/>
      </w:pPr>
      <w:r>
        <w:t>Указанные сведения предоставляются в случае расторжения договора коммерческого найма жилого помещения;</w:t>
      </w:r>
    </w:p>
    <w:p w:rsidR="00FF1532" w:rsidRDefault="00FF1532">
      <w:pPr>
        <w:pStyle w:val="ConsPlusNormal"/>
        <w:jc w:val="both"/>
      </w:pPr>
      <w:r>
        <w:t>(</w:t>
      </w:r>
      <w:proofErr w:type="spellStart"/>
      <w:r>
        <w:t>пп</w:t>
      </w:r>
      <w:proofErr w:type="spellEnd"/>
      <w:r>
        <w:t xml:space="preserve">. 7 в ред. </w:t>
      </w:r>
      <w:hyperlink r:id="rId38">
        <w:r>
          <w:rPr>
            <w:color w:val="0000FF"/>
          </w:rPr>
          <w:t>Постановления</w:t>
        </w:r>
      </w:hyperlink>
      <w:r>
        <w:t xml:space="preserve"> Администрации г. Иванова от 13.08.2019 N 1181)</w:t>
      </w:r>
    </w:p>
    <w:p w:rsidR="00FF1532" w:rsidRDefault="00FF1532">
      <w:pPr>
        <w:pStyle w:val="ConsPlusNormal"/>
        <w:spacing w:before="220"/>
        <w:ind w:firstLine="540"/>
        <w:jc w:val="both"/>
      </w:pPr>
      <w:r>
        <w:t>8) доверенность, оформленная в установленном порядке (в случае представления интересов Заявителя уполномоченным лицом).</w:t>
      </w:r>
    </w:p>
    <w:p w:rsidR="00FF1532" w:rsidRDefault="00FF1532">
      <w:pPr>
        <w:pStyle w:val="ConsPlusNormal"/>
        <w:spacing w:before="220"/>
        <w:ind w:firstLine="540"/>
        <w:jc w:val="both"/>
      </w:pPr>
      <w:r>
        <w:t xml:space="preserve">Документы, представленные Заявителем в Управление либо в МКУ МФЦ с целью изменения, расторжения договора коммерческого найма жилого помещения муниципального жилищного фонда в соответствии с </w:t>
      </w:r>
      <w:hyperlink w:anchor="P98">
        <w:r>
          <w:rPr>
            <w:color w:val="0000FF"/>
          </w:rPr>
          <w:t>пунктом 2.6</w:t>
        </w:r>
      </w:hyperlink>
      <w:r>
        <w:t xml:space="preserve"> настоящего Регламента, возврату не подлежат.</w:t>
      </w:r>
    </w:p>
    <w:p w:rsidR="00FF1532" w:rsidRDefault="00FF1532">
      <w:pPr>
        <w:pStyle w:val="ConsPlusNormal"/>
        <w:jc w:val="both"/>
      </w:pPr>
      <w:r>
        <w:t xml:space="preserve">(п. 2.6.1 в ред. </w:t>
      </w:r>
      <w:hyperlink r:id="rId39">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bookmarkStart w:id="6" w:name="P116"/>
      <w:bookmarkEnd w:id="6"/>
      <w:r>
        <w:t xml:space="preserve">2.6.2. Заявитель вправе не представлять документы, предусмотренные </w:t>
      </w:r>
      <w:hyperlink w:anchor="P108">
        <w:r>
          <w:rPr>
            <w:color w:val="0000FF"/>
          </w:rPr>
          <w:t>подпунктом 5 пункта 2.6.1</w:t>
        </w:r>
      </w:hyperlink>
      <w:r>
        <w:t xml:space="preserve"> настоящего Регламента:</w:t>
      </w:r>
    </w:p>
    <w:p w:rsidR="00FF1532" w:rsidRDefault="00FF1532">
      <w:pPr>
        <w:pStyle w:val="ConsPlusNormal"/>
        <w:spacing w:before="220"/>
        <w:ind w:firstLine="540"/>
        <w:jc w:val="both"/>
      </w:pPr>
      <w:r>
        <w:t>1) сведения о гражданах, зарегистрированных в жилом помещении.</w:t>
      </w:r>
    </w:p>
    <w:p w:rsidR="00FF1532" w:rsidRDefault="00FF1532">
      <w:pPr>
        <w:pStyle w:val="ConsPlusNormal"/>
        <w:spacing w:before="220"/>
        <w:ind w:firstLine="540"/>
        <w:jc w:val="both"/>
      </w:pPr>
      <w:proofErr w:type="gramStart"/>
      <w:r>
        <w:t>В случае если данные документы Заявителем не представлены, орган, предоставляющий муниципальную услугу,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w:t>
      </w:r>
      <w:proofErr w:type="gramEnd"/>
      <w:r>
        <w:t>, муниципальными правовыми актами.</w:t>
      </w:r>
    </w:p>
    <w:p w:rsidR="00FF1532" w:rsidRDefault="00FF1532">
      <w:pPr>
        <w:pStyle w:val="ConsPlusNormal"/>
        <w:spacing w:before="220"/>
        <w:ind w:firstLine="540"/>
        <w:jc w:val="both"/>
      </w:pPr>
      <w:r>
        <w:t>Если заявление об изменении, расторжении договора коммерческого найма с приложением документов подается Заявителем через МКУ МФЦ и вышеуказанные документы не представлены им по собственной инициативе, то такие документы (их копии или содержащиеся в них сведения) запрашиваются специалистами МКУ МФЦ не позднее следующего рабочего дня после приема заявления. В данном случае полный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
    <w:p w:rsidR="00FF1532" w:rsidRDefault="00FF1532">
      <w:pPr>
        <w:pStyle w:val="ConsPlusNormal"/>
        <w:jc w:val="both"/>
      </w:pPr>
      <w:r>
        <w:t xml:space="preserve">(абзац введен </w:t>
      </w:r>
      <w:hyperlink r:id="rId40">
        <w:r>
          <w:rPr>
            <w:color w:val="0000FF"/>
          </w:rPr>
          <w:t>Постановлением</w:t>
        </w:r>
      </w:hyperlink>
      <w:r>
        <w:t xml:space="preserve"> Администрации г. Иванова от 19.09.2016 N 1717)</w:t>
      </w:r>
    </w:p>
    <w:p w:rsidR="00FF1532" w:rsidRDefault="00FF1532">
      <w:pPr>
        <w:pStyle w:val="ConsPlusNormal"/>
        <w:jc w:val="both"/>
      </w:pPr>
      <w:r>
        <w:t xml:space="preserve">(п. 2.6.2 в ред. </w:t>
      </w:r>
      <w:hyperlink r:id="rId41">
        <w:r>
          <w:rPr>
            <w:color w:val="0000FF"/>
          </w:rPr>
          <w:t>Постановления</w:t>
        </w:r>
      </w:hyperlink>
      <w:r>
        <w:t xml:space="preserve"> Администрации г. Иванова от 03.11.2015 N 2199)</w:t>
      </w:r>
    </w:p>
    <w:p w:rsidR="00FF1532" w:rsidRDefault="00FF1532">
      <w:pPr>
        <w:pStyle w:val="ConsPlusNormal"/>
        <w:spacing w:before="220"/>
        <w:ind w:firstLine="540"/>
        <w:jc w:val="both"/>
      </w:pPr>
      <w:bookmarkStart w:id="7" w:name="P122"/>
      <w:bookmarkEnd w:id="7"/>
      <w:r>
        <w:t xml:space="preserve">2.6.3. Заявитель вправе не представлять документ, предусмотренный </w:t>
      </w:r>
      <w:hyperlink w:anchor="P107">
        <w:r>
          <w:rPr>
            <w:color w:val="0000FF"/>
          </w:rPr>
          <w:t>подпунктом 4 пункта 2.6.1</w:t>
        </w:r>
      </w:hyperlink>
      <w:r>
        <w:t xml:space="preserve"> настоящего Регламента, находящийся в распоряжении Администрации города Иванова:</w:t>
      </w:r>
    </w:p>
    <w:p w:rsidR="00FF1532" w:rsidRDefault="00FF1532">
      <w:pPr>
        <w:pStyle w:val="ConsPlusNormal"/>
        <w:spacing w:before="220"/>
        <w:ind w:firstLine="540"/>
        <w:jc w:val="both"/>
      </w:pPr>
      <w:r>
        <w:lastRenderedPageBreak/>
        <w:t>1) действующий договор коммерческого найма жилого помещения муниципального жилищного фонда.</w:t>
      </w:r>
    </w:p>
    <w:p w:rsidR="00FF1532" w:rsidRDefault="00FF1532">
      <w:pPr>
        <w:pStyle w:val="ConsPlusNormal"/>
        <w:jc w:val="both"/>
      </w:pPr>
      <w:r>
        <w:t xml:space="preserve">(п. 2.6.3 </w:t>
      </w:r>
      <w:proofErr w:type="gramStart"/>
      <w:r>
        <w:t>введен</w:t>
      </w:r>
      <w:proofErr w:type="gramEnd"/>
      <w:r w:rsidR="00DF340E">
        <w:fldChar w:fldCharType="begin"/>
      </w:r>
      <w:r w:rsidR="00DF340E">
        <w:instrText>HYPERLINK "https://login.consultant.ru/link/?req=doc&amp;base=RLAW224&amp;n=109636&amp;dst=100052" \h</w:instrText>
      </w:r>
      <w:r w:rsidR="00DF340E">
        <w:fldChar w:fldCharType="separate"/>
      </w:r>
      <w:r>
        <w:rPr>
          <w:color w:val="0000FF"/>
        </w:rPr>
        <w:t>Постановлением</w:t>
      </w:r>
      <w:r w:rsidR="00DF340E">
        <w:fldChar w:fldCharType="end"/>
      </w:r>
      <w:r>
        <w:t xml:space="preserve"> Администрации г. Иванова от 19.09.2016 N 1717)</w:t>
      </w:r>
    </w:p>
    <w:p w:rsidR="00FF1532" w:rsidRDefault="00FF1532">
      <w:pPr>
        <w:pStyle w:val="ConsPlusNormal"/>
        <w:spacing w:before="220"/>
        <w:ind w:firstLine="540"/>
        <w:jc w:val="both"/>
      </w:pPr>
      <w:bookmarkStart w:id="8" w:name="P125"/>
      <w:bookmarkEnd w:id="8"/>
      <w:r>
        <w:t xml:space="preserve">2.7. </w:t>
      </w:r>
      <w:proofErr w:type="gramStart"/>
      <w:r>
        <w:t xml:space="preserve">Основанием для отказа в приеме документов, необходимых для предоставления муниципальной услуги, является несоответствие представленного заявления форме, указанной в </w:t>
      </w:r>
      <w:hyperlink w:anchor="P357">
        <w:r>
          <w:rPr>
            <w:color w:val="0000FF"/>
          </w:rPr>
          <w:t>приложениях N 1</w:t>
        </w:r>
      </w:hyperlink>
      <w:r>
        <w:t xml:space="preserve">, </w:t>
      </w:r>
      <w:hyperlink w:anchor="P439">
        <w:r>
          <w:rPr>
            <w:color w:val="0000FF"/>
          </w:rPr>
          <w:t>N 2</w:t>
        </w:r>
      </w:hyperlink>
      <w:r>
        <w:t xml:space="preserve"> к настоящему Регламенту, а также наличие в них подчисток либо приписок, зачеркнутых слов и иных неоговоренных исправлений, исполнение документов карандашом, наличие в них серьезных повреждений, не позволяющих однозначно истолковать содержание, а также несоответствие вида электронной подписи, использованной</w:t>
      </w:r>
      <w:proofErr w:type="gramEnd"/>
      <w:r>
        <w:t xml:space="preserve">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FF1532" w:rsidRDefault="00FF1532">
      <w:pPr>
        <w:pStyle w:val="ConsPlusNormal"/>
        <w:spacing w:before="220"/>
        <w:ind w:firstLine="540"/>
        <w:jc w:val="both"/>
      </w:pPr>
      <w:r>
        <w:t xml:space="preserve">Абзацы второй - третий исключены. - </w:t>
      </w:r>
      <w:hyperlink r:id="rId42">
        <w:r>
          <w:rPr>
            <w:color w:val="0000FF"/>
          </w:rPr>
          <w:t>Постановление</w:t>
        </w:r>
      </w:hyperlink>
      <w:r>
        <w:t xml:space="preserve"> Администрации г. Иванова от 21.03.2017 N 367.</w:t>
      </w:r>
    </w:p>
    <w:p w:rsidR="00FF1532" w:rsidRDefault="00FF1532">
      <w:pPr>
        <w:pStyle w:val="ConsPlusNormal"/>
        <w:jc w:val="both"/>
      </w:pPr>
      <w:r>
        <w:t xml:space="preserve">(п. 2.7 в ред. </w:t>
      </w:r>
      <w:hyperlink r:id="rId43">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bookmarkStart w:id="9" w:name="P128"/>
      <w:bookmarkEnd w:id="9"/>
      <w:r>
        <w:t>2.8. Основаниями для отказа в изменении, расторжении договора коммерческого найма жилого помещения муниципального жилищного фонда (отказа в предоставлении муниципальной услуги) являются:</w:t>
      </w:r>
    </w:p>
    <w:p w:rsidR="00FF1532" w:rsidRDefault="00FF1532">
      <w:pPr>
        <w:pStyle w:val="ConsPlusNormal"/>
        <w:jc w:val="both"/>
      </w:pPr>
      <w:r>
        <w:t xml:space="preserve">(в ред. </w:t>
      </w:r>
      <w:hyperlink r:id="rId44">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1) непредставление или представление неполного комплекта документов, указанных в </w:t>
      </w:r>
      <w:hyperlink w:anchor="P101">
        <w:r>
          <w:rPr>
            <w:color w:val="0000FF"/>
          </w:rPr>
          <w:t>пункте 2.6.1</w:t>
        </w:r>
      </w:hyperlink>
      <w:r>
        <w:t xml:space="preserve"> настоящего Регламента, обязанность по представлению которых с учетом </w:t>
      </w:r>
      <w:hyperlink w:anchor="P116">
        <w:r>
          <w:rPr>
            <w:color w:val="0000FF"/>
          </w:rPr>
          <w:t>пунктов 2.6.2</w:t>
        </w:r>
      </w:hyperlink>
      <w:r>
        <w:t xml:space="preserve">, </w:t>
      </w:r>
      <w:hyperlink w:anchor="P122">
        <w:r>
          <w:rPr>
            <w:color w:val="0000FF"/>
          </w:rPr>
          <w:t>2.6.3</w:t>
        </w:r>
      </w:hyperlink>
      <w:r>
        <w:t xml:space="preserve"> возложена на Заявителя;</w:t>
      </w:r>
    </w:p>
    <w:p w:rsidR="00FF1532" w:rsidRDefault="00FF1532">
      <w:pPr>
        <w:pStyle w:val="ConsPlusNormal"/>
        <w:jc w:val="both"/>
      </w:pPr>
      <w:r>
        <w:t>(</w:t>
      </w:r>
      <w:proofErr w:type="spellStart"/>
      <w:r>
        <w:t>пп</w:t>
      </w:r>
      <w:proofErr w:type="spellEnd"/>
      <w:r>
        <w:t xml:space="preserve">. 1 в ред. </w:t>
      </w:r>
      <w:hyperlink r:id="rId45">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 xml:space="preserve">2) представление недостоверных сведений, указанных в заявлении или прилагаемых документах, обязанность по представлению которых с учетом </w:t>
      </w:r>
      <w:hyperlink w:anchor="P116">
        <w:r>
          <w:rPr>
            <w:color w:val="0000FF"/>
          </w:rPr>
          <w:t>пунктов 2.6.2</w:t>
        </w:r>
      </w:hyperlink>
      <w:r>
        <w:t xml:space="preserve">, </w:t>
      </w:r>
      <w:hyperlink w:anchor="P122">
        <w:r>
          <w:rPr>
            <w:color w:val="0000FF"/>
          </w:rPr>
          <w:t>2.6.3</w:t>
        </w:r>
      </w:hyperlink>
      <w:r>
        <w:t xml:space="preserve"> возложена на Заявителя;</w:t>
      </w:r>
    </w:p>
    <w:p w:rsidR="00FF1532" w:rsidRDefault="00FF1532">
      <w:pPr>
        <w:pStyle w:val="ConsPlusNormal"/>
        <w:jc w:val="both"/>
      </w:pPr>
      <w:r>
        <w:t>(</w:t>
      </w:r>
      <w:proofErr w:type="spellStart"/>
      <w:r>
        <w:t>пп</w:t>
      </w:r>
      <w:proofErr w:type="spellEnd"/>
      <w:r>
        <w:t xml:space="preserve">. 2 в ред. </w:t>
      </w:r>
      <w:hyperlink r:id="rId46">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3) представление Заявителем документов, которые не содержат оснований для изменения или расторжения с соответствующим гражданином договора коммерческого найма жилого помещения муниципального жилищного фонда.</w:t>
      </w:r>
    </w:p>
    <w:p w:rsidR="00FF1532" w:rsidRDefault="00FF1532">
      <w:pPr>
        <w:pStyle w:val="ConsPlusNormal"/>
        <w:jc w:val="both"/>
      </w:pPr>
      <w:r>
        <w:t xml:space="preserve">(п. 2.8 в ред. </w:t>
      </w:r>
      <w:hyperlink r:id="rId47">
        <w:r>
          <w:rPr>
            <w:color w:val="0000FF"/>
          </w:rPr>
          <w:t>Постановления</w:t>
        </w:r>
      </w:hyperlink>
      <w:r>
        <w:t xml:space="preserve"> Администрации г. Иванова от 03.11.2015 N 2199)</w:t>
      </w:r>
    </w:p>
    <w:p w:rsidR="00FF1532" w:rsidRDefault="00FF1532">
      <w:pPr>
        <w:pStyle w:val="ConsPlusNormal"/>
        <w:spacing w:before="220"/>
        <w:ind w:firstLine="540"/>
        <w:jc w:val="both"/>
      </w:pPr>
      <w:bookmarkStart w:id="10" w:name="P136"/>
      <w:bookmarkEnd w:id="10"/>
      <w:r>
        <w:t xml:space="preserve">2.8.1. </w:t>
      </w:r>
      <w:proofErr w:type="gramStart"/>
      <w: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Управления не вправе требовать от Заявителя представления документов и информации, отсутствие и (или) недостоверность которых не указывались</w:t>
      </w:r>
      <w:proofErr w:type="gramEnd"/>
      <w: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1532" w:rsidRDefault="00FF1532">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532" w:rsidRDefault="00FF1532">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532" w:rsidRDefault="00FF1532">
      <w:pPr>
        <w:pStyle w:val="ConsPlusNormal"/>
        <w:spacing w:before="220"/>
        <w:ind w:firstLine="540"/>
        <w:jc w:val="both"/>
      </w:pPr>
      <w:r>
        <w:t xml:space="preserve">в) истечение срока действия документов или изменение информации после </w:t>
      </w:r>
      <w:r>
        <w:lastRenderedPageBreak/>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532" w:rsidRDefault="00FF1532">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Управления,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Управления, руководителя МКУ МФЦ при первоначальном отказе в приеме документов, необходимых для предоставления муниципальной услуги, уведомляется Заявитель</w:t>
      </w:r>
      <w:proofErr w:type="gramEnd"/>
      <w:r>
        <w:t>, а также приносятся извинения за доставленные неудобства.</w:t>
      </w:r>
    </w:p>
    <w:p w:rsidR="00FF1532" w:rsidRDefault="00FF1532">
      <w:pPr>
        <w:pStyle w:val="ConsPlusNormal"/>
        <w:jc w:val="both"/>
      </w:pPr>
      <w:r>
        <w:t xml:space="preserve">(п. 2.8.1 в ред. </w:t>
      </w:r>
      <w:hyperlink r:id="rId48">
        <w:r>
          <w:rPr>
            <w:color w:val="0000FF"/>
          </w:rPr>
          <w:t>Постановления</w:t>
        </w:r>
      </w:hyperlink>
      <w:r>
        <w:t xml:space="preserve"> Администрации г. Иванова от 23.10.2018 N 1328)</w:t>
      </w:r>
    </w:p>
    <w:p w:rsidR="00FF1532" w:rsidRDefault="00FF1532">
      <w:pPr>
        <w:pStyle w:val="ConsPlusNormal"/>
        <w:spacing w:before="220"/>
        <w:ind w:firstLine="540"/>
        <w:jc w:val="both"/>
      </w:pPr>
      <w:r>
        <w:t>2.8.2. Основания для приостановления предоставления муниципальной услуги отсутствуют.</w:t>
      </w:r>
    </w:p>
    <w:p w:rsidR="00FF1532" w:rsidRDefault="00FF1532">
      <w:pPr>
        <w:pStyle w:val="ConsPlusNormal"/>
        <w:jc w:val="both"/>
      </w:pPr>
      <w:r>
        <w:t xml:space="preserve">(п. 2.8.2 </w:t>
      </w:r>
      <w:proofErr w:type="gramStart"/>
      <w:r>
        <w:t>введен</w:t>
      </w:r>
      <w:proofErr w:type="gramEnd"/>
      <w:r w:rsidR="00DF340E">
        <w:fldChar w:fldCharType="begin"/>
      </w:r>
      <w:r w:rsidR="00DF340E">
        <w:instrText>HYPERLINK "https://login.consultant.ru/link/?req=doc&amp;base=RLAW224&amp;n=132744&amp;dst=100013" \h</w:instrText>
      </w:r>
      <w:r w:rsidR="00DF340E">
        <w:fldChar w:fldCharType="separate"/>
      </w:r>
      <w:r>
        <w:rPr>
          <w:color w:val="0000FF"/>
        </w:rPr>
        <w:t>Постановлением</w:t>
      </w:r>
      <w:r w:rsidR="00DF340E">
        <w:fldChar w:fldCharType="end"/>
      </w:r>
      <w:r>
        <w:t xml:space="preserve"> Администрации г. Иванова от 23.10.2018 N 1328)</w:t>
      </w:r>
    </w:p>
    <w:p w:rsidR="00FF1532" w:rsidRDefault="00FF1532">
      <w:pPr>
        <w:pStyle w:val="ConsPlusNormal"/>
        <w:spacing w:before="220"/>
        <w:ind w:firstLine="540"/>
        <w:jc w:val="both"/>
      </w:pPr>
      <w:r>
        <w:t>2.9. Муниципальная услуга предоставляется на безвозмездной основе.</w:t>
      </w:r>
    </w:p>
    <w:p w:rsidR="00FF1532" w:rsidRDefault="00FF1532">
      <w:pPr>
        <w:pStyle w:val="ConsPlusNormal"/>
        <w:spacing w:before="220"/>
        <w:ind w:firstLine="540"/>
        <w:jc w:val="both"/>
      </w:pPr>
      <w:r>
        <w:t>2.10. Максимальный срок ожидания в очереди при обращении о предоставлении муниципальной услуги, а также при получении результата ее предоставления - 15 минут.</w:t>
      </w:r>
    </w:p>
    <w:p w:rsidR="00FF1532" w:rsidRDefault="00FF1532">
      <w:pPr>
        <w:pStyle w:val="ConsPlusNormal"/>
        <w:spacing w:before="220"/>
        <w:ind w:firstLine="540"/>
        <w:jc w:val="both"/>
      </w:pPr>
      <w:r>
        <w:t>2.11. Письменное обращение Заявителя о предоставлении муниципальной услуги, поступившее в Управление либо в МКУ МФЦ до 15.00, регистрируется в день его поступления, поступившее после 15.00 - на следующий рабочий день.</w:t>
      </w:r>
    </w:p>
    <w:p w:rsidR="00FF1532" w:rsidRDefault="00FF1532">
      <w:pPr>
        <w:pStyle w:val="ConsPlusNormal"/>
        <w:jc w:val="both"/>
      </w:pPr>
      <w:r>
        <w:t xml:space="preserve">(п. 2.11 в ред. </w:t>
      </w:r>
      <w:hyperlink r:id="rId49">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 xml:space="preserve">2.12.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F1532" w:rsidRDefault="00FF1532">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Управления по адресу: г. Иваново, пл. Революции, д. 6, этаж 8, кабинет N 813 (для инвалидов дополнительно - г. Иваново, пл. Революции, д. 6, этаж 1, кабинет N 104), либо специалистами МКУ МФЦ согласно графику приема граждан, указанному в </w:t>
      </w:r>
      <w:hyperlink w:anchor="P187">
        <w:r>
          <w:rPr>
            <w:color w:val="0000FF"/>
          </w:rPr>
          <w:t>пункте 2.15</w:t>
        </w:r>
      </w:hyperlink>
      <w:r>
        <w:t xml:space="preserve"> настоящего Регламента.</w:t>
      </w:r>
    </w:p>
    <w:p w:rsidR="00FF1532" w:rsidRDefault="00FF1532">
      <w:pPr>
        <w:pStyle w:val="ConsPlusNormal"/>
        <w:jc w:val="both"/>
      </w:pPr>
      <w:r>
        <w:t xml:space="preserve">(в ред. </w:t>
      </w:r>
      <w:hyperlink r:id="rId50">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FF1532" w:rsidRDefault="00FF1532">
      <w:pPr>
        <w:pStyle w:val="ConsPlusNormal"/>
        <w:spacing w:before="220"/>
        <w:ind w:firstLine="540"/>
        <w:jc w:val="both"/>
      </w:pPr>
      <w:r>
        <w:t>Рабочее место специалиста Управления оборудуется необходимой функциональной мебелью, оргтехникой и телефонной связью.</w:t>
      </w:r>
    </w:p>
    <w:p w:rsidR="00FF1532" w:rsidRDefault="00FF1532">
      <w:pPr>
        <w:pStyle w:val="ConsPlusNormal"/>
        <w:spacing w:before="220"/>
        <w:ind w:firstLine="540"/>
        <w:jc w:val="both"/>
      </w:pPr>
      <w:r>
        <w:t>Залы ожидания, места для заполнения запросов о предоставлении муниципальной услуги располагаются в коридоре перед кабинетом, в котором предоставляется муниципальная услуга. 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 Управления.</w:t>
      </w:r>
    </w:p>
    <w:p w:rsidR="00FF1532" w:rsidRDefault="00FF1532">
      <w:pPr>
        <w:pStyle w:val="ConsPlusNormal"/>
        <w:spacing w:before="220"/>
        <w:ind w:firstLine="540"/>
        <w:jc w:val="both"/>
      </w:pPr>
      <w:r>
        <w:t xml:space="preserve">На информационных стендах, расположенных в непосредственной близости от помещения, где предоставляется муниципальная услуга, на официальном сайте Администрации города </w:t>
      </w:r>
      <w:r>
        <w:lastRenderedPageBreak/>
        <w:t xml:space="preserve">Иванова размещается информация, указанная в </w:t>
      </w:r>
      <w:hyperlink w:anchor="P181">
        <w:r>
          <w:rPr>
            <w:color w:val="0000FF"/>
          </w:rPr>
          <w:t>пункте 2.14</w:t>
        </w:r>
      </w:hyperlink>
      <w:r>
        <w:t xml:space="preserve"> настоящего Регламента.</w:t>
      </w:r>
    </w:p>
    <w:p w:rsidR="00FF1532" w:rsidRDefault="00FF1532">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FF1532" w:rsidRDefault="00FF1532">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FF1532" w:rsidRDefault="00FF1532">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F1532" w:rsidRDefault="00FF1532">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FF1532" w:rsidRDefault="00FF1532">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F1532" w:rsidRDefault="00FF1532">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1532" w:rsidRDefault="00FF1532">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FF1532" w:rsidRDefault="00FF1532">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F1532" w:rsidRDefault="00FF1532">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FF1532" w:rsidRDefault="00FF1532">
      <w:pPr>
        <w:pStyle w:val="ConsPlusNormal"/>
        <w:jc w:val="both"/>
      </w:pPr>
      <w:r>
        <w:t xml:space="preserve">(п. 2.12 в ред. </w:t>
      </w:r>
      <w:hyperlink r:id="rId51">
        <w:r>
          <w:rPr>
            <w:color w:val="0000FF"/>
          </w:rPr>
          <w:t>Постановления</w:t>
        </w:r>
      </w:hyperlink>
      <w:r>
        <w:t xml:space="preserve"> Администрации г. Иванова от 17.06.2016 N 1142)</w:t>
      </w:r>
    </w:p>
    <w:p w:rsidR="00FF1532" w:rsidRDefault="00FF1532">
      <w:pPr>
        <w:pStyle w:val="ConsPlusNormal"/>
        <w:spacing w:before="220"/>
        <w:ind w:firstLine="540"/>
        <w:jc w:val="both"/>
      </w:pPr>
      <w:r>
        <w:t>2.13. Показатели доступности и качества муниципальных услуг.</w:t>
      </w:r>
    </w:p>
    <w:p w:rsidR="00FF1532" w:rsidRDefault="00FF1532">
      <w:pPr>
        <w:pStyle w:val="ConsPlusNormal"/>
        <w:spacing w:before="220"/>
        <w:ind w:firstLine="540"/>
        <w:jc w:val="both"/>
      </w:pPr>
      <w:r>
        <w:t>2.13.1. Показателями доступности муниципальной услуги являются:</w:t>
      </w:r>
    </w:p>
    <w:p w:rsidR="00FF1532" w:rsidRDefault="00FF1532">
      <w:pPr>
        <w:pStyle w:val="ConsPlusNormal"/>
        <w:spacing w:before="220"/>
        <w:ind w:firstLine="540"/>
        <w:jc w:val="both"/>
      </w:pPr>
      <w:r>
        <w:t>простота и ясность изложения информационных документов;</w:t>
      </w:r>
    </w:p>
    <w:p w:rsidR="00FF1532" w:rsidRDefault="00FF1532">
      <w:pPr>
        <w:pStyle w:val="ConsPlusNormal"/>
        <w:spacing w:before="220"/>
        <w:ind w:firstLine="540"/>
        <w:jc w:val="both"/>
      </w:pPr>
      <w:r>
        <w:t>наличие различных каналов получения информации о предоставлении услуги;</w:t>
      </w:r>
    </w:p>
    <w:p w:rsidR="00FF1532" w:rsidRDefault="00FF1532">
      <w:pPr>
        <w:pStyle w:val="ConsPlusNormal"/>
        <w:spacing w:before="220"/>
        <w:ind w:firstLine="540"/>
        <w:jc w:val="both"/>
      </w:pPr>
      <w:r>
        <w:t>короткое время ожидания услуги;</w:t>
      </w:r>
    </w:p>
    <w:p w:rsidR="00FF1532" w:rsidRDefault="00FF1532">
      <w:pPr>
        <w:pStyle w:val="ConsPlusNormal"/>
        <w:spacing w:before="220"/>
        <w:ind w:firstLine="540"/>
        <w:jc w:val="both"/>
      </w:pPr>
      <w:r>
        <w:t>удобный график работы органа, осуществляющего предоставление муниципальной услуги;</w:t>
      </w:r>
    </w:p>
    <w:p w:rsidR="00FF1532" w:rsidRDefault="00FF1532">
      <w:pPr>
        <w:pStyle w:val="ConsPlusNormal"/>
        <w:spacing w:before="220"/>
        <w:ind w:firstLine="540"/>
        <w:jc w:val="both"/>
      </w:pPr>
      <w:r>
        <w:t>удобное территориальное расположение органа, осуществляющего предоставление муниципальной услуги;</w:t>
      </w:r>
    </w:p>
    <w:p w:rsidR="00FF1532" w:rsidRDefault="00FF1532">
      <w:pPr>
        <w:pStyle w:val="ConsPlusNormal"/>
        <w:spacing w:before="220"/>
        <w:ind w:firstLine="540"/>
        <w:jc w:val="both"/>
      </w:pPr>
      <w:r>
        <w:t>- 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FF1532" w:rsidRDefault="00FF1532">
      <w:pPr>
        <w:pStyle w:val="ConsPlusNormal"/>
        <w:jc w:val="both"/>
      </w:pPr>
      <w:r>
        <w:t xml:space="preserve">(абзац введен </w:t>
      </w:r>
      <w:hyperlink r:id="rId52">
        <w:r>
          <w:rPr>
            <w:color w:val="0000FF"/>
          </w:rPr>
          <w:t>Постановлением</w:t>
        </w:r>
      </w:hyperlink>
      <w:r>
        <w:t xml:space="preserve"> Администрации г. Иванова от 18.12.2013 N 2799)</w:t>
      </w:r>
    </w:p>
    <w:p w:rsidR="00FF1532" w:rsidRDefault="00FF1532">
      <w:pPr>
        <w:pStyle w:val="ConsPlusNormal"/>
        <w:spacing w:before="220"/>
        <w:ind w:firstLine="540"/>
        <w:jc w:val="both"/>
      </w:pPr>
      <w:r>
        <w:t>2.13.2. Показателями качества муниципальной услуги являются:</w:t>
      </w:r>
    </w:p>
    <w:p w:rsidR="00FF1532" w:rsidRDefault="00FF1532">
      <w:pPr>
        <w:pStyle w:val="ConsPlusNormal"/>
        <w:spacing w:before="220"/>
        <w:ind w:firstLine="540"/>
        <w:jc w:val="both"/>
      </w:pPr>
      <w:r>
        <w:t>точность исполнения муниципальной услуги;</w:t>
      </w:r>
    </w:p>
    <w:p w:rsidR="00FF1532" w:rsidRDefault="00FF1532">
      <w:pPr>
        <w:pStyle w:val="ConsPlusNormal"/>
        <w:spacing w:before="220"/>
        <w:ind w:firstLine="540"/>
        <w:jc w:val="both"/>
      </w:pPr>
      <w:r>
        <w:t xml:space="preserve">профессиональная подготовка специалистов органа, осуществляющего предоставление </w:t>
      </w:r>
      <w:r>
        <w:lastRenderedPageBreak/>
        <w:t>муниципальной услуги;</w:t>
      </w:r>
    </w:p>
    <w:p w:rsidR="00FF1532" w:rsidRDefault="00FF1532">
      <w:pPr>
        <w:pStyle w:val="ConsPlusNormal"/>
        <w:jc w:val="both"/>
      </w:pPr>
      <w:r>
        <w:t xml:space="preserve">(в ред. </w:t>
      </w:r>
      <w:hyperlink r:id="rId53">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высокая культура обслуживания Заявителей;</w:t>
      </w:r>
    </w:p>
    <w:p w:rsidR="00FF1532" w:rsidRDefault="00FF1532">
      <w:pPr>
        <w:pStyle w:val="ConsPlusNormal"/>
        <w:spacing w:before="220"/>
        <w:ind w:firstLine="540"/>
        <w:jc w:val="both"/>
      </w:pPr>
      <w:r>
        <w:t>строгое соблюдение сроков предоставления муниципальной услуги;</w:t>
      </w:r>
    </w:p>
    <w:p w:rsidR="00FF1532" w:rsidRDefault="00FF1532">
      <w:pPr>
        <w:pStyle w:val="ConsPlusNormal"/>
        <w:spacing w:before="220"/>
        <w:ind w:firstLine="540"/>
        <w:jc w:val="both"/>
      </w:pPr>
      <w:r>
        <w:t>количество обоснованных обжалований решений органа, осуществляющего предоставление муниципальной услуги.</w:t>
      </w:r>
    </w:p>
    <w:p w:rsidR="00FF1532" w:rsidRDefault="00FF1532">
      <w:pPr>
        <w:pStyle w:val="ConsPlusNormal"/>
        <w:spacing w:before="220"/>
        <w:ind w:firstLine="540"/>
        <w:jc w:val="both"/>
      </w:pPr>
      <w:bookmarkStart w:id="11" w:name="P181"/>
      <w:bookmarkEnd w:id="11"/>
      <w:r>
        <w:t xml:space="preserve">2.14. </w:t>
      </w:r>
      <w:proofErr w:type="gramStart"/>
      <w:r>
        <w:t xml:space="preserve">Информация о правилах предоставления муниципальной услуги размещается на Едином портале государственных и муниципальных услуг по адресу: </w:t>
      </w:r>
      <w:hyperlink r:id="rId54">
        <w:r>
          <w:rPr>
            <w:color w:val="0000FF"/>
          </w:rPr>
          <w:t>https://www.gosuslugi.ru</w:t>
        </w:r>
      </w:hyperlink>
      <w:r>
        <w:t>, а также на региональном портале государственных и муниципальных услуг по адресу: https://pgu.ivanovoobl.ru (далее - Порталы), на официальном сайте Администрации города Иванова, а также на информационных стендах, расположенных в залах ожидания, местах для заполнения запросов о предоставлении муниципальной услуги.</w:t>
      </w:r>
      <w:proofErr w:type="gramEnd"/>
    </w:p>
    <w:p w:rsidR="00FF1532" w:rsidRDefault="00FF1532">
      <w:pPr>
        <w:pStyle w:val="ConsPlusNormal"/>
        <w:jc w:val="both"/>
      </w:pPr>
      <w:r>
        <w:t xml:space="preserve">(в ред. </w:t>
      </w:r>
      <w:hyperlink r:id="rId55">
        <w:r>
          <w:rPr>
            <w:color w:val="0000FF"/>
          </w:rPr>
          <w:t>Постановления</w:t>
        </w:r>
      </w:hyperlink>
      <w:r>
        <w:t xml:space="preserve"> Администрации г. Иванова от 23.10.2018 N 1328)</w:t>
      </w:r>
    </w:p>
    <w:p w:rsidR="00FF1532" w:rsidRDefault="00FF1532">
      <w:pPr>
        <w:pStyle w:val="ConsPlusNormal"/>
        <w:spacing w:before="220"/>
        <w:ind w:firstLine="540"/>
        <w:jc w:val="both"/>
      </w:pPr>
      <w:r>
        <w:t>Информация о правилах предоставления муниципальной услуги включает в себя:</w:t>
      </w:r>
    </w:p>
    <w:p w:rsidR="00FF1532" w:rsidRDefault="00FF1532">
      <w:pPr>
        <w:pStyle w:val="ConsPlusNormal"/>
        <w:spacing w:before="220"/>
        <w:ind w:firstLine="540"/>
        <w:jc w:val="both"/>
      </w:pPr>
      <w:r>
        <w:t>1) перечень документов, необходимых для оказания муниципальной услуги;</w:t>
      </w:r>
    </w:p>
    <w:p w:rsidR="00FF1532" w:rsidRDefault="00FF1532">
      <w:pPr>
        <w:pStyle w:val="ConsPlusNormal"/>
        <w:spacing w:before="220"/>
        <w:ind w:firstLine="540"/>
        <w:jc w:val="both"/>
      </w:pPr>
      <w:r>
        <w:t>2) образец заявления на оказание муниципальной услуги.</w:t>
      </w:r>
    </w:p>
    <w:p w:rsidR="00FF1532" w:rsidRDefault="00FF1532">
      <w:pPr>
        <w:pStyle w:val="ConsPlusNormal"/>
        <w:jc w:val="both"/>
      </w:pPr>
      <w:r>
        <w:t xml:space="preserve">(п. 2.14 в ред. </w:t>
      </w:r>
      <w:hyperlink r:id="rId56">
        <w:r>
          <w:rPr>
            <w:color w:val="0000FF"/>
          </w:rPr>
          <w:t>Постановления</w:t>
        </w:r>
      </w:hyperlink>
      <w:r>
        <w:t xml:space="preserve"> Администрации г. Иванова от 03.11.2015 N 2199)</w:t>
      </w:r>
    </w:p>
    <w:p w:rsidR="00FF1532" w:rsidRDefault="00FF1532">
      <w:pPr>
        <w:pStyle w:val="ConsPlusNormal"/>
        <w:spacing w:before="220"/>
        <w:ind w:firstLine="540"/>
        <w:jc w:val="both"/>
      </w:pPr>
      <w:bookmarkStart w:id="12" w:name="P187"/>
      <w:bookmarkEnd w:id="12"/>
      <w:r>
        <w:t>2.15. Консультации по вопросам предоставления муниципальной услуги, принятие заявлений осуществляются специалистами Управления либо специалистами МКУ МФЦ, на которых возложены соответствующие функции.</w:t>
      </w:r>
    </w:p>
    <w:p w:rsidR="00FF1532" w:rsidRDefault="00FF1532">
      <w:pPr>
        <w:pStyle w:val="ConsPlusNormal"/>
        <w:spacing w:before="220"/>
        <w:ind w:firstLine="540"/>
        <w:jc w:val="both"/>
      </w:pPr>
      <w:r>
        <w:t>График приема граждан специалистами отдела жилищной политики Управления (г. Иваново, пл. Революции, д. 6):</w:t>
      </w:r>
    </w:p>
    <w:p w:rsidR="00FF1532" w:rsidRDefault="00FF1532">
      <w:pPr>
        <w:pStyle w:val="ConsPlusNormal"/>
        <w:spacing w:before="220"/>
        <w:ind w:firstLine="540"/>
        <w:jc w:val="both"/>
      </w:pPr>
      <w:r>
        <w:t>вторник, 9.00 - 12.00, 13.00 - 15.00.</w:t>
      </w:r>
    </w:p>
    <w:p w:rsidR="00FF1532" w:rsidRDefault="00FF1532">
      <w:pPr>
        <w:pStyle w:val="ConsPlusNormal"/>
        <w:spacing w:before="220"/>
        <w:ind w:firstLine="540"/>
        <w:jc w:val="both"/>
      </w:pPr>
      <w:r>
        <w:t>График приема граждан специалистами МКУ МФЦ (г. Иваново, ул. Советская, д. 25, г. Иваново, пр</w:t>
      </w:r>
      <w:proofErr w:type="gramStart"/>
      <w:r>
        <w:t>.Л</w:t>
      </w:r>
      <w:proofErr w:type="gramEnd"/>
      <w:r>
        <w:t xml:space="preserve">енина, д. 108, г. Иваново, ул. </w:t>
      </w:r>
      <w:proofErr w:type="spellStart"/>
      <w:r>
        <w:t>Куконковых</w:t>
      </w:r>
      <w:proofErr w:type="spellEnd"/>
      <w:r>
        <w:t>, д. 144А, г. Иваново, ул. Красных Зорь, д. 10):</w:t>
      </w:r>
    </w:p>
    <w:p w:rsidR="00FF1532" w:rsidRDefault="00FF1532">
      <w:pPr>
        <w:pStyle w:val="ConsPlusNormal"/>
        <w:spacing w:before="220"/>
        <w:ind w:firstLine="540"/>
        <w:jc w:val="both"/>
      </w:pPr>
      <w:r>
        <w:t>понедельник, вторник: 9.00 - 17.00;</w:t>
      </w:r>
    </w:p>
    <w:p w:rsidR="00FF1532" w:rsidRDefault="00FF1532">
      <w:pPr>
        <w:pStyle w:val="ConsPlusNormal"/>
        <w:spacing w:before="220"/>
        <w:ind w:firstLine="540"/>
        <w:jc w:val="both"/>
      </w:pPr>
      <w:r>
        <w:t>среда: 9.00 - 20.00;</w:t>
      </w:r>
    </w:p>
    <w:p w:rsidR="00FF1532" w:rsidRDefault="00FF1532">
      <w:pPr>
        <w:pStyle w:val="ConsPlusNormal"/>
        <w:spacing w:before="220"/>
        <w:ind w:firstLine="540"/>
        <w:jc w:val="both"/>
      </w:pPr>
      <w:r>
        <w:t>четверг: 9.00 - 17.00;</w:t>
      </w:r>
    </w:p>
    <w:p w:rsidR="00FF1532" w:rsidRDefault="00FF1532">
      <w:pPr>
        <w:pStyle w:val="ConsPlusNormal"/>
        <w:spacing w:before="220"/>
        <w:ind w:firstLine="540"/>
        <w:jc w:val="both"/>
      </w:pPr>
      <w:r>
        <w:t>пятница: 9.00 - 16.00;</w:t>
      </w:r>
    </w:p>
    <w:p w:rsidR="00FF1532" w:rsidRDefault="00FF1532">
      <w:pPr>
        <w:pStyle w:val="ConsPlusNormal"/>
        <w:spacing w:before="220"/>
        <w:ind w:firstLine="540"/>
        <w:jc w:val="both"/>
      </w:pPr>
      <w:r>
        <w:t>суббота: 9.00 - 17.00.</w:t>
      </w:r>
    </w:p>
    <w:p w:rsidR="00FF1532" w:rsidRDefault="00FF1532">
      <w:pPr>
        <w:pStyle w:val="ConsPlusNormal"/>
        <w:spacing w:before="220"/>
        <w:ind w:firstLine="540"/>
        <w:jc w:val="both"/>
      </w:pPr>
      <w:r>
        <w:t>Нерабочими днями МКУ МФЦ являются:</w:t>
      </w:r>
    </w:p>
    <w:p w:rsidR="00FF1532" w:rsidRDefault="00FF1532">
      <w:pPr>
        <w:pStyle w:val="ConsPlusNormal"/>
        <w:spacing w:before="220"/>
        <w:ind w:firstLine="540"/>
        <w:jc w:val="both"/>
      </w:pPr>
      <w:r>
        <w:t xml:space="preserve">в отделе приема и выдачи документов "Центральный" (г. Иваново, ул. </w:t>
      </w:r>
      <w:proofErr w:type="gramStart"/>
      <w:r>
        <w:t>Советская</w:t>
      </w:r>
      <w:proofErr w:type="gramEnd"/>
      <w:r>
        <w:t>, д. 25) - каждый первый четверг месяца;</w:t>
      </w:r>
    </w:p>
    <w:p w:rsidR="00FF1532" w:rsidRDefault="00FF1532">
      <w:pPr>
        <w:pStyle w:val="ConsPlusNormal"/>
        <w:spacing w:before="220"/>
        <w:ind w:firstLine="540"/>
        <w:jc w:val="both"/>
      </w:pPr>
      <w:r>
        <w:t>в отделе приема и выдачи документов "Октябрьский" (г. Иваново, пр</w:t>
      </w:r>
      <w:proofErr w:type="gramStart"/>
      <w:r>
        <w:t>.Л</w:t>
      </w:r>
      <w:proofErr w:type="gramEnd"/>
      <w:r>
        <w:t>енина, д. 108) - каждый второй четверг месяца;</w:t>
      </w:r>
    </w:p>
    <w:p w:rsidR="00FF1532" w:rsidRDefault="00FF1532">
      <w:pPr>
        <w:pStyle w:val="ConsPlusNormal"/>
        <w:spacing w:before="220"/>
        <w:ind w:firstLine="540"/>
        <w:jc w:val="both"/>
      </w:pPr>
      <w:r>
        <w:t xml:space="preserve">в отделе приема и выдачи документов "Ленинский" (г. Иваново, ул. </w:t>
      </w:r>
      <w:proofErr w:type="spellStart"/>
      <w:r>
        <w:t>Куконковых</w:t>
      </w:r>
      <w:proofErr w:type="spellEnd"/>
      <w:r>
        <w:t xml:space="preserve">, д. 144А) - </w:t>
      </w:r>
      <w:r>
        <w:lastRenderedPageBreak/>
        <w:t>каждый третий четверг месяца;</w:t>
      </w:r>
    </w:p>
    <w:p w:rsidR="00FF1532" w:rsidRDefault="00FF1532">
      <w:pPr>
        <w:pStyle w:val="ConsPlusNormal"/>
        <w:spacing w:before="220"/>
        <w:ind w:firstLine="540"/>
        <w:jc w:val="both"/>
      </w:pPr>
      <w:r>
        <w:t>в отделе приема и выдачи документов "Фрунзенский" (г. Иваново, ул. Красных Зорь, д. 10) - каждый четвертый четверг месяца.</w:t>
      </w:r>
    </w:p>
    <w:p w:rsidR="00FF1532" w:rsidRDefault="00FF1532">
      <w:pPr>
        <w:pStyle w:val="ConsPlusNormal"/>
        <w:jc w:val="both"/>
      </w:pPr>
      <w:r>
        <w:t xml:space="preserve">(п. 2.15 в ред. </w:t>
      </w:r>
      <w:hyperlink r:id="rId57">
        <w:r>
          <w:rPr>
            <w:color w:val="0000FF"/>
          </w:rPr>
          <w:t>Постановления</w:t>
        </w:r>
      </w:hyperlink>
      <w:r>
        <w:t xml:space="preserve"> Администрации г. Иванова от 13.08.2019 N 1181)</w:t>
      </w:r>
    </w:p>
    <w:p w:rsidR="00FF1532" w:rsidRDefault="00FF1532">
      <w:pPr>
        <w:pStyle w:val="ConsPlusNormal"/>
        <w:spacing w:before="220"/>
        <w:ind w:firstLine="540"/>
        <w:jc w:val="both"/>
      </w:pPr>
      <w:r>
        <w:t>2.16. При обращении на личный прием к специалисту Управления либо к специалисту МКУ МФЦ Заявитель представляет документ, удостоверяющий личность, и документ, подтверждающий полномочия представителя Заявителя, в случае если заявление подает доверенное лицо.</w:t>
      </w:r>
    </w:p>
    <w:p w:rsidR="00FF1532" w:rsidRDefault="00FF1532">
      <w:pPr>
        <w:pStyle w:val="ConsPlusNormal"/>
        <w:jc w:val="both"/>
      </w:pPr>
      <w:r>
        <w:t xml:space="preserve">(п. 2.16 в ред. </w:t>
      </w:r>
      <w:hyperlink r:id="rId58">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 xml:space="preserve">2.16.1 - 2.16.2. Исключены. - </w:t>
      </w:r>
      <w:hyperlink r:id="rId59">
        <w:r>
          <w:rPr>
            <w:color w:val="0000FF"/>
          </w:rPr>
          <w:t>Постановление</w:t>
        </w:r>
      </w:hyperlink>
      <w:r>
        <w:t xml:space="preserve"> Администрации г. Иванова от 19.09.2016 N 1717.</w:t>
      </w:r>
    </w:p>
    <w:p w:rsidR="00FF1532" w:rsidRDefault="00FF1532">
      <w:pPr>
        <w:pStyle w:val="ConsPlusNormal"/>
        <w:spacing w:before="220"/>
        <w:ind w:firstLine="540"/>
        <w:jc w:val="both"/>
      </w:pPr>
      <w:r>
        <w:t>2.17. 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регистрации таких обращений, либо выдаются на руки Заявителю с соблюдением вышеуказанного срока.</w:t>
      </w:r>
    </w:p>
    <w:p w:rsidR="00FF1532" w:rsidRDefault="00FF1532">
      <w:pPr>
        <w:pStyle w:val="ConsPlusNormal"/>
        <w:jc w:val="both"/>
      </w:pPr>
      <w:r>
        <w:t xml:space="preserve">(п. 2.17 в ред. </w:t>
      </w:r>
      <w:hyperlink r:id="rId60">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1532" w:rsidRDefault="00FF1532">
      <w:pPr>
        <w:pStyle w:val="ConsPlusNormal"/>
        <w:spacing w:before="220"/>
        <w:ind w:firstLine="540"/>
        <w:jc w:val="both"/>
      </w:pPr>
      <w:r>
        <w:t>В целях организации предоставления муниципальной услуги в МКУ МФЦ осуществляются следующие полномочия:</w:t>
      </w:r>
    </w:p>
    <w:p w:rsidR="00FF1532" w:rsidRDefault="00FF1532">
      <w:pPr>
        <w:pStyle w:val="ConsPlusNormal"/>
        <w:spacing w:before="220"/>
        <w:ind w:firstLine="540"/>
        <w:jc w:val="both"/>
      </w:pPr>
      <w:r>
        <w:t>- консультирование Заявителя о процедуре получения муниципальной услуги;</w:t>
      </w:r>
    </w:p>
    <w:p w:rsidR="00FF1532" w:rsidRDefault="00FF1532">
      <w:pPr>
        <w:pStyle w:val="ConsPlusNormal"/>
        <w:spacing w:before="220"/>
        <w:ind w:firstLine="540"/>
        <w:jc w:val="both"/>
      </w:pPr>
      <w:r>
        <w:t>- представление интересов Заявителя при взаимодействии с Управлением;</w:t>
      </w:r>
    </w:p>
    <w:p w:rsidR="00FF1532" w:rsidRDefault="00FF1532">
      <w:pPr>
        <w:pStyle w:val="ConsPlusNormal"/>
        <w:spacing w:before="220"/>
        <w:ind w:firstLine="540"/>
        <w:jc w:val="both"/>
      </w:pPr>
      <w:r>
        <w:t>- представление интересов Управления при взаимодействии с Заявителем;</w:t>
      </w:r>
    </w:p>
    <w:p w:rsidR="00FF1532" w:rsidRDefault="00FF1532">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F1532" w:rsidRDefault="00FF1532">
      <w:pPr>
        <w:pStyle w:val="ConsPlusNormal"/>
        <w:spacing w:before="220"/>
        <w:ind w:firstLine="540"/>
        <w:jc w:val="both"/>
      </w:pPr>
      <w:r>
        <w:t>- направление межведомственных запросов, в том числе в электронной форме;</w:t>
      </w:r>
    </w:p>
    <w:p w:rsidR="00FF1532" w:rsidRDefault="00FF1532">
      <w:pPr>
        <w:pStyle w:val="ConsPlusNormal"/>
        <w:spacing w:before="220"/>
        <w:ind w:firstLine="540"/>
        <w:jc w:val="both"/>
      </w:pPr>
      <w:r>
        <w:t>- выдача Заявителю конечного результата предоставления муниципальной услуги.</w:t>
      </w:r>
    </w:p>
    <w:p w:rsidR="00FF1532" w:rsidRDefault="00FF1532">
      <w:pPr>
        <w:pStyle w:val="ConsPlusNormal"/>
        <w:spacing w:before="220"/>
        <w:ind w:firstLine="540"/>
        <w:jc w:val="both"/>
      </w:pPr>
      <w:r>
        <w:t>Заявитель может получить информацию о порядке предоставления муниципальной услуги на Порталах.</w:t>
      </w:r>
    </w:p>
    <w:p w:rsidR="00FF1532" w:rsidRDefault="00FF1532">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F1532" w:rsidRDefault="00FF1532">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FF1532" w:rsidRDefault="00FF1532">
      <w:pPr>
        <w:pStyle w:val="ConsPlusNormal"/>
        <w:spacing w:before="220"/>
        <w:ind w:firstLine="540"/>
        <w:jc w:val="both"/>
      </w:pPr>
      <w:r>
        <w:t>заявление удостоверяется простой электронной подписью Заявителя;</w:t>
      </w:r>
    </w:p>
    <w:p w:rsidR="00FF1532" w:rsidRDefault="00FF1532">
      <w:pPr>
        <w:pStyle w:val="ConsPlusNormal"/>
        <w:spacing w:before="220"/>
        <w:ind w:firstLine="540"/>
        <w:jc w:val="both"/>
      </w:pPr>
      <w:r>
        <w:t xml:space="preserve">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lastRenderedPageBreak/>
        <w:t>лицом, - усиленной квалифицированной электронной подписью нотариуса;</w:t>
      </w:r>
    </w:p>
    <w:p w:rsidR="00FF1532" w:rsidRDefault="00FF1532">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6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FF1532" w:rsidRDefault="00FF1532">
      <w:pPr>
        <w:pStyle w:val="ConsPlusNormal"/>
        <w:jc w:val="both"/>
      </w:pPr>
      <w:r>
        <w:t xml:space="preserve">(п. 2.18 в ред. </w:t>
      </w:r>
      <w:hyperlink r:id="rId62">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 xml:space="preserve">2.20. Исключен. - </w:t>
      </w:r>
      <w:hyperlink r:id="rId63">
        <w:r>
          <w:rPr>
            <w:color w:val="0000FF"/>
          </w:rPr>
          <w:t>Постановление</w:t>
        </w:r>
      </w:hyperlink>
      <w:r>
        <w:t xml:space="preserve"> Администрации г. Иванова от 18.12.2013 N 2799.</w:t>
      </w:r>
    </w:p>
    <w:p w:rsidR="00FF1532" w:rsidRDefault="00FF1532">
      <w:pPr>
        <w:pStyle w:val="ConsPlusNormal"/>
        <w:jc w:val="center"/>
      </w:pPr>
    </w:p>
    <w:p w:rsidR="00FF1532" w:rsidRDefault="00FF1532">
      <w:pPr>
        <w:pStyle w:val="ConsPlusTitle"/>
        <w:jc w:val="center"/>
        <w:outlineLvl w:val="1"/>
      </w:pPr>
      <w:r>
        <w:t>3. Состав, последовательность и сроки выполнения</w:t>
      </w:r>
    </w:p>
    <w:p w:rsidR="00FF1532" w:rsidRDefault="00FF1532">
      <w:pPr>
        <w:pStyle w:val="ConsPlusTitle"/>
        <w:jc w:val="center"/>
      </w:pPr>
      <w:r>
        <w:t>административных процедур, требования</w:t>
      </w:r>
    </w:p>
    <w:p w:rsidR="00FF1532" w:rsidRDefault="00FF1532">
      <w:pPr>
        <w:pStyle w:val="ConsPlusTitle"/>
        <w:jc w:val="center"/>
      </w:pPr>
      <w:r>
        <w:t>к порядку их выполнения</w:t>
      </w:r>
    </w:p>
    <w:p w:rsidR="00FF1532" w:rsidRDefault="00FF1532">
      <w:pPr>
        <w:pStyle w:val="ConsPlusNormal"/>
        <w:jc w:val="center"/>
      </w:pPr>
    </w:p>
    <w:p w:rsidR="00FF1532" w:rsidRDefault="00FF1532">
      <w:pPr>
        <w:pStyle w:val="ConsPlusNormal"/>
        <w:jc w:val="center"/>
      </w:pPr>
      <w:proofErr w:type="gramStart"/>
      <w:r>
        <w:t xml:space="preserve">(в ред. </w:t>
      </w:r>
      <w:hyperlink r:id="rId64">
        <w:r>
          <w:rPr>
            <w:color w:val="0000FF"/>
          </w:rPr>
          <w:t>Постановления</w:t>
        </w:r>
      </w:hyperlink>
      <w:r>
        <w:t xml:space="preserve"> Администрации г. Иванова</w:t>
      </w:r>
      <w:proofErr w:type="gramEnd"/>
    </w:p>
    <w:p w:rsidR="00FF1532" w:rsidRDefault="00FF1532">
      <w:pPr>
        <w:pStyle w:val="ConsPlusNormal"/>
        <w:jc w:val="center"/>
      </w:pPr>
      <w:r>
        <w:t>от 19.09.2016 N 1717)</w:t>
      </w:r>
    </w:p>
    <w:p w:rsidR="00FF1532" w:rsidRDefault="00FF1532">
      <w:pPr>
        <w:pStyle w:val="ConsPlusNormal"/>
        <w:ind w:firstLine="540"/>
        <w:jc w:val="both"/>
      </w:pPr>
    </w:p>
    <w:p w:rsidR="00FF1532" w:rsidRDefault="00FF1532">
      <w:pPr>
        <w:pStyle w:val="ConsPlusNormal"/>
        <w:ind w:firstLine="540"/>
        <w:jc w:val="both"/>
      </w:pPr>
      <w:r>
        <w:t>3.1. Предоставление муниципальной услуги включает в себя следующие административные процедуры:</w:t>
      </w:r>
    </w:p>
    <w:p w:rsidR="00FF1532" w:rsidRDefault="00FF1532">
      <w:pPr>
        <w:pStyle w:val="ConsPlusNormal"/>
        <w:spacing w:before="220"/>
        <w:ind w:firstLine="540"/>
        <w:jc w:val="both"/>
      </w:pPr>
      <w:r>
        <w:t>1) прием и регистрация заявления об изменении, расторжении договора коммерческого найма с представленными документами;</w:t>
      </w:r>
    </w:p>
    <w:p w:rsidR="00FF1532" w:rsidRDefault="00FF1532">
      <w:pPr>
        <w:pStyle w:val="ConsPlusNormal"/>
        <w:spacing w:before="220"/>
        <w:ind w:firstLine="540"/>
        <w:jc w:val="both"/>
      </w:pPr>
      <w:r>
        <w:t>2) правовая экспертиза документов, необходимых для предоставления муниципальной услуги, направление межведомственных запросов, подготовка предложения на рассмотрение комиссии по жилищным вопросам Администрации города Иванова (далее по тексту - Комиссия) для принятия решения об изменении, расторжении договора коммерческого найма либо об отказе в изменении, расторжении договора коммерческого найма;</w:t>
      </w:r>
    </w:p>
    <w:p w:rsidR="00FF1532" w:rsidRDefault="00FF1532">
      <w:pPr>
        <w:pStyle w:val="ConsPlusNormal"/>
        <w:spacing w:before="220"/>
        <w:ind w:firstLine="540"/>
        <w:jc w:val="both"/>
      </w:pPr>
      <w:r>
        <w:t>3) рассмотрение предложения Управления Комиссией, принятие решения об изменении, расторжении договора коммерческого найма либо об отказе в изменении, расторжении договора коммерческого найма;</w:t>
      </w:r>
    </w:p>
    <w:p w:rsidR="00FF1532" w:rsidRDefault="00FF1532">
      <w:pPr>
        <w:pStyle w:val="ConsPlusNormal"/>
        <w:spacing w:before="220"/>
        <w:ind w:firstLine="540"/>
        <w:jc w:val="both"/>
      </w:pPr>
      <w:r>
        <w:t>4) уведомление Заявителя о принятом решении;</w:t>
      </w:r>
    </w:p>
    <w:p w:rsidR="00FF1532" w:rsidRDefault="00FF1532">
      <w:pPr>
        <w:pStyle w:val="ConsPlusNormal"/>
        <w:jc w:val="both"/>
      </w:pPr>
      <w:r>
        <w:t>(</w:t>
      </w:r>
      <w:proofErr w:type="spellStart"/>
      <w:r>
        <w:t>пп</w:t>
      </w:r>
      <w:proofErr w:type="spellEnd"/>
      <w:r>
        <w:t xml:space="preserve">. 4 в ред. </w:t>
      </w:r>
      <w:hyperlink r:id="rId65">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5) заключение соглашения о внесении изменений в договор коммерческого найма жилого помещения муниципального жилищного фонда коммерческого использования либо соглашения о расторжении </w:t>
      </w:r>
      <w:proofErr w:type="gramStart"/>
      <w:r>
        <w:t>договора коммерческого найма жилого помещения муниципального жилищного фонда коммерческого использования</w:t>
      </w:r>
      <w:proofErr w:type="gramEnd"/>
      <w:r>
        <w:t>.</w:t>
      </w:r>
    </w:p>
    <w:p w:rsidR="00FF1532" w:rsidRDefault="00FF1532">
      <w:pPr>
        <w:pStyle w:val="ConsPlusNormal"/>
        <w:spacing w:before="220"/>
        <w:ind w:firstLine="540"/>
        <w:jc w:val="both"/>
      </w:pPr>
      <w:r>
        <w:t>3.2. Прием и регистрация заявления об изменении, расторжении договора коммерческого найма с представленными документами.</w:t>
      </w:r>
    </w:p>
    <w:p w:rsidR="00FF1532" w:rsidRDefault="00FF1532">
      <w:pPr>
        <w:pStyle w:val="ConsPlusNormal"/>
        <w:spacing w:before="220"/>
        <w:ind w:firstLine="540"/>
        <w:jc w:val="both"/>
      </w:pPr>
      <w:r>
        <w:t xml:space="preserve">3.2.1. Основанием для предоставления муниципальной услуги является обращение Заявителя в Управление либо в МКУ МФЦ с заявлением по форме, установленной в </w:t>
      </w:r>
      <w:hyperlink w:anchor="P357">
        <w:r>
          <w:rPr>
            <w:color w:val="0000FF"/>
          </w:rPr>
          <w:t>приложениях N 1</w:t>
        </w:r>
      </w:hyperlink>
      <w:r>
        <w:t xml:space="preserve">, </w:t>
      </w:r>
      <w:hyperlink w:anchor="P439">
        <w:r>
          <w:rPr>
            <w:color w:val="0000FF"/>
          </w:rPr>
          <w:t>N 2</w:t>
        </w:r>
      </w:hyperlink>
      <w:r>
        <w:t xml:space="preserve"> к настоящему Регламенту, подписанным Заявителем и всеми совместно проживающими с ним дееспособными членами семьи.</w:t>
      </w:r>
    </w:p>
    <w:p w:rsidR="00FF1532" w:rsidRDefault="00FF1532">
      <w:pPr>
        <w:pStyle w:val="ConsPlusNormal"/>
        <w:spacing w:before="220"/>
        <w:ind w:firstLine="540"/>
        <w:jc w:val="both"/>
      </w:pPr>
      <w:r>
        <w:t xml:space="preserve">Перечень документов, представляемых Заявителем в Управление либо в МКУ МФЦ в целях изменения, расторжения договора коммерческого найма, а также требования к их оформлению определяются в соответствии с </w:t>
      </w:r>
      <w:hyperlink w:anchor="P98">
        <w:r>
          <w:rPr>
            <w:color w:val="0000FF"/>
          </w:rPr>
          <w:t>пунктами 2.6</w:t>
        </w:r>
      </w:hyperlink>
      <w:r>
        <w:t xml:space="preserve"> - </w:t>
      </w:r>
      <w:hyperlink w:anchor="P122">
        <w:r>
          <w:rPr>
            <w:color w:val="0000FF"/>
          </w:rPr>
          <w:t>2.6.3</w:t>
        </w:r>
      </w:hyperlink>
      <w:r>
        <w:t xml:space="preserve"> настоящего Регламента.</w:t>
      </w:r>
    </w:p>
    <w:p w:rsidR="00FF1532" w:rsidRDefault="00FF1532">
      <w:pPr>
        <w:pStyle w:val="ConsPlusNormal"/>
        <w:spacing w:before="220"/>
        <w:ind w:firstLine="540"/>
        <w:jc w:val="both"/>
      </w:pPr>
      <w:r>
        <w:t xml:space="preserve">В случае невозможности личной явки Заявителя, претендующего на предоставление муниципальной услуги, его интересы при подаче документов и получении результата </w:t>
      </w:r>
      <w:r>
        <w:lastRenderedPageBreak/>
        <w:t>предоставления муниципальной услуги может представлять иное лицо при предъявлении документов, удостоверяющих его личность и полномочия Заявителя, оформленных в соответствии с действующим законодательством Российской Федерации. Интересы недееспособных граждан, претендующих на предоставление муниципальной услуги, представляет законный представитель.</w:t>
      </w:r>
    </w:p>
    <w:p w:rsidR="00FF1532" w:rsidRDefault="00FF1532">
      <w:pPr>
        <w:pStyle w:val="ConsPlusNormal"/>
        <w:spacing w:before="220"/>
        <w:ind w:firstLine="540"/>
        <w:jc w:val="both"/>
      </w:pPr>
      <w:r>
        <w:t>3.2.2. При личном обращении Заявителя или его уполномоченного представителя на прием в Управление либо в МКУ МФЦ специалист Управления либо специалист МКУ МФЦ устанавливает предмет обращения и личность Заявителя.</w:t>
      </w:r>
    </w:p>
    <w:p w:rsidR="00FF1532" w:rsidRDefault="00FF1532">
      <w:pPr>
        <w:pStyle w:val="ConsPlusNormal"/>
        <w:spacing w:before="220"/>
        <w:ind w:firstLine="540"/>
        <w:jc w:val="both"/>
      </w:pPr>
      <w:r>
        <w:t>Специалист Управления либо специалист МКУ МФЦ, ответственный за прием документов, проверяет наличие документов, представляемых для получения муниципальной услуги, и соответствие представленных документов установленным требованиям.</w:t>
      </w:r>
    </w:p>
    <w:p w:rsidR="00FF1532" w:rsidRDefault="00FF1532">
      <w:pPr>
        <w:pStyle w:val="ConsPlusNormal"/>
        <w:spacing w:before="220"/>
        <w:ind w:firstLine="540"/>
        <w:jc w:val="both"/>
      </w:pPr>
      <w:r>
        <w:t>Документы, представляемые в копиях, подаются специалисту Управления либо специалисту МКУ МФЦ одновременно с оригиналами. Специалист Управления либо специалист МКУ МФЦ заверяет копию документа после проверки ее соответствия оригиналу, а оригинал документа возвращает Заявителю (за исключением документов, которые должны быть представлены в оригинале).</w:t>
      </w:r>
    </w:p>
    <w:p w:rsidR="00FF1532" w:rsidRDefault="00FF1532">
      <w:pPr>
        <w:pStyle w:val="ConsPlusNormal"/>
        <w:spacing w:before="220"/>
        <w:ind w:firstLine="540"/>
        <w:jc w:val="both"/>
      </w:pPr>
      <w: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rsidR="00FF1532" w:rsidRDefault="00FF1532">
      <w:pPr>
        <w:pStyle w:val="ConsPlusNormal"/>
        <w:jc w:val="both"/>
      </w:pPr>
      <w:r>
        <w:t xml:space="preserve">(абзац введен </w:t>
      </w:r>
      <w:hyperlink r:id="rId66">
        <w:r>
          <w:rPr>
            <w:color w:val="0000FF"/>
          </w:rPr>
          <w:t>Постановлением</w:t>
        </w:r>
      </w:hyperlink>
      <w:r>
        <w:t xml:space="preserve"> Администрации г. Иванова от 25.05.2022 N 607)</w:t>
      </w:r>
    </w:p>
    <w:p w:rsidR="00FF1532" w:rsidRDefault="00FF1532">
      <w:pPr>
        <w:pStyle w:val="ConsPlusNormal"/>
        <w:spacing w:before="220"/>
        <w:ind w:firstLine="540"/>
        <w:jc w:val="both"/>
      </w:pPr>
      <w:r>
        <w:t>3.2.3.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FF1532" w:rsidRDefault="00FF1532">
      <w:pPr>
        <w:pStyle w:val="ConsPlusNormal"/>
        <w:spacing w:before="220"/>
        <w:ind w:firstLine="540"/>
        <w:jc w:val="both"/>
      </w:pPr>
      <w:proofErr w:type="gramStart"/>
      <w: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roofErr w:type="gramEnd"/>
    </w:p>
    <w:p w:rsidR="00FF1532" w:rsidRDefault="00FF1532">
      <w:pPr>
        <w:pStyle w:val="ConsPlusNormal"/>
        <w:spacing w:before="220"/>
        <w:ind w:firstLine="540"/>
        <w:jc w:val="both"/>
      </w:pPr>
      <w:r>
        <w:t xml:space="preserve">Несоответствие представленного заявления и приложенных к нему документов требованиям настоящего Регламента является в соответствии с </w:t>
      </w:r>
      <w:hyperlink w:anchor="P125">
        <w:r>
          <w:rPr>
            <w:color w:val="0000FF"/>
          </w:rPr>
          <w:t>пунктом 2.7</w:t>
        </w:r>
      </w:hyperlink>
      <w:r>
        <w:t xml:space="preserve"> настоящего Регламента основанием для отказа в приеме документов.</w:t>
      </w:r>
    </w:p>
    <w:p w:rsidR="00FF1532" w:rsidRDefault="00FF1532">
      <w:pPr>
        <w:pStyle w:val="ConsPlusNormal"/>
        <w:spacing w:before="220"/>
        <w:ind w:firstLine="540"/>
        <w:jc w:val="both"/>
      </w:pPr>
      <w: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w:t>
      </w:r>
      <w:hyperlink w:anchor="P125">
        <w:r>
          <w:rPr>
            <w:color w:val="0000FF"/>
          </w:rPr>
          <w:t>пункта 2.7</w:t>
        </w:r>
      </w:hyperlink>
      <w:r>
        <w:t xml:space="preserve"> настоящего Регламента. Данное заявление не является обращением Заявителя и не подлежит регистрации.</w:t>
      </w:r>
    </w:p>
    <w:p w:rsidR="00FF1532" w:rsidRDefault="00FF1532">
      <w:pPr>
        <w:pStyle w:val="ConsPlusNormal"/>
        <w:spacing w:before="220"/>
        <w:ind w:firstLine="540"/>
        <w:jc w:val="both"/>
      </w:pPr>
      <w:r>
        <w:lastRenderedPageBreak/>
        <w:t xml:space="preserve">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w:t>
      </w:r>
      <w:proofErr w:type="gramStart"/>
      <w:r>
        <w:t>подписью</w:t>
      </w:r>
      <w:proofErr w:type="gramEnd"/>
      <w:r>
        <w:t xml:space="preserve"> либо подлинность данной подписи не подтверждена, специалист в течение 5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FF1532" w:rsidRDefault="00FF1532">
      <w:pPr>
        <w:pStyle w:val="ConsPlusNormal"/>
        <w:spacing w:before="220"/>
        <w:ind w:firstLine="540"/>
        <w:jc w:val="both"/>
      </w:pPr>
      <w:r>
        <w:t xml:space="preserve">3.2.4. </w:t>
      </w:r>
      <w:proofErr w:type="gramStart"/>
      <w:r>
        <w:t>Специалист Управления либо специалист МКУ МФЦ, осуществляющий прием и консультацию граждан по вопросам предоставления муниципальной услуги, при отсутствии оснований для отказа в приеме документов принимает на личном приеме представленные Заявителем в целях получения муниципальной услуги заявление и прилагаемые к нему документы, осуществляет их регистрацию и выдает расписку о приеме заявления и документов.</w:t>
      </w:r>
      <w:proofErr w:type="gramEnd"/>
    </w:p>
    <w:p w:rsidR="00FF1532" w:rsidRDefault="00FF1532">
      <w:pPr>
        <w:pStyle w:val="ConsPlusNormal"/>
        <w:spacing w:before="220"/>
        <w:ind w:firstLine="540"/>
        <w:jc w:val="both"/>
      </w:pPr>
      <w:r>
        <w:t>3.3. Правовая экспертиза документов, необходимых для предоставления муниципальной услуги, направление межведомственных запросов, подготовка предложения на рассмотрение Комиссии для принятия решения об изменении, расторжении договора коммерческого найма либо об отказе в изменении, расторжении договора коммерческого найма.</w:t>
      </w:r>
    </w:p>
    <w:p w:rsidR="00FF1532" w:rsidRDefault="00FF1532">
      <w:pPr>
        <w:pStyle w:val="ConsPlusNormal"/>
        <w:spacing w:before="220"/>
        <w:ind w:firstLine="540"/>
        <w:jc w:val="both"/>
      </w:pPr>
      <w:r>
        <w:t xml:space="preserve">3.3.1. После поступления заявления и документов, представленных Заявителем, специалист Управления либо специалист МКУ МФЦ оценивает комплектность поступивших документов в соответствии с </w:t>
      </w:r>
      <w:hyperlink w:anchor="P98">
        <w:r>
          <w:rPr>
            <w:color w:val="0000FF"/>
          </w:rPr>
          <w:t>пунктами 2.6</w:t>
        </w:r>
      </w:hyperlink>
      <w:r>
        <w:t xml:space="preserve"> - </w:t>
      </w:r>
      <w:hyperlink w:anchor="P122">
        <w:r>
          <w:rPr>
            <w:color w:val="0000FF"/>
          </w:rPr>
          <w:t>2.6.3</w:t>
        </w:r>
      </w:hyperlink>
      <w:r>
        <w:t xml:space="preserve"> настоящего Регламента.</w:t>
      </w:r>
    </w:p>
    <w:p w:rsidR="00FF1532" w:rsidRDefault="00FF1532">
      <w:pPr>
        <w:pStyle w:val="ConsPlusNormal"/>
        <w:spacing w:before="220"/>
        <w:ind w:firstLine="540"/>
        <w:jc w:val="both"/>
      </w:pPr>
      <w:r>
        <w:t xml:space="preserve">В случае если Заявителем не представлены документы, указанные в </w:t>
      </w:r>
      <w:hyperlink w:anchor="P116">
        <w:r>
          <w:rPr>
            <w:color w:val="0000FF"/>
          </w:rPr>
          <w:t>пункте 2.6.2</w:t>
        </w:r>
      </w:hyperlink>
      <w:r>
        <w:t xml:space="preserve"> настоящего Регламента, специалист </w:t>
      </w:r>
      <w:proofErr w:type="gramStart"/>
      <w:r>
        <w:t>Управления</w:t>
      </w:r>
      <w:proofErr w:type="gramEnd"/>
      <w:r>
        <w:t xml:space="preserve"> либо специалист МКУ МФЦ, не позднее следующего рабочего дня после приема заявления о предоставлении муниципальной услуги, запрашивает документы (их копии или содержащиеся в них сведения), подлежащие предоставлению в рамках межведомственного взаимодействия, в органах государственной власти, в распоряжении которых находятся данные документы (их копии или содержащиеся в них сведения).</w:t>
      </w:r>
    </w:p>
    <w:p w:rsidR="00FF1532" w:rsidRDefault="00FF1532">
      <w:pPr>
        <w:pStyle w:val="ConsPlusNormal"/>
        <w:spacing w:before="220"/>
        <w:ind w:firstLine="540"/>
        <w:jc w:val="both"/>
      </w:pPr>
      <w:r>
        <w:t xml:space="preserve">3.3.2. После формирования полного пакета документов в соответствии с </w:t>
      </w:r>
      <w:hyperlink w:anchor="P98">
        <w:r>
          <w:rPr>
            <w:color w:val="0000FF"/>
          </w:rPr>
          <w:t>пунктами 2.6</w:t>
        </w:r>
      </w:hyperlink>
      <w:r>
        <w:t xml:space="preserve"> - </w:t>
      </w:r>
      <w:hyperlink w:anchor="P122">
        <w:r>
          <w:rPr>
            <w:color w:val="0000FF"/>
          </w:rPr>
          <w:t>2.6.3</w:t>
        </w:r>
      </w:hyperlink>
      <w:r>
        <w:t xml:space="preserve"> настоящего Регламента специалист Управления осуществляет правовую экспертизу документов, необходимых для предоставления муниципальной услуги, устанавливает наличие оснований для предоставления либо отказа в предоставлении муниципальной услуги.</w:t>
      </w:r>
    </w:p>
    <w:p w:rsidR="00FF1532" w:rsidRDefault="00FF1532">
      <w:pPr>
        <w:pStyle w:val="ConsPlusNormal"/>
        <w:spacing w:before="220"/>
        <w:ind w:firstLine="540"/>
        <w:jc w:val="both"/>
      </w:pPr>
      <w:r>
        <w:t>3.3.3. Заявитель несет ответственность за достоверность представленных им сведений, а также документов, в которых они содержатся.</w:t>
      </w:r>
    </w:p>
    <w:p w:rsidR="00FF1532" w:rsidRDefault="00FF1532">
      <w:pPr>
        <w:pStyle w:val="ConsPlusNormal"/>
        <w:spacing w:before="220"/>
        <w:ind w:firstLine="540"/>
        <w:jc w:val="both"/>
      </w:pPr>
      <w:r>
        <w:t xml:space="preserve">При выявлении в документах, представленных Заявителем, неполных и (или) недостоверных сведений такие документы расцениваются как не представленные в установленном порядке, что в соответствии с </w:t>
      </w:r>
      <w:hyperlink w:anchor="P128">
        <w:r>
          <w:rPr>
            <w:color w:val="0000FF"/>
          </w:rPr>
          <w:t>пунктом 2.8</w:t>
        </w:r>
      </w:hyperlink>
      <w:r>
        <w:t xml:space="preserve"> настоящего Регламента является основанием для отказа в предоставлении муниципальной услуги.</w:t>
      </w:r>
    </w:p>
    <w:p w:rsidR="00FF1532" w:rsidRDefault="00FF1532">
      <w:pPr>
        <w:pStyle w:val="ConsPlusNormal"/>
        <w:spacing w:before="220"/>
        <w:ind w:firstLine="540"/>
        <w:jc w:val="both"/>
      </w:pPr>
      <w:r>
        <w:t>3.3.4. Управление вправе проверять представленные Заявителем сведения и документы путем направления обращений в органы власти, должностным лицам, предприятиям, учреждениям и организациям.</w:t>
      </w:r>
    </w:p>
    <w:p w:rsidR="00FF1532" w:rsidRDefault="00FF1532">
      <w:pPr>
        <w:pStyle w:val="ConsPlusNormal"/>
        <w:spacing w:before="220"/>
        <w:ind w:firstLine="540"/>
        <w:jc w:val="both"/>
      </w:pPr>
      <w:r>
        <w:t>При налич</w:t>
      </w:r>
      <w:proofErr w:type="gramStart"/>
      <w:r>
        <w:t>ии у о</w:t>
      </w:r>
      <w:proofErr w:type="gramEnd"/>
      <w:r>
        <w:t>ргана местного самоуправления возможности получения необходимых достоверных сведений иным способом, в том числе в электронном виде, они могут быть использованы вместо документов, представленных Заявителем.</w:t>
      </w:r>
    </w:p>
    <w:p w:rsidR="00FF1532" w:rsidRDefault="00FF1532">
      <w:pPr>
        <w:pStyle w:val="ConsPlusNormal"/>
        <w:spacing w:before="220"/>
        <w:ind w:firstLine="540"/>
        <w:jc w:val="both"/>
      </w:pPr>
      <w:r>
        <w:t>3.3.5. Специалист Управления готовит предложение на ближайшее заседание Комиссии для рассмотрения вопроса об изменении, расторжении договора коммерческого найма.</w:t>
      </w:r>
    </w:p>
    <w:p w:rsidR="00FF1532" w:rsidRDefault="00FF1532">
      <w:pPr>
        <w:pStyle w:val="ConsPlusNormal"/>
        <w:spacing w:before="220"/>
        <w:ind w:firstLine="540"/>
        <w:jc w:val="both"/>
      </w:pPr>
      <w:r>
        <w:t xml:space="preserve">3.4. Рассмотрение предложения Управления Комиссией, принятие решения об изменении, расторжении договора коммерческого найма либо об отказе в изменении, расторжении договора </w:t>
      </w:r>
      <w:r>
        <w:lastRenderedPageBreak/>
        <w:t>коммерческого найма.</w:t>
      </w:r>
    </w:p>
    <w:p w:rsidR="00FF1532" w:rsidRDefault="00FF1532">
      <w:pPr>
        <w:pStyle w:val="ConsPlusNormal"/>
        <w:spacing w:before="220"/>
        <w:ind w:firstLine="540"/>
        <w:jc w:val="both"/>
      </w:pPr>
      <w:bookmarkStart w:id="13" w:name="P263"/>
      <w:bookmarkEnd w:id="13"/>
      <w:r>
        <w:t>3.4.1. Решение об изменении или расторжении договора коммерческого найма жилого помещения муниципального жилищного фонда либо об отказе в изменении или расторжении договора коммерческого найма принимается на основании рекомендации Комиссии путем издания соответствующего постановления Администрации города Иванова.</w:t>
      </w:r>
    </w:p>
    <w:p w:rsidR="00FF1532" w:rsidRDefault="00FF1532">
      <w:pPr>
        <w:pStyle w:val="ConsPlusNormal"/>
        <w:spacing w:before="220"/>
        <w:ind w:firstLine="540"/>
        <w:jc w:val="both"/>
      </w:pPr>
      <w:r>
        <w:t>Решение об отказе в изменении или расторжении договора коммерческого найма должно содержать основания такого отказа.</w:t>
      </w:r>
    </w:p>
    <w:p w:rsidR="00FF1532" w:rsidRDefault="00FF1532">
      <w:pPr>
        <w:pStyle w:val="ConsPlusNormal"/>
        <w:jc w:val="both"/>
      </w:pPr>
      <w:r>
        <w:t xml:space="preserve">(п. 3.4.1 в ред. </w:t>
      </w:r>
      <w:hyperlink r:id="rId67">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3.4.2. Исключен. - </w:t>
      </w:r>
      <w:hyperlink r:id="rId68">
        <w:r>
          <w:rPr>
            <w:color w:val="0000FF"/>
          </w:rPr>
          <w:t>Постановление</w:t>
        </w:r>
      </w:hyperlink>
      <w:r>
        <w:t xml:space="preserve"> Администрации г. Иванова от 21.03.2017 N 367.</w:t>
      </w:r>
    </w:p>
    <w:p w:rsidR="00FF1532" w:rsidRDefault="00FF1532">
      <w:pPr>
        <w:pStyle w:val="ConsPlusNormal"/>
        <w:spacing w:before="220"/>
        <w:ind w:firstLine="540"/>
        <w:jc w:val="both"/>
      </w:pPr>
      <w:r>
        <w:t>3.5. Уведомление Заявителя о принятом решении.</w:t>
      </w:r>
    </w:p>
    <w:p w:rsidR="00FF1532" w:rsidRDefault="00FF1532">
      <w:pPr>
        <w:pStyle w:val="ConsPlusNormal"/>
        <w:jc w:val="both"/>
      </w:pPr>
      <w:r>
        <w:t xml:space="preserve">(в ред. </w:t>
      </w:r>
      <w:hyperlink r:id="rId69">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3.5.1. Специалист Управления не позднее трех рабочих дней с даты издания постановления Администрации города Иванова, указанного в </w:t>
      </w:r>
      <w:hyperlink w:anchor="P263">
        <w:r>
          <w:rPr>
            <w:color w:val="0000FF"/>
          </w:rPr>
          <w:t>пункте 3.4.1</w:t>
        </w:r>
      </w:hyperlink>
      <w:r>
        <w:t xml:space="preserve"> настоящего Регламента, выдает Заявителю или направляет по указанному в заявлении адресу уведомление о принятом </w:t>
      </w:r>
      <w:proofErr w:type="gramStart"/>
      <w:r>
        <w:t>решении</w:t>
      </w:r>
      <w:proofErr w:type="gramEnd"/>
      <w:r>
        <w:t xml:space="preserve"> об изменении или расторжении договора коммерческого найма либо об отказе в изменении или расторжении договора коммерческого найма, если иной способ его получения не указан Заявителем.</w:t>
      </w:r>
    </w:p>
    <w:p w:rsidR="00FF1532" w:rsidRDefault="00FF1532">
      <w:pPr>
        <w:pStyle w:val="ConsPlusNormal"/>
        <w:jc w:val="both"/>
      </w:pPr>
      <w:r>
        <w:t xml:space="preserve">(п. 3.5.1 в ред. </w:t>
      </w:r>
      <w:hyperlink r:id="rId70">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3.6. Заключение соглашения о внесении изменений в договор коммерческого найма жилого помещения муниципального жилищного фонда коммерческого использования либо соглашения о расторжении </w:t>
      </w:r>
      <w:proofErr w:type="gramStart"/>
      <w:r>
        <w:t>договора коммерческого найма жилого помещения муниципального жилищного фонда коммерческого использования</w:t>
      </w:r>
      <w:proofErr w:type="gramEnd"/>
      <w:r>
        <w:t>.</w:t>
      </w:r>
    </w:p>
    <w:p w:rsidR="00FF1532" w:rsidRDefault="00FF1532">
      <w:pPr>
        <w:pStyle w:val="ConsPlusNormal"/>
        <w:spacing w:before="220"/>
        <w:ind w:firstLine="540"/>
        <w:jc w:val="both"/>
      </w:pPr>
      <w:r>
        <w:t xml:space="preserve">3.6.1. </w:t>
      </w:r>
      <w:proofErr w:type="gramStart"/>
      <w:r>
        <w:t xml:space="preserve">В случае принятия решения об изменении или расторжении договора коммерческого найма специалист Управления не позднее трех рабочих дней с даты издания постановления Администрации города Иванова, указанного в </w:t>
      </w:r>
      <w:hyperlink w:anchor="P263">
        <w:r>
          <w:rPr>
            <w:color w:val="0000FF"/>
          </w:rPr>
          <w:t>пункте 3.4.1</w:t>
        </w:r>
      </w:hyperlink>
      <w:r>
        <w:t xml:space="preserve"> настоящего Регламента, дополнительно уведомляет Заявителя посредством телефонной связи о принятом решении и необходимости явки в Управление либо в МКУ МФЦ для подписания соглашения о внесении изменений в договор коммерческого найма или</w:t>
      </w:r>
      <w:proofErr w:type="gramEnd"/>
      <w:r>
        <w:t xml:space="preserve"> соглашения о расторжении договора коммерческого найма.</w:t>
      </w:r>
    </w:p>
    <w:p w:rsidR="00FF1532" w:rsidRDefault="00FF1532">
      <w:pPr>
        <w:pStyle w:val="ConsPlusNormal"/>
        <w:jc w:val="both"/>
      </w:pPr>
      <w:r>
        <w:t xml:space="preserve">(п. 3.6.1 в ред. </w:t>
      </w:r>
      <w:hyperlink r:id="rId71">
        <w:r>
          <w:rPr>
            <w:color w:val="0000FF"/>
          </w:rPr>
          <w:t>Постановления</w:t>
        </w:r>
      </w:hyperlink>
      <w:r>
        <w:t xml:space="preserve"> Администрации г. Иванова от 21.03.2017 N 367)</w:t>
      </w:r>
    </w:p>
    <w:p w:rsidR="00FF1532" w:rsidRDefault="00FF1532">
      <w:pPr>
        <w:pStyle w:val="ConsPlusNormal"/>
        <w:spacing w:before="220"/>
        <w:ind w:firstLine="540"/>
        <w:jc w:val="both"/>
      </w:pPr>
      <w:r>
        <w:t xml:space="preserve">3.6.2. В целях заключения соглашения о внесении изменений в договор коммерческого найма, соглашения о расторжении договора коммерческого найма Заявитель обращается в Управление либо в МКУ МФЦ в соответствии с графиком работы, указанным в </w:t>
      </w:r>
      <w:hyperlink w:anchor="P187">
        <w:r>
          <w:rPr>
            <w:color w:val="0000FF"/>
          </w:rPr>
          <w:t>пункте 2.15</w:t>
        </w:r>
      </w:hyperlink>
      <w:r>
        <w:t xml:space="preserve"> настоящего Регламента.</w:t>
      </w:r>
    </w:p>
    <w:p w:rsidR="00FF1532" w:rsidRDefault="00FF1532">
      <w:pPr>
        <w:pStyle w:val="ConsPlusNormal"/>
        <w:spacing w:before="220"/>
        <w:ind w:firstLine="540"/>
        <w:jc w:val="both"/>
      </w:pPr>
      <w:r>
        <w:t>3.6.3. Специалист Управления либо специалист МКУ МФЦ:</w:t>
      </w:r>
    </w:p>
    <w:p w:rsidR="00FF1532" w:rsidRDefault="00FF1532">
      <w:pPr>
        <w:pStyle w:val="ConsPlusNormal"/>
        <w:spacing w:before="220"/>
        <w:ind w:firstLine="540"/>
        <w:jc w:val="both"/>
      </w:pPr>
      <w:r>
        <w:t>- проверяет документы, удостоверяющие личность Заявителя или его представителя, а также документ, подтверждающий полномочия представителя Заявителя;</w:t>
      </w:r>
    </w:p>
    <w:p w:rsidR="00FF1532" w:rsidRDefault="00FF1532">
      <w:pPr>
        <w:pStyle w:val="ConsPlusNormal"/>
        <w:spacing w:before="220"/>
        <w:ind w:firstLine="540"/>
        <w:jc w:val="both"/>
      </w:pPr>
      <w:r>
        <w:t>- предлагает Заявителю ознакомиться с текстом соглашения о внесении изменений в договор коммерческого найма, соглашения о расторжении договора коммерческого найма и проверить свои личные данные;</w:t>
      </w:r>
    </w:p>
    <w:p w:rsidR="00FF1532" w:rsidRDefault="00FF1532">
      <w:pPr>
        <w:pStyle w:val="ConsPlusNormal"/>
        <w:spacing w:before="220"/>
        <w:ind w:firstLine="540"/>
        <w:jc w:val="both"/>
      </w:pPr>
      <w:r>
        <w:t>- предлагает Заявителю подписать соглашение об изменении, расторжении договора коммерческого найма;</w:t>
      </w:r>
    </w:p>
    <w:p w:rsidR="00FF1532" w:rsidRDefault="00FF1532">
      <w:pPr>
        <w:pStyle w:val="ConsPlusNormal"/>
        <w:spacing w:before="220"/>
        <w:ind w:firstLine="540"/>
        <w:jc w:val="both"/>
      </w:pPr>
      <w:r>
        <w:t xml:space="preserve">- выдает Заявителю соглашение о внесении изменений в договор коммерческого найма </w:t>
      </w:r>
      <w:r>
        <w:lastRenderedPageBreak/>
        <w:t>либо соглашение о расторжении договора коммерческого найма.</w:t>
      </w:r>
    </w:p>
    <w:p w:rsidR="00FF1532" w:rsidRDefault="00FF1532">
      <w:pPr>
        <w:pStyle w:val="ConsPlusNormal"/>
        <w:jc w:val="center"/>
      </w:pPr>
    </w:p>
    <w:p w:rsidR="00FF1532" w:rsidRDefault="00FF1532">
      <w:pPr>
        <w:pStyle w:val="ConsPlusTitle"/>
        <w:jc w:val="center"/>
        <w:outlineLvl w:val="1"/>
      </w:pPr>
      <w:r>
        <w:t xml:space="preserve">4. Формы </w:t>
      </w:r>
      <w:proofErr w:type="gramStart"/>
      <w:r>
        <w:t>контроля за</w:t>
      </w:r>
      <w:proofErr w:type="gramEnd"/>
      <w:r>
        <w:t xml:space="preserve"> исполнением Регламента</w:t>
      </w:r>
    </w:p>
    <w:p w:rsidR="00FF1532" w:rsidRDefault="00FF1532">
      <w:pPr>
        <w:pStyle w:val="ConsPlusNormal"/>
        <w:ind w:firstLine="540"/>
        <w:jc w:val="both"/>
      </w:pPr>
    </w:p>
    <w:p w:rsidR="00FF1532" w:rsidRDefault="00FF1532">
      <w:pPr>
        <w:pStyle w:val="ConsPlusNormal"/>
        <w:ind w:firstLine="540"/>
        <w:jc w:val="both"/>
      </w:pPr>
      <w:r>
        <w:t xml:space="preserve">4.1. Текущий </w:t>
      </w:r>
      <w:proofErr w:type="gramStart"/>
      <w:r>
        <w:t>контроль за</w:t>
      </w:r>
      <w:proofErr w:type="gramEnd"/>
      <w:r>
        <w:t xml:space="preserve"> соблюдением и исполнением специалистами Управления и специалистами МКУ МФЦ последовательности действий, определенных настоящим Регламентом, осуществляется начальником Управления и руководителем МКУ МФЦ.</w:t>
      </w:r>
    </w:p>
    <w:p w:rsidR="00FF1532" w:rsidRDefault="00FF1532">
      <w:pPr>
        <w:pStyle w:val="ConsPlusNormal"/>
        <w:jc w:val="both"/>
      </w:pPr>
      <w:r>
        <w:t xml:space="preserve">(п. 4.1 в ред. </w:t>
      </w:r>
      <w:hyperlink r:id="rId72">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4.2. Специалисты Управления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представляемых Заявителем,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FF1532" w:rsidRDefault="00FF1532">
      <w:pPr>
        <w:pStyle w:val="ConsPlusNormal"/>
        <w:jc w:val="both"/>
      </w:pPr>
      <w:r>
        <w:t xml:space="preserve">(п. 4.2 в ред. </w:t>
      </w:r>
      <w:hyperlink r:id="rId73">
        <w:r>
          <w:rPr>
            <w:color w:val="0000FF"/>
          </w:rPr>
          <w:t>Постановления</w:t>
        </w:r>
      </w:hyperlink>
      <w:r>
        <w:t xml:space="preserve"> Администрации г. Иванова от 19.09.2016 N 1717)</w:t>
      </w:r>
    </w:p>
    <w:p w:rsidR="00FF1532" w:rsidRDefault="00FF1532">
      <w:pPr>
        <w:pStyle w:val="ConsPlusNormal"/>
        <w:spacing w:before="220"/>
        <w:ind w:firstLine="540"/>
        <w:jc w:val="both"/>
      </w:pPr>
      <w:r>
        <w:t xml:space="preserve">4.3. </w:t>
      </w:r>
      <w:proofErr w:type="gramStart"/>
      <w:r>
        <w:t>Контроль за</w:t>
      </w:r>
      <w:proofErr w:type="gramEnd"/>
      <w: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FF1532" w:rsidRDefault="00FF1532">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FF1532" w:rsidRDefault="00FF1532">
      <w:pPr>
        <w:pStyle w:val="ConsPlusNormal"/>
        <w:ind w:firstLine="540"/>
        <w:jc w:val="both"/>
      </w:pPr>
    </w:p>
    <w:p w:rsidR="00FF1532" w:rsidRDefault="00FF1532">
      <w:pPr>
        <w:pStyle w:val="ConsPlusTitle"/>
        <w:jc w:val="center"/>
        <w:outlineLvl w:val="1"/>
      </w:pPr>
      <w:r>
        <w:t>5. Досудебный (внесудебный) порядок обжалования Заявителем</w:t>
      </w:r>
    </w:p>
    <w:p w:rsidR="00FF1532" w:rsidRDefault="00FF1532">
      <w:pPr>
        <w:pStyle w:val="ConsPlusTitle"/>
        <w:jc w:val="center"/>
      </w:pPr>
      <w:r>
        <w:t>решений и действий (бездействия) органа, предоставляющего</w:t>
      </w:r>
    </w:p>
    <w:p w:rsidR="00FF1532" w:rsidRDefault="00FF1532">
      <w:pPr>
        <w:pStyle w:val="ConsPlusTitle"/>
        <w:jc w:val="center"/>
      </w:pPr>
      <w:r>
        <w:t>муниципальную услугу, должностного лица органа,</w:t>
      </w:r>
    </w:p>
    <w:p w:rsidR="00FF1532" w:rsidRDefault="00FF1532">
      <w:pPr>
        <w:pStyle w:val="ConsPlusTitle"/>
        <w:jc w:val="center"/>
      </w:pPr>
      <w:proofErr w:type="gramStart"/>
      <w:r>
        <w:t>предоставляющего</w:t>
      </w:r>
      <w:proofErr w:type="gramEnd"/>
      <w:r>
        <w:t xml:space="preserve"> муниципальную услугу, или муниципального</w:t>
      </w:r>
    </w:p>
    <w:p w:rsidR="00FF1532" w:rsidRDefault="00FF1532">
      <w:pPr>
        <w:pStyle w:val="ConsPlusTitle"/>
        <w:jc w:val="center"/>
      </w:pPr>
      <w:r>
        <w:t>служащего, многофункционального центра, работника</w:t>
      </w:r>
    </w:p>
    <w:p w:rsidR="00FF1532" w:rsidRDefault="00FF1532">
      <w:pPr>
        <w:pStyle w:val="ConsPlusTitle"/>
        <w:jc w:val="center"/>
      </w:pPr>
      <w:r>
        <w:t>многофункционального центра</w:t>
      </w:r>
    </w:p>
    <w:p w:rsidR="00FF1532" w:rsidRDefault="00FF1532">
      <w:pPr>
        <w:pStyle w:val="ConsPlusNormal"/>
        <w:jc w:val="center"/>
      </w:pPr>
    </w:p>
    <w:p w:rsidR="00FF1532" w:rsidRDefault="00FF1532">
      <w:pPr>
        <w:pStyle w:val="ConsPlusNormal"/>
        <w:jc w:val="center"/>
      </w:pPr>
      <w:proofErr w:type="gramStart"/>
      <w:r>
        <w:t xml:space="preserve">(в ред. </w:t>
      </w:r>
      <w:hyperlink r:id="rId74">
        <w:r>
          <w:rPr>
            <w:color w:val="0000FF"/>
          </w:rPr>
          <w:t>Постановления</w:t>
        </w:r>
      </w:hyperlink>
      <w:r>
        <w:t xml:space="preserve"> Администрации г. Иванова</w:t>
      </w:r>
      <w:proofErr w:type="gramEnd"/>
    </w:p>
    <w:p w:rsidR="00FF1532" w:rsidRDefault="00FF1532">
      <w:pPr>
        <w:pStyle w:val="ConsPlusNormal"/>
        <w:jc w:val="center"/>
      </w:pPr>
      <w:r>
        <w:t>от 16.05.2018 N 602)</w:t>
      </w:r>
    </w:p>
    <w:p w:rsidR="00FF1532" w:rsidRDefault="00FF1532">
      <w:pPr>
        <w:pStyle w:val="ConsPlusNormal"/>
        <w:jc w:val="center"/>
      </w:pPr>
    </w:p>
    <w:p w:rsidR="00FF1532" w:rsidRDefault="00FF1532">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FF1532" w:rsidRDefault="00FF1532">
      <w:pPr>
        <w:pStyle w:val="ConsPlusNormal"/>
        <w:jc w:val="both"/>
      </w:pPr>
      <w:r>
        <w:t xml:space="preserve">(в ред. </w:t>
      </w:r>
      <w:hyperlink r:id="rId75">
        <w:r>
          <w:rPr>
            <w:color w:val="0000FF"/>
          </w:rPr>
          <w:t>Постановления</w:t>
        </w:r>
      </w:hyperlink>
      <w:r>
        <w:t xml:space="preserve"> Администрации г. Иванова от 13.08.2019 N 1181)</w:t>
      </w:r>
    </w:p>
    <w:p w:rsidR="00FF1532" w:rsidRDefault="00FF1532">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FF1532" w:rsidRDefault="00FF1532">
      <w:pPr>
        <w:pStyle w:val="ConsPlusNormal"/>
        <w:spacing w:before="220"/>
        <w:ind w:firstLine="540"/>
        <w:jc w:val="both"/>
      </w:pPr>
      <w:r>
        <w:t>2) нарушение срока предоставления муниципальной услуги;</w:t>
      </w:r>
    </w:p>
    <w:p w:rsidR="00FF1532" w:rsidRDefault="00FF1532">
      <w:pPr>
        <w:pStyle w:val="ConsPlusNormal"/>
        <w:spacing w:before="220"/>
        <w:ind w:firstLine="540"/>
        <w:jc w:val="both"/>
      </w:pPr>
      <w: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FF1532" w:rsidRDefault="00FF1532">
      <w:pPr>
        <w:pStyle w:val="ConsPlusNormal"/>
        <w:jc w:val="both"/>
      </w:pPr>
      <w:r>
        <w:t>(</w:t>
      </w:r>
      <w:proofErr w:type="spellStart"/>
      <w:r>
        <w:t>пп</w:t>
      </w:r>
      <w:proofErr w:type="spellEnd"/>
      <w:r>
        <w:t xml:space="preserve">. 3 в ред. </w:t>
      </w:r>
      <w:hyperlink r:id="rId76">
        <w:r>
          <w:rPr>
            <w:color w:val="0000FF"/>
          </w:rPr>
          <w:t>Постановления</w:t>
        </w:r>
      </w:hyperlink>
      <w:r>
        <w:t xml:space="preserve"> Администрации г. Иванова от 25.05.2022 N 607)</w:t>
      </w:r>
    </w:p>
    <w:p w:rsidR="00FF1532" w:rsidRDefault="00FF1532">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 для предоставления муниципальной услуги, у Заявителя;</w:t>
      </w:r>
    </w:p>
    <w:p w:rsidR="00FF1532" w:rsidRDefault="00FF1532">
      <w:pPr>
        <w:pStyle w:val="ConsPlusNormal"/>
        <w:jc w:val="both"/>
      </w:pPr>
      <w:r>
        <w:lastRenderedPageBreak/>
        <w:t>(</w:t>
      </w:r>
      <w:proofErr w:type="spellStart"/>
      <w:r>
        <w:t>пп</w:t>
      </w:r>
      <w:proofErr w:type="spellEnd"/>
      <w:r>
        <w:t xml:space="preserve">. 4 в ред. </w:t>
      </w:r>
      <w:hyperlink r:id="rId77">
        <w:r>
          <w:rPr>
            <w:color w:val="0000FF"/>
          </w:rPr>
          <w:t>Постановления</w:t>
        </w:r>
      </w:hyperlink>
      <w:r>
        <w:t xml:space="preserve"> Администрации г. Иванова от 25.05.2022 N 607)</w:t>
      </w:r>
    </w:p>
    <w:p w:rsidR="00FF1532" w:rsidRDefault="00FF1532">
      <w:pPr>
        <w:pStyle w:val="ConsPlusNormal"/>
        <w:spacing w:before="22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roofErr w:type="gramEnd"/>
    </w:p>
    <w:p w:rsidR="00FF1532" w:rsidRDefault="00FF1532">
      <w:pPr>
        <w:pStyle w:val="ConsPlusNormal"/>
        <w:jc w:val="both"/>
      </w:pPr>
      <w:r>
        <w:t>(</w:t>
      </w:r>
      <w:proofErr w:type="spellStart"/>
      <w:r>
        <w:t>пп</w:t>
      </w:r>
      <w:proofErr w:type="spellEnd"/>
      <w:r>
        <w:t xml:space="preserve">. 5 в ред. </w:t>
      </w:r>
      <w:hyperlink r:id="rId78">
        <w:r>
          <w:rPr>
            <w:color w:val="0000FF"/>
          </w:rPr>
          <w:t>Постановления</w:t>
        </w:r>
      </w:hyperlink>
      <w:r>
        <w:t xml:space="preserve"> Администрации г. Иванова от 25.05.2022 N 607)</w:t>
      </w:r>
    </w:p>
    <w:p w:rsidR="00FF1532" w:rsidRDefault="00FF1532">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FF1532" w:rsidRDefault="00FF1532">
      <w:pPr>
        <w:pStyle w:val="ConsPlusNormal"/>
        <w:jc w:val="both"/>
      </w:pPr>
      <w:r>
        <w:t>(</w:t>
      </w:r>
      <w:proofErr w:type="spellStart"/>
      <w:r>
        <w:t>пп</w:t>
      </w:r>
      <w:proofErr w:type="spellEnd"/>
      <w:r>
        <w:t xml:space="preserve">. 6 в ред. </w:t>
      </w:r>
      <w:hyperlink r:id="rId79">
        <w:r>
          <w:rPr>
            <w:color w:val="0000FF"/>
          </w:rPr>
          <w:t>Постановления</w:t>
        </w:r>
      </w:hyperlink>
      <w:r>
        <w:t xml:space="preserve"> Администрации г. Иванова от 25.05.2022 N 607)</w:t>
      </w:r>
    </w:p>
    <w:p w:rsidR="00FF1532" w:rsidRDefault="00FF1532">
      <w:pPr>
        <w:pStyle w:val="ConsPlusNormal"/>
        <w:spacing w:before="220"/>
        <w:ind w:firstLine="540"/>
        <w:jc w:val="both"/>
      </w:pPr>
      <w:proofErr w:type="gramStart"/>
      <w: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1532" w:rsidRDefault="00FF1532">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FF1532" w:rsidRDefault="00FF1532">
      <w:pPr>
        <w:pStyle w:val="ConsPlusNormal"/>
        <w:spacing w:before="22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roofErr w:type="gramEnd"/>
    </w:p>
    <w:p w:rsidR="00FF1532" w:rsidRDefault="00FF1532">
      <w:pPr>
        <w:pStyle w:val="ConsPlusNormal"/>
        <w:spacing w:before="220"/>
        <w:ind w:firstLine="540"/>
        <w:jc w:val="both"/>
      </w:pPr>
      <w:r>
        <w:t xml:space="preserve">10) требование Управлением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6">
        <w:r>
          <w:rPr>
            <w:color w:val="0000FF"/>
          </w:rPr>
          <w:t>пунктом 2.8.1</w:t>
        </w:r>
      </w:hyperlink>
      <w:r>
        <w:t xml:space="preserve"> настоящего Регламента.</w:t>
      </w:r>
    </w:p>
    <w:p w:rsidR="00FF1532" w:rsidRDefault="00FF1532">
      <w:pPr>
        <w:pStyle w:val="ConsPlusNormal"/>
        <w:jc w:val="both"/>
      </w:pPr>
      <w:r>
        <w:t>(</w:t>
      </w:r>
      <w:proofErr w:type="spellStart"/>
      <w:r>
        <w:t>пп</w:t>
      </w:r>
      <w:proofErr w:type="spellEnd"/>
      <w:r>
        <w:t xml:space="preserve">. 10 </w:t>
      </w:r>
      <w:proofErr w:type="gramStart"/>
      <w:r>
        <w:t>введен</w:t>
      </w:r>
      <w:proofErr w:type="gramEnd"/>
      <w:r w:rsidR="00DF340E">
        <w:fldChar w:fldCharType="begin"/>
      </w:r>
      <w:r w:rsidR="00DF340E">
        <w:instrText>HYPERLINK "https://login.consultant.ru/link/?req=doc&amp;base=RLAW224&amp;n=132744&amp;dst=100020" \h</w:instrText>
      </w:r>
      <w:r w:rsidR="00DF340E">
        <w:fldChar w:fldCharType="separate"/>
      </w:r>
      <w:r>
        <w:rPr>
          <w:color w:val="0000FF"/>
        </w:rPr>
        <w:t>Постановлением</w:t>
      </w:r>
      <w:r w:rsidR="00DF340E">
        <w:fldChar w:fldCharType="end"/>
      </w:r>
      <w:r>
        <w:t xml:space="preserve"> Администрации г. Иванова от 23.10.2018 N 1328)</w:t>
      </w:r>
    </w:p>
    <w:p w:rsidR="00FF1532" w:rsidRDefault="00FF1532">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FF1532" w:rsidRDefault="00FF1532">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FF1532" w:rsidRDefault="00FF1532">
      <w:pPr>
        <w:pStyle w:val="ConsPlusNormal"/>
        <w:spacing w:before="220"/>
        <w:ind w:firstLine="540"/>
        <w:jc w:val="both"/>
      </w:pPr>
      <w: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FF1532" w:rsidRDefault="00FF1532">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FF1532" w:rsidRDefault="00FF1532">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rsidR="00FF1532" w:rsidRDefault="00FF1532">
      <w:pPr>
        <w:pStyle w:val="ConsPlusNormal"/>
        <w:spacing w:before="220"/>
        <w:ind w:firstLine="540"/>
        <w:jc w:val="both"/>
      </w:pPr>
      <w:r>
        <w:t>Обращение к заместителю главы Администрации города Иванова, курирующему работу Управления или МКУ МФЦ, может быть осуществлено:</w:t>
      </w:r>
    </w:p>
    <w:p w:rsidR="00FF1532" w:rsidRDefault="00FF1532">
      <w:pPr>
        <w:pStyle w:val="ConsPlusNormal"/>
        <w:spacing w:before="220"/>
        <w:ind w:firstLine="540"/>
        <w:jc w:val="both"/>
      </w:pPr>
      <w:r>
        <w:t>в письменном виде по адресу: 153000, г. Иваново, пл. Революции, д. 6;</w:t>
      </w:r>
    </w:p>
    <w:p w:rsidR="00FF1532" w:rsidRDefault="00FF1532">
      <w:pPr>
        <w:pStyle w:val="ConsPlusNormal"/>
        <w:spacing w:before="220"/>
        <w:ind w:firstLine="540"/>
        <w:jc w:val="both"/>
      </w:pPr>
      <w:r>
        <w:t xml:space="preserve">на адрес электронной приемной Администрации города Иванова, размещенный на сайте Администрации города Иванова: http://priem.ivgoradm.ru, раздел "Электронная приемная", </w:t>
      </w:r>
      <w:r>
        <w:lastRenderedPageBreak/>
        <w:t>подраздел "Досудебное обжалование";</w:t>
      </w:r>
    </w:p>
    <w:p w:rsidR="00FF1532" w:rsidRDefault="00FF1532">
      <w:pPr>
        <w:pStyle w:val="ConsPlusNormal"/>
        <w:spacing w:before="220"/>
        <w:ind w:firstLine="540"/>
        <w:jc w:val="both"/>
      </w:pPr>
      <w:r>
        <w:t>на личном приеме, в соответствии с графиком, телефоны для предварительной записи: 59-45-45, 59-46-81.</w:t>
      </w:r>
    </w:p>
    <w:p w:rsidR="00FF1532" w:rsidRDefault="00FF1532">
      <w:pPr>
        <w:pStyle w:val="ConsPlusNormal"/>
        <w:spacing w:before="220"/>
        <w:ind w:firstLine="540"/>
        <w:jc w:val="both"/>
      </w:pPr>
      <w:r>
        <w:t>Жалоба должна содержать:</w:t>
      </w:r>
    </w:p>
    <w:p w:rsidR="00FF1532" w:rsidRDefault="00FF1532">
      <w:pPr>
        <w:pStyle w:val="ConsPlusNormal"/>
        <w:spacing w:before="220"/>
        <w:ind w:firstLine="540"/>
        <w:jc w:val="both"/>
      </w:pPr>
      <w:r>
        <w:t>- наименование Управления, должностного лица либо муниципального служащего Управления, МКУ МФЦ, его руководителя и (или) работника, решения и действия (бездействие) которых обжалуются;</w:t>
      </w:r>
    </w:p>
    <w:p w:rsidR="00FF1532" w:rsidRDefault="00FF1532">
      <w:pPr>
        <w:pStyle w:val="ConsPlusNormal"/>
        <w:spacing w:before="220"/>
        <w:ind w:firstLine="540"/>
        <w:jc w:val="both"/>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1532" w:rsidRDefault="00FF1532">
      <w:pPr>
        <w:pStyle w:val="ConsPlusNormal"/>
        <w:spacing w:before="220"/>
        <w:ind w:firstLine="540"/>
        <w:jc w:val="both"/>
      </w:pPr>
      <w:r>
        <w:t>- сведения об обжалуемых решениях и действиях (бездействии) Управления, должностного лица либо муниципального служащего Управления, МКУ МФЦ, работника МКУ МФЦ;</w:t>
      </w:r>
    </w:p>
    <w:p w:rsidR="00FF1532" w:rsidRDefault="00FF1532">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МКУ МФЦ, работника МКУ МФЦ. Заявителем могут быть представлены документы (при наличии), подтверждающие доводы Заявителя, либо их копии.</w:t>
      </w:r>
    </w:p>
    <w:p w:rsidR="00FF1532" w:rsidRDefault="00FF1532">
      <w:pPr>
        <w:pStyle w:val="ConsPlusNormal"/>
        <w:spacing w:before="220"/>
        <w:ind w:firstLine="540"/>
        <w:jc w:val="both"/>
      </w:pPr>
      <w:r>
        <w:t xml:space="preserve">5.3. </w:t>
      </w:r>
      <w:proofErr w:type="gramStart"/>
      <w:r>
        <w:t>Жалоба, поступившая в Управление, МКУ МФЦ, заместителю главы Администрации города Иванова, курирующему работу Управления или МКУ МФЦ, подлежит рассмотрению в течение пятнадцати рабочих дней со дня ее регистрации, а в случае обжалования отказа Управления,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w:t>
      </w:r>
      <w:proofErr w:type="gramEnd"/>
      <w:r>
        <w:t xml:space="preserve"> рабочих дней со дня ее регистрации.</w:t>
      </w:r>
    </w:p>
    <w:p w:rsidR="00FF1532" w:rsidRDefault="00FF1532">
      <w:pPr>
        <w:pStyle w:val="ConsPlusNormal"/>
        <w:spacing w:before="220"/>
        <w:ind w:firstLine="540"/>
        <w:jc w:val="both"/>
      </w:pPr>
      <w:r>
        <w:t>5.4. По результатам рассмотрения жалобы принимается одно из следующих решений:</w:t>
      </w:r>
    </w:p>
    <w:p w:rsidR="00FF1532" w:rsidRDefault="00FF1532">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w:t>
      </w:r>
      <w:proofErr w:type="gramStart"/>
      <w:r>
        <w:t>ю(</w:t>
      </w:r>
      <w:proofErr w:type="gramEnd"/>
      <w:r>
        <w:t>ям)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города Иванова;</w:t>
      </w:r>
    </w:p>
    <w:p w:rsidR="00FF1532" w:rsidRDefault="00FF1532">
      <w:pPr>
        <w:pStyle w:val="ConsPlusNormal"/>
        <w:jc w:val="both"/>
      </w:pPr>
      <w:r>
        <w:t>(</w:t>
      </w:r>
      <w:proofErr w:type="spellStart"/>
      <w:r>
        <w:t>пп</w:t>
      </w:r>
      <w:proofErr w:type="spellEnd"/>
      <w:r>
        <w:t xml:space="preserve">. "а" в ред. </w:t>
      </w:r>
      <w:hyperlink r:id="rId80">
        <w:r>
          <w:rPr>
            <w:color w:val="0000FF"/>
          </w:rPr>
          <w:t>Постановления</w:t>
        </w:r>
      </w:hyperlink>
      <w:r>
        <w:t xml:space="preserve"> Администрации г. Иванова от 25.05.2022 N 607)</w:t>
      </w:r>
    </w:p>
    <w:p w:rsidR="00FF1532" w:rsidRDefault="00FF1532">
      <w:pPr>
        <w:pStyle w:val="ConsPlusNormal"/>
        <w:spacing w:before="220"/>
        <w:ind w:firstLine="540"/>
        <w:jc w:val="both"/>
      </w:pPr>
      <w:r>
        <w:t>б) в удовлетворении жалобы отказывается.</w:t>
      </w:r>
    </w:p>
    <w:p w:rsidR="00FF1532" w:rsidRDefault="00FF1532">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532" w:rsidRDefault="00FF153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Управлением, МКУ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F1532" w:rsidRDefault="00FF1532">
      <w:pPr>
        <w:pStyle w:val="ConsPlusNormal"/>
        <w:jc w:val="both"/>
      </w:pPr>
      <w:r>
        <w:t xml:space="preserve">(абзац введен </w:t>
      </w:r>
      <w:hyperlink r:id="rId81">
        <w:r>
          <w:rPr>
            <w:color w:val="0000FF"/>
          </w:rPr>
          <w:t>Постановлением</w:t>
        </w:r>
      </w:hyperlink>
      <w:r>
        <w:t xml:space="preserve"> Администрации г. Иванова от 23.10.2018 N 1328)</w:t>
      </w:r>
    </w:p>
    <w:p w:rsidR="00FF1532" w:rsidRDefault="00FF1532">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532" w:rsidRDefault="00FF1532">
      <w:pPr>
        <w:pStyle w:val="ConsPlusNormal"/>
        <w:jc w:val="both"/>
      </w:pPr>
      <w:r>
        <w:lastRenderedPageBreak/>
        <w:t xml:space="preserve">(абзац введен </w:t>
      </w:r>
      <w:hyperlink r:id="rId82">
        <w:r>
          <w:rPr>
            <w:color w:val="0000FF"/>
          </w:rPr>
          <w:t>Постановлением</w:t>
        </w:r>
      </w:hyperlink>
      <w:r>
        <w:t xml:space="preserve"> Администрации г. Иванова от 23.10.2018 N 1328)</w:t>
      </w:r>
    </w:p>
    <w:p w:rsidR="00FF1532" w:rsidRDefault="00FF1532">
      <w:pPr>
        <w:pStyle w:val="ConsPlusNormal"/>
        <w:spacing w:before="220"/>
        <w:ind w:firstLine="540"/>
        <w:jc w:val="both"/>
      </w:pPr>
      <w:r>
        <w:t xml:space="preserve">5.5.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1532" w:rsidRDefault="00FF1532">
      <w:pPr>
        <w:pStyle w:val="ConsPlusNormal"/>
        <w:spacing w:before="220"/>
        <w:ind w:firstLine="540"/>
        <w:jc w:val="both"/>
      </w:pPr>
      <w:r>
        <w:t xml:space="preserve">5.6. В случае если в жалобе, поданной в письменной форме, не </w:t>
      </w:r>
      <w:proofErr w:type="gramStart"/>
      <w:r>
        <w:t>указаны</w:t>
      </w:r>
      <w:proofErr w:type="gramEnd"/>
      <w:r>
        <w:t xml:space="preserve"> фамилия гражданина, направившего жалобу, или почтовый адрес, по которому должен быть направлен ответ, ответ на жалобу не дается.</w:t>
      </w:r>
    </w:p>
    <w:p w:rsidR="00FF1532" w:rsidRDefault="00FF1532">
      <w:pPr>
        <w:pStyle w:val="ConsPlusNormal"/>
        <w:spacing w:before="220"/>
        <w:ind w:firstLine="540"/>
        <w:jc w:val="both"/>
      </w:pPr>
      <w:r>
        <w:t xml:space="preserve">5.7. </w:t>
      </w:r>
      <w:proofErr w:type="gramStart"/>
      <w:r>
        <w:t>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roofErr w:type="gramEnd"/>
    </w:p>
    <w:p w:rsidR="00FF1532" w:rsidRDefault="00FF1532">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FF1532" w:rsidRDefault="00FF1532">
      <w:pPr>
        <w:pStyle w:val="ConsPlusNormal"/>
        <w:jc w:val="both"/>
      </w:pPr>
    </w:p>
    <w:p w:rsidR="00FF1532" w:rsidRDefault="00FF1532">
      <w:pPr>
        <w:pStyle w:val="ConsPlusNormal"/>
        <w:jc w:val="both"/>
      </w:pPr>
    </w:p>
    <w:p w:rsidR="00FF1532" w:rsidRDefault="00FF1532">
      <w:pPr>
        <w:pStyle w:val="ConsPlusNormal"/>
        <w:jc w:val="both"/>
      </w:pPr>
    </w:p>
    <w:p w:rsidR="00FF1532" w:rsidRDefault="00FF1532">
      <w:pPr>
        <w:pStyle w:val="ConsPlusNormal"/>
        <w:jc w:val="both"/>
      </w:pPr>
    </w:p>
    <w:p w:rsidR="00FF1532" w:rsidRDefault="00FF1532">
      <w:pPr>
        <w:pStyle w:val="ConsPlusNormal"/>
        <w:jc w:val="both"/>
      </w:pPr>
    </w:p>
    <w:p w:rsidR="00FF1532" w:rsidRDefault="00FF1532">
      <w:pPr>
        <w:pStyle w:val="ConsPlusNormal"/>
        <w:jc w:val="right"/>
        <w:outlineLvl w:val="1"/>
      </w:pPr>
      <w:r>
        <w:t>Приложение N 1</w:t>
      </w:r>
    </w:p>
    <w:p w:rsidR="00FF1532" w:rsidRDefault="00FF1532">
      <w:pPr>
        <w:pStyle w:val="ConsPlusNormal"/>
        <w:jc w:val="right"/>
      </w:pPr>
      <w:r>
        <w:t>к административному регламенту</w:t>
      </w:r>
    </w:p>
    <w:p w:rsidR="00FF1532" w:rsidRDefault="00FF1532">
      <w:pPr>
        <w:pStyle w:val="ConsPlusNormal"/>
        <w:jc w:val="right"/>
      </w:pPr>
      <w:r>
        <w:t>предоставления муниципальной услуги</w:t>
      </w:r>
    </w:p>
    <w:p w:rsidR="00FF1532" w:rsidRDefault="00FF1532">
      <w:pPr>
        <w:pStyle w:val="ConsPlusNormal"/>
        <w:jc w:val="right"/>
      </w:pPr>
      <w:r>
        <w:t>"Изменение, расторжение договоров</w:t>
      </w:r>
    </w:p>
    <w:p w:rsidR="00FF1532" w:rsidRDefault="00FF1532">
      <w:pPr>
        <w:pStyle w:val="ConsPlusNormal"/>
        <w:jc w:val="right"/>
      </w:pPr>
      <w:r>
        <w:t>коммерческого найма жилых помещений</w:t>
      </w:r>
    </w:p>
    <w:p w:rsidR="00FF1532" w:rsidRDefault="00FF1532">
      <w:pPr>
        <w:pStyle w:val="ConsPlusNormal"/>
        <w:jc w:val="right"/>
      </w:pPr>
      <w:r>
        <w:t>муниципального жилищного фонда"</w:t>
      </w:r>
    </w:p>
    <w:p w:rsidR="00FF1532" w:rsidRDefault="00FF1532">
      <w:pPr>
        <w:pStyle w:val="ConsPlusNormal"/>
        <w:jc w:val="right"/>
      </w:pPr>
    </w:p>
    <w:p w:rsidR="00FF1532" w:rsidRDefault="00FF1532">
      <w:pPr>
        <w:pStyle w:val="ConsPlusNormal"/>
        <w:jc w:val="center"/>
      </w:pPr>
      <w:bookmarkStart w:id="14" w:name="P357"/>
      <w:bookmarkEnd w:id="14"/>
      <w:r>
        <w:t>ФОРМА</w:t>
      </w:r>
    </w:p>
    <w:p w:rsidR="00FF1532" w:rsidRDefault="00FF1532">
      <w:pPr>
        <w:pStyle w:val="ConsPlusNormal"/>
        <w:jc w:val="center"/>
      </w:pPr>
      <w:r>
        <w:t>заявления о внесении изменений в договор коммерческого найма</w:t>
      </w:r>
    </w:p>
    <w:p w:rsidR="00FF1532" w:rsidRDefault="00FF1532">
      <w:pPr>
        <w:pStyle w:val="ConsPlusNormal"/>
        <w:jc w:val="center"/>
      </w:pPr>
      <w:r>
        <w:t>жилого помещения муниципального жилищного фонда</w:t>
      </w:r>
    </w:p>
    <w:p w:rsidR="00FF1532" w:rsidRDefault="00FF1532">
      <w:pPr>
        <w:pStyle w:val="ConsPlusNormal"/>
        <w:jc w:val="center"/>
      </w:pPr>
      <w:r>
        <w:t>коммерческого использования</w:t>
      </w:r>
    </w:p>
    <w:p w:rsidR="00FF1532" w:rsidRDefault="00FF15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F1532">
        <w:tc>
          <w:tcPr>
            <w:tcW w:w="60" w:type="dxa"/>
            <w:tcBorders>
              <w:top w:val="nil"/>
              <w:left w:val="nil"/>
              <w:bottom w:val="nil"/>
              <w:right w:val="nil"/>
            </w:tcBorders>
            <w:shd w:val="clear" w:color="auto" w:fill="CED3F1"/>
            <w:tcMar>
              <w:top w:w="0" w:type="dxa"/>
              <w:left w:w="0" w:type="dxa"/>
              <w:bottom w:w="0" w:type="dxa"/>
              <w:right w:w="0" w:type="dxa"/>
            </w:tcMar>
          </w:tcPr>
          <w:p w:rsidR="00FF1532" w:rsidRDefault="00FF15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532" w:rsidRDefault="00FF1532">
            <w:pPr>
              <w:pStyle w:val="ConsPlusNormal"/>
              <w:jc w:val="center"/>
            </w:pPr>
            <w:r>
              <w:rPr>
                <w:color w:val="392C69"/>
              </w:rPr>
              <w:t>Список изменяющих документов</w:t>
            </w:r>
          </w:p>
          <w:p w:rsidR="00FF1532" w:rsidRDefault="00FF1532">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г. Иванова от 19.09.2016 N 1717)</w:t>
            </w: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r>
    </w:tbl>
    <w:p w:rsidR="00FF1532" w:rsidRDefault="00FF1532">
      <w:pPr>
        <w:pStyle w:val="ConsPlusNormal"/>
        <w:jc w:val="center"/>
      </w:pPr>
    </w:p>
    <w:p w:rsidR="00FF1532" w:rsidRDefault="00FF1532">
      <w:pPr>
        <w:pStyle w:val="ConsPlusNonformat"/>
        <w:jc w:val="both"/>
      </w:pPr>
      <w:r>
        <w:t xml:space="preserve">                                         Главе города Иванова</w:t>
      </w:r>
    </w:p>
    <w:p w:rsidR="00FF1532" w:rsidRDefault="00FF1532">
      <w:pPr>
        <w:pStyle w:val="ConsPlusNonformat"/>
        <w:jc w:val="both"/>
      </w:pPr>
      <w:r>
        <w:t xml:space="preserve">                                         от _______________________________</w:t>
      </w:r>
    </w:p>
    <w:p w:rsidR="00FF1532" w:rsidRDefault="00FF1532">
      <w:pPr>
        <w:pStyle w:val="ConsPlusNonformat"/>
        <w:jc w:val="both"/>
      </w:pPr>
      <w:r>
        <w:t xml:space="preserve">                                                (фамилия, имя, отчество)</w:t>
      </w:r>
    </w:p>
    <w:p w:rsidR="00FF1532" w:rsidRDefault="00FF1532">
      <w:pPr>
        <w:pStyle w:val="ConsPlusNonformat"/>
        <w:jc w:val="both"/>
      </w:pPr>
      <w:r>
        <w:t xml:space="preserve">                                         _________________________________,</w:t>
      </w:r>
    </w:p>
    <w:p w:rsidR="00FF1532" w:rsidRDefault="00FF1532">
      <w:pPr>
        <w:pStyle w:val="ConsPlusNonformat"/>
        <w:jc w:val="both"/>
      </w:pPr>
      <w:proofErr w:type="gramStart"/>
      <w:r>
        <w:t>проживающего</w:t>
      </w:r>
      <w:proofErr w:type="gramEnd"/>
      <w:r>
        <w:t xml:space="preserve"> по адресу: __________</w:t>
      </w:r>
    </w:p>
    <w:p w:rsidR="00FF1532" w:rsidRDefault="00FF1532">
      <w:pPr>
        <w:pStyle w:val="ConsPlusNonformat"/>
        <w:jc w:val="both"/>
      </w:pPr>
      <w:r>
        <w:t xml:space="preserve">                                         _________________________________,</w:t>
      </w:r>
    </w:p>
    <w:p w:rsidR="00FF1532" w:rsidRDefault="00FF1532">
      <w:pPr>
        <w:pStyle w:val="ConsPlusNonformat"/>
        <w:jc w:val="both"/>
      </w:pPr>
      <w:r>
        <w:t xml:space="preserve">                                         тел. ____________________________,</w:t>
      </w:r>
    </w:p>
    <w:p w:rsidR="00FF1532" w:rsidRDefault="00FF1532">
      <w:pPr>
        <w:pStyle w:val="ConsPlusNonformat"/>
        <w:jc w:val="both"/>
      </w:pPr>
      <w:r>
        <w:t xml:space="preserve">                                         паспорт __________________________</w:t>
      </w:r>
    </w:p>
    <w:p w:rsidR="00FF1532" w:rsidRDefault="00FF1532">
      <w:pPr>
        <w:pStyle w:val="ConsPlusNonformat"/>
        <w:jc w:val="both"/>
      </w:pPr>
      <w:r>
        <w:t xml:space="preserve">                                          (серия, номер, кем и когда выдан)</w:t>
      </w:r>
    </w:p>
    <w:p w:rsidR="00FF1532" w:rsidRDefault="00FF1532">
      <w:pPr>
        <w:pStyle w:val="ConsPlusNonformat"/>
        <w:jc w:val="both"/>
      </w:pPr>
      <w:r>
        <w:t xml:space="preserve">                                         __________________________________</w:t>
      </w:r>
    </w:p>
    <w:p w:rsidR="00FF1532" w:rsidRDefault="00FF1532">
      <w:pPr>
        <w:pStyle w:val="ConsPlusNonformat"/>
        <w:jc w:val="both"/>
      </w:pPr>
      <w:r>
        <w:t xml:space="preserve">                                         __________________________________</w:t>
      </w:r>
    </w:p>
    <w:p w:rsidR="00FF1532" w:rsidRDefault="00FF1532">
      <w:pPr>
        <w:pStyle w:val="ConsPlusNonformat"/>
        <w:jc w:val="both"/>
      </w:pPr>
    </w:p>
    <w:p w:rsidR="00FF1532" w:rsidRDefault="00FF1532">
      <w:pPr>
        <w:pStyle w:val="ConsPlusNonformat"/>
        <w:jc w:val="both"/>
      </w:pPr>
      <w:r>
        <w:t xml:space="preserve">                                 ЗАЯВЛЕНИЕ</w:t>
      </w:r>
    </w:p>
    <w:p w:rsidR="00FF1532" w:rsidRDefault="00FF1532">
      <w:pPr>
        <w:pStyle w:val="ConsPlusNonformat"/>
        <w:jc w:val="both"/>
      </w:pPr>
    </w:p>
    <w:p w:rsidR="00FF1532" w:rsidRDefault="00FF1532">
      <w:pPr>
        <w:pStyle w:val="ConsPlusNonformat"/>
        <w:jc w:val="both"/>
      </w:pPr>
      <w:r>
        <w:t xml:space="preserve">    На основании __________________________________________________________</w:t>
      </w:r>
    </w:p>
    <w:p w:rsidR="00FF1532" w:rsidRDefault="00FF1532">
      <w:pPr>
        <w:pStyle w:val="ConsPlusNonformat"/>
        <w:jc w:val="both"/>
      </w:pPr>
      <w:proofErr w:type="gramStart"/>
      <w:r>
        <w:lastRenderedPageBreak/>
        <w:t>(документ, являющийся основанием для внесения изменений</w:t>
      </w:r>
      <w:proofErr w:type="gramEnd"/>
    </w:p>
    <w:p w:rsidR="00FF1532" w:rsidRDefault="00FF1532">
      <w:pPr>
        <w:pStyle w:val="ConsPlusNonformat"/>
        <w:jc w:val="both"/>
      </w:pPr>
      <w:r>
        <w:t xml:space="preserve">                              в договор коммерческого найма)</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прошу  внести  изменения  в  договор  коммерческого  найма жилого помещения</w:t>
      </w:r>
    </w:p>
    <w:p w:rsidR="00FF1532" w:rsidRDefault="00FF1532">
      <w:pPr>
        <w:pStyle w:val="ConsPlusNonformat"/>
        <w:jc w:val="both"/>
      </w:pPr>
      <w:r>
        <w:t xml:space="preserve">муниципального  жилищного  фонда  коммерческого использования </w:t>
      </w:r>
      <w:proofErr w:type="gramStart"/>
      <w:r>
        <w:t>от</w:t>
      </w:r>
      <w:proofErr w:type="gramEnd"/>
      <w:r>
        <w:t xml:space="preserve"> __________</w:t>
      </w:r>
    </w:p>
    <w:p w:rsidR="00FF1532" w:rsidRDefault="00FF1532">
      <w:pPr>
        <w:pStyle w:val="ConsPlusNonformat"/>
        <w:jc w:val="both"/>
      </w:pPr>
      <w:r>
        <w:t xml:space="preserve">N ____, </w:t>
      </w:r>
      <w:proofErr w:type="gramStart"/>
      <w:r>
        <w:t>расположенного</w:t>
      </w:r>
      <w:proofErr w:type="gramEnd"/>
      <w:r>
        <w:t xml:space="preserve"> по адресу: ________________________________________,</w:t>
      </w:r>
    </w:p>
    <w:p w:rsidR="00FF1532" w:rsidRDefault="00FF1532">
      <w:pPr>
        <w:pStyle w:val="ConsPlusNonformat"/>
        <w:jc w:val="both"/>
      </w:pPr>
      <w:r>
        <w:t>в части ___________________________________________________________________</w:t>
      </w:r>
    </w:p>
    <w:p w:rsidR="00FF1532" w:rsidRDefault="00FF1532">
      <w:pPr>
        <w:pStyle w:val="ConsPlusNonformat"/>
        <w:jc w:val="both"/>
      </w:pPr>
      <w:proofErr w:type="gramStart"/>
      <w:r>
        <w:t>(включение, исключение членов семьи, указание нового места работы,</w:t>
      </w:r>
      <w:proofErr w:type="gramEnd"/>
    </w:p>
    <w:p w:rsidR="00FF1532" w:rsidRDefault="00FF1532">
      <w:pPr>
        <w:pStyle w:val="ConsPlusNonformat"/>
        <w:jc w:val="both"/>
      </w:pPr>
      <w:r>
        <w:t xml:space="preserve">                             изменение ФИО и др.)</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 xml:space="preserve">    К заявлению прилагаю следующие документы:</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 xml:space="preserve">    Я  и  все  дееспособные  члены  моей  семьи при рассмотрении настоящего</w:t>
      </w:r>
    </w:p>
    <w:p w:rsidR="00FF1532" w:rsidRDefault="00FF1532">
      <w:pPr>
        <w:pStyle w:val="ConsPlusNonformat"/>
        <w:jc w:val="both"/>
      </w:pPr>
      <w:proofErr w:type="gramStart"/>
      <w:r>
        <w:t>заявления   даем  согласие  на  обработку  (включая  сбор,  систематизацию,</w:t>
      </w:r>
      <w:proofErr w:type="gramEnd"/>
    </w:p>
    <w:p w:rsidR="00FF1532" w:rsidRDefault="00FF1532">
      <w:pPr>
        <w:pStyle w:val="ConsPlusNonformat"/>
        <w:jc w:val="both"/>
      </w:pPr>
      <w:r>
        <w:t>накопление,  хранение,  уточнение  (обновление,  изменение), использование)</w:t>
      </w:r>
    </w:p>
    <w:p w:rsidR="00FF1532" w:rsidRDefault="00FF1532">
      <w:pPr>
        <w:pStyle w:val="ConsPlusNonformat"/>
        <w:jc w:val="both"/>
      </w:pPr>
      <w:r>
        <w:t xml:space="preserve">принадлежащих  нам персональных данных в соответствии с Федеральным </w:t>
      </w:r>
      <w:hyperlink r:id="rId84">
        <w:r>
          <w:rPr>
            <w:color w:val="0000FF"/>
          </w:rPr>
          <w:t>законом</w:t>
        </w:r>
      </w:hyperlink>
    </w:p>
    <w:p w:rsidR="00FF1532" w:rsidRDefault="00FF1532">
      <w:pPr>
        <w:pStyle w:val="ConsPlusNonformat"/>
        <w:jc w:val="both"/>
      </w:pPr>
      <w:r>
        <w:t>от  27.07.2006  N  152-ФЗ "О персональных данных" и проверку представленных</w:t>
      </w:r>
    </w:p>
    <w:p w:rsidR="00FF1532" w:rsidRDefault="00FF1532">
      <w:pPr>
        <w:pStyle w:val="ConsPlusNonformat"/>
        <w:jc w:val="both"/>
      </w:pPr>
      <w:r>
        <w:t>нами сведений.</w:t>
      </w:r>
    </w:p>
    <w:p w:rsidR="00FF1532" w:rsidRDefault="00FF1532">
      <w:pPr>
        <w:pStyle w:val="ConsPlusNonformat"/>
        <w:jc w:val="both"/>
      </w:pPr>
      <w:r>
        <w:t xml:space="preserve">    Об  ответственности  и  последствиях  за предоставление заведомо ложных</w:t>
      </w:r>
    </w:p>
    <w:p w:rsidR="00FF1532" w:rsidRDefault="00FF1532">
      <w:pPr>
        <w:pStyle w:val="ConsPlusNonformat"/>
        <w:jc w:val="both"/>
      </w:pPr>
      <w:r>
        <w:t xml:space="preserve">документов  и  сведений,  послуживших  основанием  для  принятия решения </w:t>
      </w:r>
      <w:proofErr w:type="gramStart"/>
      <w:r>
        <w:t>об</w:t>
      </w:r>
      <w:proofErr w:type="gramEnd"/>
    </w:p>
    <w:p w:rsidR="00FF1532" w:rsidRDefault="00FF1532">
      <w:pPr>
        <w:pStyle w:val="ConsPlusNonformat"/>
        <w:jc w:val="both"/>
      </w:pPr>
      <w:proofErr w:type="gramStart"/>
      <w:r>
        <w:t>изменении</w:t>
      </w:r>
      <w:proofErr w:type="gramEnd"/>
      <w:r>
        <w:t xml:space="preserve">  договора  коммерческого  найма  жилого  помещения муниципального</w:t>
      </w:r>
    </w:p>
    <w:p w:rsidR="00FF1532" w:rsidRDefault="00FF1532">
      <w:pPr>
        <w:pStyle w:val="ConsPlusNonformat"/>
        <w:jc w:val="both"/>
      </w:pPr>
      <w:r>
        <w:t xml:space="preserve">жилищного фонда, </w:t>
      </w:r>
      <w:proofErr w:type="gramStart"/>
      <w:r>
        <w:t>уведомлены</w:t>
      </w:r>
      <w:proofErr w:type="gramEnd"/>
      <w:r>
        <w:t>.</w:t>
      </w:r>
    </w:p>
    <w:p w:rsidR="00FF1532" w:rsidRDefault="00FF1532">
      <w:pPr>
        <w:pStyle w:val="ConsPlusNonformat"/>
        <w:jc w:val="both"/>
      </w:pPr>
    </w:p>
    <w:p w:rsidR="00FF1532" w:rsidRDefault="00FF1532">
      <w:pPr>
        <w:pStyle w:val="ConsPlusNonformat"/>
        <w:jc w:val="both"/>
      </w:pPr>
      <w:r>
        <w:t>Заявитель:</w:t>
      </w:r>
    </w:p>
    <w:p w:rsidR="00FF1532" w:rsidRDefault="00FF1532">
      <w:pPr>
        <w:pStyle w:val="ConsPlusNonformat"/>
        <w:jc w:val="both"/>
      </w:pPr>
      <w:r>
        <w:t xml:space="preserve">             ____________ ________________________ "___" __________ 20__ г.</w:t>
      </w:r>
    </w:p>
    <w:p w:rsidR="00FF1532" w:rsidRDefault="00FF1532">
      <w:pPr>
        <w:pStyle w:val="ConsPlusNonformat"/>
        <w:jc w:val="both"/>
      </w:pPr>
      <w:r>
        <w:t xml:space="preserve">               (подпись)    (расшифровка подписи)</w:t>
      </w:r>
    </w:p>
    <w:p w:rsidR="00FF1532" w:rsidRDefault="00FF1532">
      <w:pPr>
        <w:pStyle w:val="ConsPlusNonformat"/>
        <w:jc w:val="both"/>
      </w:pPr>
      <w:r>
        <w:t>Члены семьи:</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rmal"/>
        <w:jc w:val="right"/>
      </w:pPr>
    </w:p>
    <w:p w:rsidR="00FF1532" w:rsidRDefault="00FF1532">
      <w:pPr>
        <w:pStyle w:val="ConsPlusNormal"/>
        <w:jc w:val="right"/>
      </w:pPr>
    </w:p>
    <w:p w:rsidR="00FF1532" w:rsidRDefault="00FF1532">
      <w:pPr>
        <w:pStyle w:val="ConsPlusNormal"/>
        <w:jc w:val="right"/>
      </w:pPr>
    </w:p>
    <w:p w:rsidR="00FF1532" w:rsidRDefault="00FF1532">
      <w:pPr>
        <w:pStyle w:val="ConsPlusNormal"/>
        <w:jc w:val="right"/>
      </w:pPr>
    </w:p>
    <w:p w:rsidR="00FF1532" w:rsidRDefault="00FF1532">
      <w:pPr>
        <w:pStyle w:val="ConsPlusNormal"/>
        <w:jc w:val="center"/>
      </w:pPr>
    </w:p>
    <w:p w:rsidR="00FF1532" w:rsidRDefault="00FF1532">
      <w:pPr>
        <w:pStyle w:val="ConsPlusNormal"/>
        <w:jc w:val="right"/>
        <w:outlineLvl w:val="1"/>
      </w:pPr>
      <w:r>
        <w:t>Приложение N 2</w:t>
      </w:r>
    </w:p>
    <w:p w:rsidR="00FF1532" w:rsidRDefault="00FF1532">
      <w:pPr>
        <w:pStyle w:val="ConsPlusNormal"/>
        <w:jc w:val="right"/>
      </w:pPr>
      <w:r>
        <w:t>к административному регламенту</w:t>
      </w:r>
    </w:p>
    <w:p w:rsidR="00FF1532" w:rsidRDefault="00FF1532">
      <w:pPr>
        <w:pStyle w:val="ConsPlusNormal"/>
        <w:jc w:val="right"/>
      </w:pPr>
      <w:r>
        <w:t>предоставления муниципальной услуги</w:t>
      </w:r>
    </w:p>
    <w:p w:rsidR="00FF1532" w:rsidRDefault="00FF1532">
      <w:pPr>
        <w:pStyle w:val="ConsPlusNormal"/>
        <w:jc w:val="right"/>
      </w:pPr>
      <w:r>
        <w:t>"Изменение, расторжение договоров</w:t>
      </w:r>
    </w:p>
    <w:p w:rsidR="00FF1532" w:rsidRDefault="00FF1532">
      <w:pPr>
        <w:pStyle w:val="ConsPlusNormal"/>
        <w:jc w:val="right"/>
      </w:pPr>
      <w:r>
        <w:t>коммерческого найма жилых помещений</w:t>
      </w:r>
    </w:p>
    <w:p w:rsidR="00FF1532" w:rsidRDefault="00FF1532">
      <w:pPr>
        <w:pStyle w:val="ConsPlusNormal"/>
        <w:jc w:val="right"/>
      </w:pPr>
      <w:r>
        <w:t>муниципального жилищного фонда"</w:t>
      </w:r>
    </w:p>
    <w:p w:rsidR="00FF1532" w:rsidRDefault="00FF1532">
      <w:pPr>
        <w:pStyle w:val="ConsPlusNormal"/>
        <w:jc w:val="right"/>
      </w:pPr>
    </w:p>
    <w:p w:rsidR="00FF1532" w:rsidRDefault="00FF1532">
      <w:pPr>
        <w:pStyle w:val="ConsPlusNormal"/>
        <w:jc w:val="center"/>
      </w:pPr>
      <w:bookmarkStart w:id="15" w:name="P439"/>
      <w:bookmarkEnd w:id="15"/>
      <w:r>
        <w:t>ФОРМА</w:t>
      </w:r>
    </w:p>
    <w:p w:rsidR="00FF1532" w:rsidRDefault="00FF1532">
      <w:pPr>
        <w:pStyle w:val="ConsPlusNormal"/>
        <w:jc w:val="center"/>
      </w:pPr>
      <w:r>
        <w:lastRenderedPageBreak/>
        <w:t>заявления о расторжении договора коммерческого найма</w:t>
      </w:r>
    </w:p>
    <w:p w:rsidR="00FF1532" w:rsidRDefault="00FF1532">
      <w:pPr>
        <w:pStyle w:val="ConsPlusNormal"/>
        <w:jc w:val="center"/>
      </w:pPr>
      <w:r>
        <w:t>жилого помещения муниципального жилищного фонда</w:t>
      </w:r>
    </w:p>
    <w:p w:rsidR="00FF1532" w:rsidRDefault="00FF1532">
      <w:pPr>
        <w:pStyle w:val="ConsPlusNormal"/>
        <w:jc w:val="center"/>
      </w:pPr>
      <w:r>
        <w:t>коммерческого использования</w:t>
      </w:r>
    </w:p>
    <w:p w:rsidR="00FF1532" w:rsidRDefault="00FF15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F1532">
        <w:tc>
          <w:tcPr>
            <w:tcW w:w="60" w:type="dxa"/>
            <w:tcBorders>
              <w:top w:val="nil"/>
              <w:left w:val="nil"/>
              <w:bottom w:val="nil"/>
              <w:right w:val="nil"/>
            </w:tcBorders>
            <w:shd w:val="clear" w:color="auto" w:fill="CED3F1"/>
            <w:tcMar>
              <w:top w:w="0" w:type="dxa"/>
              <w:left w:w="0" w:type="dxa"/>
              <w:bottom w:w="0" w:type="dxa"/>
              <w:right w:w="0" w:type="dxa"/>
            </w:tcMar>
          </w:tcPr>
          <w:p w:rsidR="00FF1532" w:rsidRDefault="00FF15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F1532" w:rsidRDefault="00FF1532">
            <w:pPr>
              <w:pStyle w:val="ConsPlusNormal"/>
              <w:jc w:val="center"/>
            </w:pPr>
            <w:r>
              <w:rPr>
                <w:color w:val="392C69"/>
              </w:rPr>
              <w:t>Список изменяющих документов</w:t>
            </w:r>
          </w:p>
          <w:p w:rsidR="00FF1532" w:rsidRDefault="00FF1532">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г. Иванова от 19.09.2016 N 1717)</w:t>
            </w:r>
          </w:p>
        </w:tc>
        <w:tc>
          <w:tcPr>
            <w:tcW w:w="113" w:type="dxa"/>
            <w:tcBorders>
              <w:top w:val="nil"/>
              <w:left w:val="nil"/>
              <w:bottom w:val="nil"/>
              <w:right w:val="nil"/>
            </w:tcBorders>
            <w:shd w:val="clear" w:color="auto" w:fill="F4F3F8"/>
            <w:tcMar>
              <w:top w:w="0" w:type="dxa"/>
              <w:left w:w="0" w:type="dxa"/>
              <w:bottom w:w="0" w:type="dxa"/>
              <w:right w:w="0" w:type="dxa"/>
            </w:tcMar>
          </w:tcPr>
          <w:p w:rsidR="00FF1532" w:rsidRDefault="00FF1532">
            <w:pPr>
              <w:pStyle w:val="ConsPlusNormal"/>
            </w:pPr>
          </w:p>
        </w:tc>
      </w:tr>
    </w:tbl>
    <w:p w:rsidR="00FF1532" w:rsidRDefault="00FF1532">
      <w:pPr>
        <w:pStyle w:val="ConsPlusNormal"/>
        <w:jc w:val="center"/>
      </w:pPr>
    </w:p>
    <w:p w:rsidR="00FF1532" w:rsidRDefault="00FF1532">
      <w:pPr>
        <w:pStyle w:val="ConsPlusNonformat"/>
        <w:jc w:val="both"/>
      </w:pPr>
      <w:r>
        <w:t xml:space="preserve">                                         Главе города Иванова</w:t>
      </w:r>
    </w:p>
    <w:p w:rsidR="00FF1532" w:rsidRDefault="00FF1532">
      <w:pPr>
        <w:pStyle w:val="ConsPlusNonformat"/>
        <w:jc w:val="both"/>
      </w:pPr>
      <w:r>
        <w:t xml:space="preserve">                                         от _______________________________</w:t>
      </w:r>
    </w:p>
    <w:p w:rsidR="00FF1532" w:rsidRDefault="00FF1532">
      <w:pPr>
        <w:pStyle w:val="ConsPlusNonformat"/>
        <w:jc w:val="both"/>
      </w:pPr>
      <w:r>
        <w:t xml:space="preserve">                                                (фамилия, имя, отчество)</w:t>
      </w:r>
    </w:p>
    <w:p w:rsidR="00FF1532" w:rsidRDefault="00FF1532">
      <w:pPr>
        <w:pStyle w:val="ConsPlusNonformat"/>
        <w:jc w:val="both"/>
      </w:pPr>
      <w:r>
        <w:t xml:space="preserve">                                         _________________________________,</w:t>
      </w:r>
    </w:p>
    <w:p w:rsidR="00FF1532" w:rsidRDefault="00FF1532">
      <w:pPr>
        <w:pStyle w:val="ConsPlusNonformat"/>
        <w:jc w:val="both"/>
      </w:pPr>
      <w:proofErr w:type="gramStart"/>
      <w:r>
        <w:t>проживающего</w:t>
      </w:r>
      <w:proofErr w:type="gramEnd"/>
      <w:r>
        <w:t xml:space="preserve"> по адресу: __________</w:t>
      </w:r>
    </w:p>
    <w:p w:rsidR="00FF1532" w:rsidRDefault="00FF1532">
      <w:pPr>
        <w:pStyle w:val="ConsPlusNonformat"/>
        <w:jc w:val="both"/>
      </w:pPr>
      <w:r>
        <w:t xml:space="preserve">                                         _________________________________,</w:t>
      </w:r>
    </w:p>
    <w:p w:rsidR="00FF1532" w:rsidRDefault="00FF1532">
      <w:pPr>
        <w:pStyle w:val="ConsPlusNonformat"/>
        <w:jc w:val="both"/>
      </w:pPr>
      <w:r>
        <w:t xml:space="preserve">                                         тел. ____________________________,</w:t>
      </w:r>
    </w:p>
    <w:p w:rsidR="00FF1532" w:rsidRDefault="00FF1532">
      <w:pPr>
        <w:pStyle w:val="ConsPlusNonformat"/>
        <w:jc w:val="both"/>
      </w:pPr>
      <w:r>
        <w:t xml:space="preserve">                                         паспорт __________________________</w:t>
      </w:r>
    </w:p>
    <w:p w:rsidR="00FF1532" w:rsidRDefault="00FF1532">
      <w:pPr>
        <w:pStyle w:val="ConsPlusNonformat"/>
        <w:jc w:val="both"/>
      </w:pPr>
      <w:r>
        <w:t xml:space="preserve">                                          (серия, номер, кем и когда выдан)</w:t>
      </w:r>
    </w:p>
    <w:p w:rsidR="00FF1532" w:rsidRDefault="00FF1532">
      <w:pPr>
        <w:pStyle w:val="ConsPlusNonformat"/>
        <w:jc w:val="both"/>
      </w:pPr>
      <w:r>
        <w:t xml:space="preserve">                                         __________________________________</w:t>
      </w:r>
    </w:p>
    <w:p w:rsidR="00FF1532" w:rsidRDefault="00FF1532">
      <w:pPr>
        <w:pStyle w:val="ConsPlusNonformat"/>
        <w:jc w:val="both"/>
      </w:pPr>
      <w:r>
        <w:t xml:space="preserve">                                         __________________________________</w:t>
      </w:r>
    </w:p>
    <w:p w:rsidR="00FF1532" w:rsidRDefault="00FF1532">
      <w:pPr>
        <w:pStyle w:val="ConsPlusNonformat"/>
        <w:jc w:val="both"/>
      </w:pPr>
    </w:p>
    <w:p w:rsidR="00FF1532" w:rsidRDefault="00FF1532">
      <w:pPr>
        <w:pStyle w:val="ConsPlusNonformat"/>
        <w:jc w:val="both"/>
      </w:pPr>
      <w:r>
        <w:t xml:space="preserve">                                 ЗАЯВЛЕНИЕ</w:t>
      </w:r>
    </w:p>
    <w:p w:rsidR="00FF1532" w:rsidRDefault="00FF1532">
      <w:pPr>
        <w:pStyle w:val="ConsPlusNonformat"/>
        <w:jc w:val="both"/>
      </w:pPr>
    </w:p>
    <w:p w:rsidR="00FF1532" w:rsidRDefault="00FF1532">
      <w:pPr>
        <w:pStyle w:val="ConsPlusNonformat"/>
        <w:jc w:val="both"/>
      </w:pPr>
      <w:r>
        <w:t xml:space="preserve">    Прошу   расторгнуть   договор   коммерческого  найма  жилого  помещения</w:t>
      </w:r>
    </w:p>
    <w:p w:rsidR="00FF1532" w:rsidRDefault="00FF1532">
      <w:pPr>
        <w:pStyle w:val="ConsPlusNonformat"/>
        <w:jc w:val="both"/>
      </w:pPr>
      <w:r>
        <w:t xml:space="preserve">муниципального  жилищного  фонда  коммерческого использования </w:t>
      </w:r>
      <w:proofErr w:type="gramStart"/>
      <w:r>
        <w:t>от</w:t>
      </w:r>
      <w:proofErr w:type="gramEnd"/>
      <w:r>
        <w:t xml:space="preserve"> __________</w:t>
      </w:r>
    </w:p>
    <w:p w:rsidR="00FF1532" w:rsidRDefault="00FF1532">
      <w:pPr>
        <w:pStyle w:val="ConsPlusNonformat"/>
        <w:jc w:val="both"/>
      </w:pPr>
      <w:r>
        <w:t xml:space="preserve">N _____, </w:t>
      </w:r>
      <w:proofErr w:type="gramStart"/>
      <w:r>
        <w:t>расположенного</w:t>
      </w:r>
      <w:proofErr w:type="gramEnd"/>
      <w:r>
        <w:t xml:space="preserve"> по адресу: _______________________________________,</w:t>
      </w:r>
    </w:p>
    <w:p w:rsidR="00FF1532" w:rsidRDefault="00FF1532">
      <w:pPr>
        <w:pStyle w:val="ConsPlusNonformat"/>
        <w:jc w:val="both"/>
      </w:pPr>
      <w:r>
        <w:t>в  связи с (указать причину) 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 xml:space="preserve">    К заявлению прилагаю следующие документы:</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___________________________________________________________________________</w:t>
      </w:r>
    </w:p>
    <w:p w:rsidR="00FF1532" w:rsidRDefault="00FF1532">
      <w:pPr>
        <w:pStyle w:val="ConsPlusNonformat"/>
        <w:jc w:val="both"/>
      </w:pPr>
      <w:r>
        <w:t xml:space="preserve">    Я  и  все  дееспособные  члены  моей  семьи при рассмотрении настоящего</w:t>
      </w:r>
    </w:p>
    <w:p w:rsidR="00FF1532" w:rsidRDefault="00FF1532">
      <w:pPr>
        <w:pStyle w:val="ConsPlusNonformat"/>
        <w:jc w:val="both"/>
      </w:pPr>
      <w:proofErr w:type="gramStart"/>
      <w:r>
        <w:t>заявления   даем  согласие  на  обработку  (включая  сбор,  систематизацию,</w:t>
      </w:r>
      <w:proofErr w:type="gramEnd"/>
    </w:p>
    <w:p w:rsidR="00FF1532" w:rsidRDefault="00FF1532">
      <w:pPr>
        <w:pStyle w:val="ConsPlusNonformat"/>
        <w:jc w:val="both"/>
      </w:pPr>
      <w:r>
        <w:t>накопление,  хранение,  уточнение  (обновление,  изменение), использование)</w:t>
      </w:r>
    </w:p>
    <w:p w:rsidR="00FF1532" w:rsidRDefault="00FF1532">
      <w:pPr>
        <w:pStyle w:val="ConsPlusNonformat"/>
        <w:jc w:val="both"/>
      </w:pPr>
      <w:r>
        <w:t xml:space="preserve">принадлежащих  нам персональных данных в соответствии с Федеральным </w:t>
      </w:r>
      <w:hyperlink r:id="rId86">
        <w:r>
          <w:rPr>
            <w:color w:val="0000FF"/>
          </w:rPr>
          <w:t>законом</w:t>
        </w:r>
      </w:hyperlink>
    </w:p>
    <w:p w:rsidR="00FF1532" w:rsidRDefault="00FF1532">
      <w:pPr>
        <w:pStyle w:val="ConsPlusNonformat"/>
        <w:jc w:val="both"/>
      </w:pPr>
      <w:r>
        <w:t>от  27.07.2006  N  152-ФЗ "О персональных данных" и проверку представленных</w:t>
      </w:r>
    </w:p>
    <w:p w:rsidR="00FF1532" w:rsidRDefault="00FF1532">
      <w:pPr>
        <w:pStyle w:val="ConsPlusNonformat"/>
        <w:jc w:val="both"/>
      </w:pPr>
      <w:r>
        <w:t>нами сведений.</w:t>
      </w:r>
    </w:p>
    <w:p w:rsidR="00FF1532" w:rsidRDefault="00FF1532">
      <w:pPr>
        <w:pStyle w:val="ConsPlusNonformat"/>
        <w:jc w:val="both"/>
      </w:pPr>
      <w:r>
        <w:t xml:space="preserve">    Об  ответственности  и  последствиях  за предоставление заведомо ложных</w:t>
      </w:r>
    </w:p>
    <w:p w:rsidR="00FF1532" w:rsidRDefault="00FF1532">
      <w:pPr>
        <w:pStyle w:val="ConsPlusNonformat"/>
        <w:jc w:val="both"/>
      </w:pPr>
      <w:r>
        <w:t>документов  и  сведений,  послуживших  основанием  для  принятия  решения о</w:t>
      </w:r>
    </w:p>
    <w:p w:rsidR="00FF1532" w:rsidRDefault="00FF1532">
      <w:pPr>
        <w:pStyle w:val="ConsPlusNonformat"/>
        <w:jc w:val="both"/>
      </w:pPr>
      <w:proofErr w:type="gramStart"/>
      <w:r>
        <w:t>расторжении</w:t>
      </w:r>
      <w:proofErr w:type="gramEnd"/>
      <w:r>
        <w:t xml:space="preserve">  договора  коммерческого  найма жилого помещения муниципального</w:t>
      </w:r>
    </w:p>
    <w:p w:rsidR="00FF1532" w:rsidRDefault="00FF1532">
      <w:pPr>
        <w:pStyle w:val="ConsPlusNonformat"/>
        <w:jc w:val="both"/>
      </w:pPr>
      <w:r>
        <w:t xml:space="preserve">жилищного фонда, </w:t>
      </w:r>
      <w:proofErr w:type="gramStart"/>
      <w:r>
        <w:t>уведомлены</w:t>
      </w:r>
      <w:proofErr w:type="gramEnd"/>
      <w:r>
        <w:t>.</w:t>
      </w:r>
    </w:p>
    <w:p w:rsidR="00FF1532" w:rsidRDefault="00FF1532">
      <w:pPr>
        <w:pStyle w:val="ConsPlusNonformat"/>
        <w:jc w:val="both"/>
      </w:pPr>
    </w:p>
    <w:p w:rsidR="00FF1532" w:rsidRDefault="00FF1532">
      <w:pPr>
        <w:pStyle w:val="ConsPlusNonformat"/>
        <w:jc w:val="both"/>
      </w:pPr>
      <w:r>
        <w:t>Заявитель:</w:t>
      </w:r>
    </w:p>
    <w:p w:rsidR="00FF1532" w:rsidRDefault="00FF1532">
      <w:pPr>
        <w:pStyle w:val="ConsPlusNonformat"/>
        <w:jc w:val="both"/>
      </w:pPr>
      <w:r>
        <w:t xml:space="preserve">             ____________ ________________________ "___" __________ 20__ г.</w:t>
      </w:r>
    </w:p>
    <w:p w:rsidR="00FF1532" w:rsidRDefault="00FF1532">
      <w:pPr>
        <w:pStyle w:val="ConsPlusNonformat"/>
        <w:jc w:val="both"/>
      </w:pPr>
      <w:r>
        <w:t xml:space="preserve">               (подпись)    (расшифровка подписи)</w:t>
      </w:r>
    </w:p>
    <w:p w:rsidR="00FF1532" w:rsidRDefault="00FF1532">
      <w:pPr>
        <w:pStyle w:val="ConsPlusNonformat"/>
        <w:jc w:val="both"/>
      </w:pPr>
      <w:r>
        <w:t>Члены семьи:</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nformat"/>
        <w:jc w:val="both"/>
      </w:pPr>
      <w:r>
        <w:t xml:space="preserve">             _______________ __________________________ ___________________</w:t>
      </w:r>
    </w:p>
    <w:p w:rsidR="00FF1532" w:rsidRDefault="00FF1532">
      <w:pPr>
        <w:pStyle w:val="ConsPlusNonformat"/>
        <w:jc w:val="both"/>
      </w:pPr>
      <w:r>
        <w:t xml:space="preserve">               (подпись)        (расшифровка подписи)   (степень родства)</w:t>
      </w:r>
    </w:p>
    <w:p w:rsidR="00FF1532" w:rsidRDefault="00FF1532">
      <w:pPr>
        <w:pStyle w:val="ConsPlusNormal"/>
      </w:pPr>
    </w:p>
    <w:p w:rsidR="00FF1532" w:rsidRDefault="00FF1532">
      <w:pPr>
        <w:pStyle w:val="ConsPlusNormal"/>
      </w:pPr>
    </w:p>
    <w:p w:rsidR="00FF1532" w:rsidRDefault="00FF1532">
      <w:pPr>
        <w:pStyle w:val="ConsPlusNormal"/>
        <w:pBdr>
          <w:bottom w:val="single" w:sz="6" w:space="0" w:color="auto"/>
        </w:pBdr>
        <w:spacing w:before="100" w:after="100"/>
        <w:jc w:val="both"/>
        <w:rPr>
          <w:sz w:val="2"/>
          <w:szCs w:val="2"/>
        </w:rPr>
      </w:pPr>
    </w:p>
    <w:p w:rsidR="00E151F8" w:rsidRDefault="00E151F8"/>
    <w:sectPr w:rsidR="00E151F8" w:rsidSect="009274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1532"/>
    <w:rsid w:val="00214571"/>
    <w:rsid w:val="008720E7"/>
    <w:rsid w:val="00DF340E"/>
    <w:rsid w:val="00E151F8"/>
    <w:rsid w:val="00FF15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4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5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15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15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15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15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15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15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153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153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F15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F153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F15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F15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F15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F15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F15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41186&amp;dst=100005" TargetMode="External"/><Relationship Id="rId18" Type="http://schemas.openxmlformats.org/officeDocument/2006/relationships/hyperlink" Target="https://login.consultant.ru/link/?req=doc&amp;base=RLAW224&amp;n=109636&amp;dst=100007" TargetMode="External"/><Relationship Id="rId26" Type="http://schemas.openxmlformats.org/officeDocument/2006/relationships/hyperlink" Target="https://login.consultant.ru/link/?req=doc&amp;base=RLAW224&amp;n=109636&amp;dst=100024" TargetMode="External"/><Relationship Id="rId39" Type="http://schemas.openxmlformats.org/officeDocument/2006/relationships/hyperlink" Target="https://login.consultant.ru/link/?req=doc&amp;base=RLAW224&amp;n=109636&amp;dst=100039" TargetMode="External"/><Relationship Id="rId21" Type="http://schemas.openxmlformats.org/officeDocument/2006/relationships/hyperlink" Target="https://login.consultant.ru/link/?req=doc&amp;base=RLAW224&amp;n=128226&amp;dst=100006" TargetMode="External"/><Relationship Id="rId34" Type="http://schemas.openxmlformats.org/officeDocument/2006/relationships/hyperlink" Target="https://login.consultant.ru/link/?req=doc&amp;base=RLAW224&amp;n=181744&amp;dst=100280" TargetMode="External"/><Relationship Id="rId42" Type="http://schemas.openxmlformats.org/officeDocument/2006/relationships/hyperlink" Target="https://login.consultant.ru/link/?req=doc&amp;base=RLAW224&amp;n=115427&amp;dst=100006" TargetMode="External"/><Relationship Id="rId47" Type="http://schemas.openxmlformats.org/officeDocument/2006/relationships/hyperlink" Target="https://login.consultant.ru/link/?req=doc&amp;base=RLAW224&amp;n=99270&amp;dst=100012" TargetMode="External"/><Relationship Id="rId50" Type="http://schemas.openxmlformats.org/officeDocument/2006/relationships/hyperlink" Target="https://login.consultant.ru/link/?req=doc&amp;base=RLAW224&amp;n=109636&amp;dst=100064" TargetMode="External"/><Relationship Id="rId55" Type="http://schemas.openxmlformats.org/officeDocument/2006/relationships/hyperlink" Target="https://login.consultant.ru/link/?req=doc&amp;base=RLAW224&amp;n=132744&amp;dst=100015" TargetMode="External"/><Relationship Id="rId63" Type="http://schemas.openxmlformats.org/officeDocument/2006/relationships/hyperlink" Target="https://login.consultant.ru/link/?req=doc&amp;base=RLAW224&amp;n=78180&amp;dst=100021" TargetMode="External"/><Relationship Id="rId68" Type="http://schemas.openxmlformats.org/officeDocument/2006/relationships/hyperlink" Target="https://login.consultant.ru/link/?req=doc&amp;base=RLAW224&amp;n=115427&amp;dst=100014" TargetMode="External"/><Relationship Id="rId76" Type="http://schemas.openxmlformats.org/officeDocument/2006/relationships/hyperlink" Target="https://login.consultant.ru/link/?req=doc&amp;base=RLAW224&amp;n=167530&amp;dst=100010" TargetMode="External"/><Relationship Id="rId84" Type="http://schemas.openxmlformats.org/officeDocument/2006/relationships/hyperlink" Target="https://login.consultant.ru/link/?req=doc&amp;base=LAW&amp;n=482686" TargetMode="External"/><Relationship Id="rId89" Type="http://schemas.microsoft.com/office/2007/relationships/stylesWithEffects" Target="stylesWithEffects.xml"/><Relationship Id="rId7" Type="http://schemas.openxmlformats.org/officeDocument/2006/relationships/hyperlink" Target="https://login.consultant.ru/link/?req=doc&amp;base=RLAW224&amp;n=101556&amp;dst=100005" TargetMode="External"/><Relationship Id="rId71" Type="http://schemas.openxmlformats.org/officeDocument/2006/relationships/hyperlink" Target="https://login.consultant.ru/link/?req=doc&amp;base=RLAW224&amp;n=115427&amp;dst=100019"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100094" TargetMode="External"/><Relationship Id="rId29"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24&amp;n=128226&amp;dst=100005" TargetMode="External"/><Relationship Id="rId24" Type="http://schemas.openxmlformats.org/officeDocument/2006/relationships/hyperlink" Target="https://login.consultant.ru/link/?req=doc&amp;base=RLAW224&amp;n=167530&amp;dst=100006" TargetMode="External"/><Relationship Id="rId32" Type="http://schemas.openxmlformats.org/officeDocument/2006/relationships/hyperlink" Target="https://login.consultant.ru/link/?req=doc&amp;base=LAW&amp;n=442096" TargetMode="External"/><Relationship Id="rId37" Type="http://schemas.openxmlformats.org/officeDocument/2006/relationships/hyperlink" Target="https://login.consultant.ru/link/?req=doc&amp;base=RLAW224&amp;n=141186&amp;dst=100007" TargetMode="External"/><Relationship Id="rId40" Type="http://schemas.openxmlformats.org/officeDocument/2006/relationships/hyperlink" Target="https://login.consultant.ru/link/?req=doc&amp;base=RLAW224&amp;n=109636&amp;dst=100050" TargetMode="External"/><Relationship Id="rId45" Type="http://schemas.openxmlformats.org/officeDocument/2006/relationships/hyperlink" Target="https://login.consultant.ru/link/?req=doc&amp;base=RLAW224&amp;n=109636&amp;dst=100059" TargetMode="External"/><Relationship Id="rId53" Type="http://schemas.openxmlformats.org/officeDocument/2006/relationships/hyperlink" Target="https://login.consultant.ru/link/?req=doc&amp;base=RLAW224&amp;n=109636&amp;dst=100066" TargetMode="External"/><Relationship Id="rId58" Type="http://schemas.openxmlformats.org/officeDocument/2006/relationships/hyperlink" Target="https://login.consultant.ru/link/?req=doc&amp;base=RLAW224&amp;n=109636&amp;dst=100085" TargetMode="External"/><Relationship Id="rId66" Type="http://schemas.openxmlformats.org/officeDocument/2006/relationships/hyperlink" Target="https://login.consultant.ru/link/?req=doc&amp;base=RLAW224&amp;n=167530&amp;dst=100008" TargetMode="External"/><Relationship Id="rId74" Type="http://schemas.openxmlformats.org/officeDocument/2006/relationships/hyperlink" Target="https://login.consultant.ru/link/?req=doc&amp;base=RLAW224&amp;n=128226&amp;dst=100013" TargetMode="External"/><Relationship Id="rId79" Type="http://schemas.openxmlformats.org/officeDocument/2006/relationships/hyperlink" Target="https://login.consultant.ru/link/?req=doc&amp;base=RLAW224&amp;n=167530&amp;dst=100014" TargetMode="External"/><Relationship Id="rId87" Type="http://schemas.openxmlformats.org/officeDocument/2006/relationships/fontTable" Target="fontTable.xml"/><Relationship Id="rId5" Type="http://schemas.openxmlformats.org/officeDocument/2006/relationships/hyperlink" Target="https://login.consultant.ru/link/?req=doc&amp;base=RLAW224&amp;n=97283&amp;dst=100005" TargetMode="External"/><Relationship Id="rId61" Type="http://schemas.openxmlformats.org/officeDocument/2006/relationships/hyperlink" Target="https://login.consultant.ru/link/?req=doc&amp;base=LAW&amp;n=442096" TargetMode="External"/><Relationship Id="rId82" Type="http://schemas.openxmlformats.org/officeDocument/2006/relationships/hyperlink" Target="https://login.consultant.ru/link/?req=doc&amp;base=RLAW224&amp;n=132744&amp;dst=100024" TargetMode="External"/><Relationship Id="rId19" Type="http://schemas.openxmlformats.org/officeDocument/2006/relationships/hyperlink" Target="https://login.consultant.ru/link/?req=doc&amp;base=RLAW224&amp;n=191322&amp;dst=100042" TargetMode="External"/><Relationship Id="rId4" Type="http://schemas.openxmlformats.org/officeDocument/2006/relationships/hyperlink" Target="https://login.consultant.ru/link/?req=doc&amp;base=RLAW224&amp;n=78180&amp;dst=100006" TargetMode="External"/><Relationship Id="rId9" Type="http://schemas.openxmlformats.org/officeDocument/2006/relationships/hyperlink" Target="https://login.consultant.ru/link/?req=doc&amp;base=RLAW224&amp;n=109636&amp;dst=100005" TargetMode="External"/><Relationship Id="rId14" Type="http://schemas.openxmlformats.org/officeDocument/2006/relationships/hyperlink" Target="https://login.consultant.ru/link/?req=doc&amp;base=RLAW224&amp;n=167530&amp;dst=100005" TargetMode="External"/><Relationship Id="rId22" Type="http://schemas.openxmlformats.org/officeDocument/2006/relationships/hyperlink" Target="https://login.consultant.ru/link/?req=doc&amp;base=RLAW224&amp;n=128226&amp;dst=100008" TargetMode="External"/><Relationship Id="rId27" Type="http://schemas.openxmlformats.org/officeDocument/2006/relationships/hyperlink" Target="https://login.consultant.ru/link/?req=doc&amp;base=LAW&amp;n=466787&amp;dst=100018" TargetMode="External"/><Relationship Id="rId30" Type="http://schemas.openxmlformats.org/officeDocument/2006/relationships/hyperlink" Target="https://login.consultant.ru/link/?req=doc&amp;base=LAW&amp;n=482686" TargetMode="External"/><Relationship Id="rId35" Type="http://schemas.openxmlformats.org/officeDocument/2006/relationships/hyperlink" Target="https://login.consultant.ru/link/?req=doc&amp;base=RLAW224&amp;n=109636&amp;dst=100026" TargetMode="External"/><Relationship Id="rId43" Type="http://schemas.openxmlformats.org/officeDocument/2006/relationships/hyperlink" Target="https://login.consultant.ru/link/?req=doc&amp;base=RLAW224&amp;n=109636&amp;dst=100055" TargetMode="External"/><Relationship Id="rId48" Type="http://schemas.openxmlformats.org/officeDocument/2006/relationships/hyperlink" Target="https://login.consultant.ru/link/?req=doc&amp;base=RLAW224&amp;n=132744&amp;dst=100007" TargetMode="External"/><Relationship Id="rId56" Type="http://schemas.openxmlformats.org/officeDocument/2006/relationships/hyperlink" Target="https://login.consultant.ru/link/?req=doc&amp;base=RLAW224&amp;n=99270&amp;dst=100024" TargetMode="External"/><Relationship Id="rId64" Type="http://schemas.openxmlformats.org/officeDocument/2006/relationships/hyperlink" Target="https://login.consultant.ru/link/?req=doc&amp;base=RLAW224&amp;n=109636&amp;dst=100105" TargetMode="External"/><Relationship Id="rId69" Type="http://schemas.openxmlformats.org/officeDocument/2006/relationships/hyperlink" Target="https://login.consultant.ru/link/?req=doc&amp;base=RLAW224&amp;n=115427&amp;dst=100015" TargetMode="External"/><Relationship Id="rId77" Type="http://schemas.openxmlformats.org/officeDocument/2006/relationships/hyperlink" Target="https://login.consultant.ru/link/?req=doc&amp;base=RLAW224&amp;n=167530&amp;dst=100012" TargetMode="External"/><Relationship Id="rId8" Type="http://schemas.openxmlformats.org/officeDocument/2006/relationships/hyperlink" Target="https://login.consultant.ru/link/?req=doc&amp;base=RLAW224&amp;n=106574&amp;dst=100005" TargetMode="External"/><Relationship Id="rId51" Type="http://schemas.openxmlformats.org/officeDocument/2006/relationships/hyperlink" Target="https://login.consultant.ru/link/?req=doc&amp;base=RLAW224&amp;n=106574&amp;dst=100006" TargetMode="External"/><Relationship Id="rId72" Type="http://schemas.openxmlformats.org/officeDocument/2006/relationships/hyperlink" Target="https://login.consultant.ru/link/?req=doc&amp;base=RLAW224&amp;n=109636&amp;dst=100152" TargetMode="External"/><Relationship Id="rId80" Type="http://schemas.openxmlformats.org/officeDocument/2006/relationships/hyperlink" Target="https://login.consultant.ru/link/?req=doc&amp;base=RLAW224&amp;n=167530&amp;dst=100015" TargetMode="External"/><Relationship Id="rId85" Type="http://schemas.openxmlformats.org/officeDocument/2006/relationships/hyperlink" Target="https://login.consultant.ru/link/?req=doc&amp;base=RLAW224&amp;n=109636&amp;dst=100186"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32744&amp;dst=100005" TargetMode="External"/><Relationship Id="rId17" Type="http://schemas.openxmlformats.org/officeDocument/2006/relationships/hyperlink" Target="https://login.consultant.ru/link/?req=doc&amp;base=RLAW224&amp;n=109636&amp;dst=100006" TargetMode="External"/><Relationship Id="rId25" Type="http://schemas.openxmlformats.org/officeDocument/2006/relationships/hyperlink" Target="https://login.consultant.ru/link/?req=doc&amp;base=RLAW224&amp;n=109636&amp;dst=100018" TargetMode="External"/><Relationship Id="rId33" Type="http://schemas.openxmlformats.org/officeDocument/2006/relationships/hyperlink" Target="https://login.consultant.ru/link/?req=doc&amp;base=RLAW224&amp;n=191119" TargetMode="External"/><Relationship Id="rId38" Type="http://schemas.openxmlformats.org/officeDocument/2006/relationships/hyperlink" Target="https://login.consultant.ru/link/?req=doc&amp;base=RLAW224&amp;n=141186&amp;dst=100010" TargetMode="External"/><Relationship Id="rId46" Type="http://schemas.openxmlformats.org/officeDocument/2006/relationships/hyperlink" Target="https://login.consultant.ru/link/?req=doc&amp;base=RLAW224&amp;n=109636&amp;dst=100061" TargetMode="External"/><Relationship Id="rId59" Type="http://schemas.openxmlformats.org/officeDocument/2006/relationships/hyperlink" Target="https://login.consultant.ru/link/?req=doc&amp;base=RLAW224&amp;n=109636&amp;dst=100087" TargetMode="External"/><Relationship Id="rId67" Type="http://schemas.openxmlformats.org/officeDocument/2006/relationships/hyperlink" Target="https://login.consultant.ru/link/?req=doc&amp;base=RLAW224&amp;n=115427&amp;dst=100011" TargetMode="External"/><Relationship Id="rId20" Type="http://schemas.openxmlformats.org/officeDocument/2006/relationships/hyperlink" Target="https://login.consultant.ru/link/?req=doc&amp;base=RLAW224&amp;n=141186&amp;dst=100006" TargetMode="External"/><Relationship Id="rId41" Type="http://schemas.openxmlformats.org/officeDocument/2006/relationships/hyperlink" Target="https://login.consultant.ru/link/?req=doc&amp;base=RLAW224&amp;n=99270&amp;dst=100008" TargetMode="External"/><Relationship Id="rId54" Type="http://schemas.openxmlformats.org/officeDocument/2006/relationships/hyperlink" Target="https://www.gosuslugi.ru" TargetMode="External"/><Relationship Id="rId62" Type="http://schemas.openxmlformats.org/officeDocument/2006/relationships/hyperlink" Target="https://login.consultant.ru/link/?req=doc&amp;base=RLAW224&amp;n=109636&amp;dst=100090" TargetMode="External"/><Relationship Id="rId70" Type="http://schemas.openxmlformats.org/officeDocument/2006/relationships/hyperlink" Target="https://login.consultant.ru/link/?req=doc&amp;base=RLAW224&amp;n=115427&amp;dst=100017" TargetMode="External"/><Relationship Id="rId75" Type="http://schemas.openxmlformats.org/officeDocument/2006/relationships/hyperlink" Target="https://login.consultant.ru/link/?req=doc&amp;base=RLAW224&amp;n=141186&amp;dst=100028" TargetMode="External"/><Relationship Id="rId83" Type="http://schemas.openxmlformats.org/officeDocument/2006/relationships/hyperlink" Target="https://login.consultant.ru/link/?req=doc&amp;base=RLAW224&amp;n=109636&amp;dst=10017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24&amp;n=99270&amp;dst=100005" TargetMode="External"/><Relationship Id="rId15" Type="http://schemas.openxmlformats.org/officeDocument/2006/relationships/hyperlink" Target="https://login.consultant.ru/link/?req=doc&amp;base=RLAW224&amp;n=191322&amp;dst=100042" TargetMode="External"/><Relationship Id="rId23" Type="http://schemas.openxmlformats.org/officeDocument/2006/relationships/hyperlink" Target="https://login.consultant.ru/link/?req=doc&amp;base=RLAW224&amp;n=109636&amp;dst=100009" TargetMode="External"/><Relationship Id="rId28" Type="http://schemas.openxmlformats.org/officeDocument/2006/relationships/hyperlink" Target="https://login.consultant.ru/link/?req=doc&amp;base=LAW&amp;n=482692" TargetMode="External"/><Relationship Id="rId36" Type="http://schemas.openxmlformats.org/officeDocument/2006/relationships/hyperlink" Target="https://login.consultant.ru/link/?req=doc&amp;base=RLAW224&amp;n=109636&amp;dst=100037" TargetMode="External"/><Relationship Id="rId49" Type="http://schemas.openxmlformats.org/officeDocument/2006/relationships/hyperlink" Target="https://login.consultant.ru/link/?req=doc&amp;base=RLAW224&amp;n=109636&amp;dst=100062" TargetMode="External"/><Relationship Id="rId57" Type="http://schemas.openxmlformats.org/officeDocument/2006/relationships/hyperlink" Target="https://login.consultant.ru/link/?req=doc&amp;base=RLAW224&amp;n=141186&amp;dst=100013" TargetMode="External"/><Relationship Id="rId10" Type="http://schemas.openxmlformats.org/officeDocument/2006/relationships/hyperlink" Target="https://login.consultant.ru/link/?req=doc&amp;base=RLAW224&amp;n=115427&amp;dst=100005" TargetMode="External"/><Relationship Id="rId31" Type="http://schemas.openxmlformats.org/officeDocument/2006/relationships/hyperlink" Target="https://login.consultant.ru/link/?req=doc&amp;base=LAW&amp;n=494998" TargetMode="External"/><Relationship Id="rId44" Type="http://schemas.openxmlformats.org/officeDocument/2006/relationships/hyperlink" Target="https://login.consultant.ru/link/?req=doc&amp;base=RLAW224&amp;n=115427&amp;dst=100007" TargetMode="External"/><Relationship Id="rId52" Type="http://schemas.openxmlformats.org/officeDocument/2006/relationships/hyperlink" Target="https://login.consultant.ru/link/?req=doc&amp;base=RLAW224&amp;n=78180&amp;dst=100008" TargetMode="External"/><Relationship Id="rId60" Type="http://schemas.openxmlformats.org/officeDocument/2006/relationships/hyperlink" Target="https://login.consultant.ru/link/?req=doc&amp;base=RLAW224&amp;n=109636&amp;dst=100088" TargetMode="External"/><Relationship Id="rId65" Type="http://schemas.openxmlformats.org/officeDocument/2006/relationships/hyperlink" Target="https://login.consultant.ru/link/?req=doc&amp;base=RLAW224&amp;n=115427&amp;dst=100009" TargetMode="External"/><Relationship Id="rId73" Type="http://schemas.openxmlformats.org/officeDocument/2006/relationships/hyperlink" Target="https://login.consultant.ru/link/?req=doc&amp;base=RLAW224&amp;n=109636&amp;dst=100154" TargetMode="External"/><Relationship Id="rId78" Type="http://schemas.openxmlformats.org/officeDocument/2006/relationships/hyperlink" Target="https://login.consultant.ru/link/?req=doc&amp;base=RLAW224&amp;n=167530&amp;dst=100013" TargetMode="External"/><Relationship Id="rId81" Type="http://schemas.openxmlformats.org/officeDocument/2006/relationships/hyperlink" Target="https://login.consultant.ru/link/?req=doc&amp;base=RLAW224&amp;n=132744&amp;dst=100022" TargetMode="External"/><Relationship Id="rId86"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9740</Words>
  <Characters>55522</Characters>
  <Application>Microsoft Office Word</Application>
  <DocSecurity>0</DocSecurity>
  <Lines>462</Lines>
  <Paragraphs>130</Paragraphs>
  <ScaleCrop>false</ScaleCrop>
  <Company/>
  <LinksUpToDate>false</LinksUpToDate>
  <CharactersWithSpaces>65132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 Шевелева</dc:creator>
  <cp:lastModifiedBy>a.chukhnina</cp:lastModifiedBy>
  <cp:revision>6</cp:revision>
  <dcterms:created xsi:type="dcterms:W3CDTF">2025-01-27T08:39:00Z</dcterms:created>
  <dcterms:modified xsi:type="dcterms:W3CDTF">2025-01-27T09:56:00Z</dcterms:modified>
</cp:coreProperties>
</file>