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DCB">
        <w:rPr>
          <w:rFonts w:ascii="Times New Roman" w:hAnsi="Times New Roman" w:cs="Times New Roman"/>
          <w:b/>
          <w:sz w:val="24"/>
          <w:szCs w:val="24"/>
        </w:rPr>
        <w:t>2</w:t>
      </w:r>
      <w:r w:rsidR="00A55802">
        <w:rPr>
          <w:rFonts w:ascii="Times New Roman" w:hAnsi="Times New Roman" w:cs="Times New Roman"/>
          <w:b/>
          <w:sz w:val="24"/>
          <w:szCs w:val="24"/>
        </w:rPr>
        <w:t>9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802">
        <w:rPr>
          <w:rFonts w:ascii="Times New Roman" w:hAnsi="Times New Roman" w:cs="Times New Roman"/>
          <w:b/>
          <w:sz w:val="24"/>
          <w:szCs w:val="24"/>
        </w:rPr>
        <w:t>1</w:t>
      </w:r>
      <w:r w:rsidR="006D1687">
        <w:rPr>
          <w:rFonts w:ascii="Times New Roman" w:hAnsi="Times New Roman" w:cs="Times New Roman"/>
          <w:b/>
          <w:sz w:val="24"/>
          <w:szCs w:val="24"/>
        </w:rPr>
        <w:t>4.03</w:t>
      </w:r>
      <w:r w:rsidR="00735037">
        <w:rPr>
          <w:rFonts w:ascii="Times New Roman" w:hAnsi="Times New Roman" w:cs="Times New Roman"/>
          <w:b/>
          <w:sz w:val="24"/>
          <w:szCs w:val="24"/>
        </w:rPr>
        <w:t>.202</w:t>
      </w:r>
      <w:r w:rsidR="00072DCB">
        <w:rPr>
          <w:rFonts w:ascii="Times New Roman" w:hAnsi="Times New Roman" w:cs="Times New Roman"/>
          <w:b/>
          <w:sz w:val="24"/>
          <w:szCs w:val="24"/>
        </w:rPr>
        <w:t>4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632C04">
      <w:pPr>
        <w:autoSpaceDE w:val="0"/>
        <w:autoSpaceDN w:val="0"/>
        <w:adjustRightInd w:val="0"/>
        <w:spacing w:after="24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632C04">
      <w:pPr>
        <w:autoSpaceDE w:val="0"/>
        <w:autoSpaceDN w:val="0"/>
        <w:spacing w:before="24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6D1687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Pr="005450FA" w:rsidRDefault="00214D72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D21917" w:rsidRPr="006D1687" w:rsidRDefault="00D21917" w:rsidP="00830E43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21.12.2018 </w:t>
      </w:r>
      <w:r w:rsidR="003B5B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6D1687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Pr="005E476E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C23408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Управляющая компания «Пчела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 - лицензия от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16.05.2022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№ 037 000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471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организаций, должность, ф.и.о. их представителей или ф.и.о.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  <w:proofErr w:type="gramEnd"/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6D1687" w:rsidRPr="006D1687" w:rsidRDefault="006D1687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04" w:type="dxa"/>
        <w:tblLook w:val="04A0"/>
      </w:tblPr>
      <w:tblGrid>
        <w:gridCol w:w="900"/>
        <w:gridCol w:w="3757"/>
        <w:gridCol w:w="1215"/>
        <w:gridCol w:w="4432"/>
      </w:tblGrid>
      <w:tr w:rsidR="006D1687" w:rsidRPr="006D1687" w:rsidTr="006D1687">
        <w:trPr>
          <w:trHeight w:val="3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6D1687" w:rsidRPr="006D1687" w:rsidTr="006D168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A55802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A55802">
              <w:rPr>
                <w:rFonts w:ascii="Times New Roman" w:eastAsia="Times New Roman" w:hAnsi="Times New Roman" w:cs="Times New Roman"/>
                <w:lang w:eastAsia="ru-RU"/>
              </w:rPr>
              <w:t>Герцена</w:t>
            </w: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  <w:r w:rsidR="00A55802">
              <w:rPr>
                <w:rFonts w:ascii="Times New Roman" w:eastAsia="Times New Roman" w:hAnsi="Times New Roman" w:cs="Times New Roman"/>
                <w:lang w:eastAsia="ru-RU"/>
              </w:rPr>
              <w:t>8/24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687" w:rsidRPr="006D1687" w:rsidRDefault="00A55802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02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6D1687" w:rsidRPr="006D1687" w:rsidTr="00B4158B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A55802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A55802">
              <w:rPr>
                <w:rFonts w:ascii="Times New Roman" w:eastAsia="Times New Roman" w:hAnsi="Times New Roman" w:cs="Times New Roman"/>
                <w:lang w:eastAsia="ru-RU"/>
              </w:rPr>
              <w:t>2 Чапаева</w:t>
            </w: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 w:rsidR="00A55802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687" w:rsidRPr="006D1687" w:rsidRDefault="00B4158B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687" w:rsidRPr="006D1687" w:rsidRDefault="00A55802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02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6D1687" w:rsidRPr="006D1687" w:rsidTr="00B4158B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B4158B" w:rsidP="00A55802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="00A55802">
              <w:rPr>
                <w:rFonts w:ascii="Times New Roman" w:eastAsia="Times New Roman" w:hAnsi="Times New Roman" w:cs="Times New Roman"/>
                <w:lang w:eastAsia="ru-RU"/>
              </w:rPr>
              <w:t>. Пролетарская</w:t>
            </w:r>
            <w:r w:rsidR="006D1687" w:rsidRPr="006D1687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 w:rsidR="00A5580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proofErr w:type="gramStart"/>
            <w:r w:rsidR="00A55802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687" w:rsidRPr="006D1687" w:rsidRDefault="00AD14F4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687" w:rsidRPr="006D1687" w:rsidRDefault="00A55802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02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6D1687" w:rsidRPr="006D1687" w:rsidTr="00B4158B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A55802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A55802">
              <w:rPr>
                <w:rFonts w:ascii="Times New Roman" w:eastAsia="Times New Roman" w:hAnsi="Times New Roman" w:cs="Times New Roman"/>
                <w:lang w:eastAsia="ru-RU"/>
              </w:rPr>
              <w:t>2 Чапаева, д. 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687" w:rsidRPr="006D1687" w:rsidRDefault="00B4158B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687" w:rsidRPr="006D1687" w:rsidRDefault="00A55802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02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6D1687" w:rsidRPr="006D1687" w:rsidTr="006D168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A55802" w:rsidP="006D168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пер. Фигурный, д. 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AD14F4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687" w:rsidRPr="006D1687" w:rsidRDefault="00A55802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02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6D1687" w:rsidRPr="006D1687" w:rsidTr="006D168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A55802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A55802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proofErr w:type="spellStart"/>
            <w:r w:rsidR="00A55802">
              <w:rPr>
                <w:rFonts w:ascii="Times New Roman" w:eastAsia="Times New Roman" w:hAnsi="Times New Roman" w:cs="Times New Roman"/>
                <w:lang w:eastAsia="ru-RU"/>
              </w:rPr>
              <w:t>Сосневская</w:t>
            </w:r>
            <w:proofErr w:type="spellEnd"/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 w:rsidR="00A55802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AD14F4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687" w:rsidRPr="006D1687" w:rsidRDefault="00A55802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02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</w:tbl>
    <w:p w:rsidR="006D1687" w:rsidRDefault="006D1687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</w:t>
      </w:r>
      <w:bookmarkStart w:id="0" w:name="_GoBack"/>
      <w:bookmarkEnd w:id="0"/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5873AC"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80" w:rsidRPr="009A3E54" w:rsidRDefault="00A73E8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3B5BD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3B5BD2">
              <w:rPr>
                <w:rFonts w:ascii="Times New Roman" w:eastAsia="Times New Roman" w:hAnsi="Times New Roman" w:cs="Times New Roman"/>
                <w:lang w:eastAsia="ru-RU"/>
              </w:rPr>
              <w:t>трех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3E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6D1687" w:rsidP="006D168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73E80" w:rsidRPr="00FE105B" w:rsidRDefault="00A73E8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FE105B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 xml:space="preserve">(ф.и.о.)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FE105B">
        <w:trPr>
          <w:gridAfter w:val="1"/>
          <w:wAfter w:w="144" w:type="dxa"/>
          <w:trHeight w:val="321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(ф.и.о.)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7A2021">
              <w:trPr>
                <w:gridBefore w:val="1"/>
                <w:gridAfter w:val="1"/>
                <w:wBefore w:w="30" w:type="dxa"/>
                <w:wAfter w:w="31" w:type="dxa"/>
                <w:trHeight w:val="30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(ф.и.о.)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(ф.и.о.)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7A2021">
              <w:trPr>
                <w:gridBefore w:val="1"/>
                <w:gridAfter w:val="1"/>
                <w:wBefore w:w="30" w:type="dxa"/>
                <w:wAfter w:w="31" w:type="dxa"/>
                <w:trHeight w:val="309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7A2021">
              <w:trPr>
                <w:gridAfter w:val="2"/>
                <w:wAfter w:w="61" w:type="dxa"/>
                <w:trHeight w:val="16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(ф.и.о.)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A55802" w:rsidP="00EC3134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735037" w:rsidP="006D1687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072DCB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D1687" w:rsidRPr="006D1687" w:rsidRDefault="006D1687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16"/>
          <w:szCs w:val="16"/>
        </w:rPr>
      </w:pPr>
    </w:p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A45FB9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D9" w:rsidRDefault="00D23FD9" w:rsidP="0085259C">
      <w:pPr>
        <w:spacing w:after="0"/>
      </w:pPr>
      <w:r>
        <w:separator/>
      </w:r>
    </w:p>
  </w:endnote>
  <w:endnote w:type="continuationSeparator" w:id="0">
    <w:p w:rsidR="00D23FD9" w:rsidRDefault="00D23FD9" w:rsidP="008525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D9" w:rsidRDefault="00D23FD9" w:rsidP="0085259C">
      <w:pPr>
        <w:spacing w:after="0"/>
      </w:pPr>
      <w:r>
        <w:separator/>
      </w:r>
    </w:p>
  </w:footnote>
  <w:footnote w:type="continuationSeparator" w:id="0">
    <w:p w:rsidR="00D23FD9" w:rsidRDefault="00D23FD9" w:rsidP="0085259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138499"/>
      <w:docPartObj>
        <w:docPartGallery w:val="Page Numbers (Top of Page)"/>
        <w:docPartUnique/>
      </w:docPartObj>
    </w:sdtPr>
    <w:sdtContent>
      <w:p w:rsidR="003D178C" w:rsidRDefault="005F7703" w:rsidP="0085259C">
        <w:pPr>
          <w:pStyle w:val="a7"/>
          <w:jc w:val="right"/>
        </w:pPr>
        <w:r>
          <w:fldChar w:fldCharType="begin"/>
        </w:r>
        <w:r w:rsidR="003D178C">
          <w:instrText>PAGE   \* MERGEFORMAT</w:instrText>
        </w:r>
        <w:r>
          <w:fldChar w:fldCharType="separate"/>
        </w:r>
        <w:r w:rsidR="003B680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A70"/>
    <w:rsid w:val="000118DE"/>
    <w:rsid w:val="00037D69"/>
    <w:rsid w:val="0005094B"/>
    <w:rsid w:val="000616F3"/>
    <w:rsid w:val="00065987"/>
    <w:rsid w:val="00071E4B"/>
    <w:rsid w:val="00072DCB"/>
    <w:rsid w:val="00073976"/>
    <w:rsid w:val="000818C1"/>
    <w:rsid w:val="000A1293"/>
    <w:rsid w:val="000B6617"/>
    <w:rsid w:val="000D5F7E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241"/>
    <w:rsid w:val="002F3758"/>
    <w:rsid w:val="0035080F"/>
    <w:rsid w:val="00352ED1"/>
    <w:rsid w:val="00374C8D"/>
    <w:rsid w:val="00377E06"/>
    <w:rsid w:val="00380019"/>
    <w:rsid w:val="003A4F0A"/>
    <w:rsid w:val="003B1682"/>
    <w:rsid w:val="003B5BD2"/>
    <w:rsid w:val="003B680E"/>
    <w:rsid w:val="003B6A46"/>
    <w:rsid w:val="003C16E1"/>
    <w:rsid w:val="003D178C"/>
    <w:rsid w:val="003D344C"/>
    <w:rsid w:val="003E707C"/>
    <w:rsid w:val="003F129B"/>
    <w:rsid w:val="004036BE"/>
    <w:rsid w:val="0040492A"/>
    <w:rsid w:val="00406B84"/>
    <w:rsid w:val="00411E11"/>
    <w:rsid w:val="00431C90"/>
    <w:rsid w:val="00490034"/>
    <w:rsid w:val="0049076A"/>
    <w:rsid w:val="004A27A1"/>
    <w:rsid w:val="004B7055"/>
    <w:rsid w:val="004C7C9A"/>
    <w:rsid w:val="004F11B0"/>
    <w:rsid w:val="004F55A7"/>
    <w:rsid w:val="0051145C"/>
    <w:rsid w:val="005275C3"/>
    <w:rsid w:val="00532B25"/>
    <w:rsid w:val="00532E31"/>
    <w:rsid w:val="0057105D"/>
    <w:rsid w:val="005873AC"/>
    <w:rsid w:val="005B24A3"/>
    <w:rsid w:val="005C7534"/>
    <w:rsid w:val="005E476E"/>
    <w:rsid w:val="005F0A92"/>
    <w:rsid w:val="005F7703"/>
    <w:rsid w:val="0060316E"/>
    <w:rsid w:val="00632C04"/>
    <w:rsid w:val="00641ED4"/>
    <w:rsid w:val="00644107"/>
    <w:rsid w:val="0064476C"/>
    <w:rsid w:val="00656186"/>
    <w:rsid w:val="0066362A"/>
    <w:rsid w:val="00677259"/>
    <w:rsid w:val="00695FAA"/>
    <w:rsid w:val="006A3748"/>
    <w:rsid w:val="006D1687"/>
    <w:rsid w:val="006D7881"/>
    <w:rsid w:val="006E6F7A"/>
    <w:rsid w:val="006F64C6"/>
    <w:rsid w:val="00700BF5"/>
    <w:rsid w:val="00717EDC"/>
    <w:rsid w:val="00734557"/>
    <w:rsid w:val="007345D9"/>
    <w:rsid w:val="00735037"/>
    <w:rsid w:val="00744092"/>
    <w:rsid w:val="00746603"/>
    <w:rsid w:val="007556B8"/>
    <w:rsid w:val="00760E4F"/>
    <w:rsid w:val="007A2021"/>
    <w:rsid w:val="007A77AC"/>
    <w:rsid w:val="007A7937"/>
    <w:rsid w:val="007B447D"/>
    <w:rsid w:val="007D0F1F"/>
    <w:rsid w:val="007D29D1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4777"/>
    <w:rsid w:val="008B7492"/>
    <w:rsid w:val="008D1C02"/>
    <w:rsid w:val="008D258F"/>
    <w:rsid w:val="00905E81"/>
    <w:rsid w:val="00913B4B"/>
    <w:rsid w:val="00923958"/>
    <w:rsid w:val="009260E2"/>
    <w:rsid w:val="00946788"/>
    <w:rsid w:val="00961A01"/>
    <w:rsid w:val="009633FA"/>
    <w:rsid w:val="00965067"/>
    <w:rsid w:val="009718A8"/>
    <w:rsid w:val="0097268C"/>
    <w:rsid w:val="009916D2"/>
    <w:rsid w:val="009A3E54"/>
    <w:rsid w:val="009A6237"/>
    <w:rsid w:val="009B7011"/>
    <w:rsid w:val="00A17D1D"/>
    <w:rsid w:val="00A22543"/>
    <w:rsid w:val="00A27022"/>
    <w:rsid w:val="00A45FB9"/>
    <w:rsid w:val="00A55802"/>
    <w:rsid w:val="00A6462E"/>
    <w:rsid w:val="00A73E80"/>
    <w:rsid w:val="00A84B90"/>
    <w:rsid w:val="00AA30BF"/>
    <w:rsid w:val="00AA3F7A"/>
    <w:rsid w:val="00AA54B9"/>
    <w:rsid w:val="00AB4143"/>
    <w:rsid w:val="00AB675D"/>
    <w:rsid w:val="00AC4585"/>
    <w:rsid w:val="00AD14F4"/>
    <w:rsid w:val="00B118C4"/>
    <w:rsid w:val="00B36346"/>
    <w:rsid w:val="00B4158B"/>
    <w:rsid w:val="00B4441A"/>
    <w:rsid w:val="00B6270E"/>
    <w:rsid w:val="00B67DBA"/>
    <w:rsid w:val="00B74CA2"/>
    <w:rsid w:val="00B83BC0"/>
    <w:rsid w:val="00BD44A5"/>
    <w:rsid w:val="00BD4B38"/>
    <w:rsid w:val="00C23408"/>
    <w:rsid w:val="00C27F24"/>
    <w:rsid w:val="00C37202"/>
    <w:rsid w:val="00C46A0A"/>
    <w:rsid w:val="00C60262"/>
    <w:rsid w:val="00C8028B"/>
    <w:rsid w:val="00C857C9"/>
    <w:rsid w:val="00C978A0"/>
    <w:rsid w:val="00CE794F"/>
    <w:rsid w:val="00D02C45"/>
    <w:rsid w:val="00D21917"/>
    <w:rsid w:val="00D23FD9"/>
    <w:rsid w:val="00D40679"/>
    <w:rsid w:val="00D42C0E"/>
    <w:rsid w:val="00D87C08"/>
    <w:rsid w:val="00D91B22"/>
    <w:rsid w:val="00DA2DB5"/>
    <w:rsid w:val="00DE1712"/>
    <w:rsid w:val="00DE3C3B"/>
    <w:rsid w:val="00DE65D3"/>
    <w:rsid w:val="00E0374C"/>
    <w:rsid w:val="00E07E72"/>
    <w:rsid w:val="00E3305A"/>
    <w:rsid w:val="00E52666"/>
    <w:rsid w:val="00E63DEE"/>
    <w:rsid w:val="00E730B1"/>
    <w:rsid w:val="00E7466D"/>
    <w:rsid w:val="00E97D53"/>
    <w:rsid w:val="00EC1E90"/>
    <w:rsid w:val="00EC3134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5304D"/>
    <w:rsid w:val="00F615CA"/>
    <w:rsid w:val="00FA0060"/>
    <w:rsid w:val="00FA1324"/>
    <w:rsid w:val="00FA27EB"/>
    <w:rsid w:val="00FC3EE1"/>
    <w:rsid w:val="00FD39C7"/>
    <w:rsid w:val="00FD5CDF"/>
    <w:rsid w:val="00FE105B"/>
    <w:rsid w:val="00FF53B9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14D8-086F-45C1-B1B6-02856517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Волкова</dc:creator>
  <cp:lastModifiedBy>1</cp:lastModifiedBy>
  <cp:revision>2</cp:revision>
  <cp:lastPrinted>2024-02-16T05:54:00Z</cp:lastPrinted>
  <dcterms:created xsi:type="dcterms:W3CDTF">2024-03-15T07:02:00Z</dcterms:created>
  <dcterms:modified xsi:type="dcterms:W3CDTF">2024-03-15T07:02:00Z</dcterms:modified>
</cp:coreProperties>
</file>