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FF474" w14:textId="77777777" w:rsidR="00FB52B0" w:rsidRPr="006D1FCF" w:rsidRDefault="00FB52B0" w:rsidP="00FB52B0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6D1F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6A0C20" wp14:editId="6C6007E8">
            <wp:simplePos x="0" y="0"/>
            <wp:positionH relativeFrom="column">
              <wp:posOffset>2769870</wp:posOffset>
            </wp:positionH>
            <wp:positionV relativeFrom="paragraph">
              <wp:posOffset>5080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1E453" w14:textId="77777777" w:rsidR="00FB52B0" w:rsidRPr="006D1FCF" w:rsidRDefault="00FB52B0" w:rsidP="00FB52B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6D1FCF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14:paraId="06712A5C" w14:textId="77777777" w:rsidR="00FB52B0" w:rsidRPr="006D1FCF" w:rsidRDefault="00FB52B0" w:rsidP="00FB52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14:paraId="3E72B59B" w14:textId="77777777" w:rsidR="00FB52B0" w:rsidRPr="006D1FCF" w:rsidRDefault="00FB52B0" w:rsidP="00FB5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6D1FCF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14:paraId="51ADDF43" w14:textId="77777777" w:rsidR="00FB52B0" w:rsidRPr="006D1FCF" w:rsidRDefault="00FB52B0" w:rsidP="00FB52B0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6D1FCF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14:paraId="165AF305" w14:textId="77777777" w:rsidR="00FB52B0" w:rsidRPr="006D1FCF" w:rsidRDefault="00FB52B0" w:rsidP="00FB52B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FB52B0" w:rsidRPr="006D1FCF" w14:paraId="06932F8A" w14:textId="77777777" w:rsidTr="0094790D">
        <w:tc>
          <w:tcPr>
            <w:tcW w:w="9600" w:type="dxa"/>
          </w:tcPr>
          <w:p w14:paraId="3A29CCF3" w14:textId="77777777" w:rsidR="00FB52B0" w:rsidRPr="006D1FCF" w:rsidRDefault="00FB52B0" w:rsidP="00FB52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                                                                          № ____________</w:t>
            </w:r>
          </w:p>
          <w:p w14:paraId="70A860B7" w14:textId="77777777" w:rsidR="00FB52B0" w:rsidRPr="006D1FCF" w:rsidRDefault="00FB52B0" w:rsidP="00FB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2B0" w:rsidRPr="006D1FCF" w14:paraId="0C01B070" w14:textId="77777777" w:rsidTr="0094790D">
        <w:tc>
          <w:tcPr>
            <w:tcW w:w="9600" w:type="dxa"/>
            <w:hideMark/>
          </w:tcPr>
          <w:p w14:paraId="579379B4" w14:textId="77777777" w:rsidR="00FB52B0" w:rsidRPr="006D1FCF" w:rsidRDefault="00FB52B0" w:rsidP="00FB5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города Иванова</w:t>
            </w:r>
          </w:p>
          <w:p w14:paraId="4FB0CD8D" w14:textId="1137DEAB" w:rsidR="00FB52B0" w:rsidRPr="006D1FCF" w:rsidRDefault="00FB52B0" w:rsidP="00FB5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F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562178" w:rsidRPr="006D1F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6D1F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62178" w:rsidRPr="006D1F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6D1F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.2012 № </w:t>
            </w:r>
            <w:r w:rsidR="00562178" w:rsidRPr="006D1FCF">
              <w:rPr>
                <w:rFonts w:ascii="Times New Roman" w:eastAsia="Calibri" w:hAnsi="Times New Roman" w:cs="Times New Roman"/>
                <w:sz w:val="28"/>
                <w:szCs w:val="28"/>
              </w:rPr>
              <w:t>2258</w:t>
            </w:r>
            <w:r w:rsidRPr="006D1F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«Выдача </w:t>
            </w:r>
            <w:r w:rsidR="00562178" w:rsidRPr="006D1FCF">
              <w:rPr>
                <w:rFonts w:ascii="Times New Roman" w:eastAsia="Calibri" w:hAnsi="Times New Roman" w:cs="Times New Roman"/>
                <w:sz w:val="28"/>
                <w:szCs w:val="28"/>
              </w:rPr>
              <w:t>разрешения на снос зеленых насаждений на территории городского округа Иваново</w:t>
            </w:r>
            <w:r w:rsidRPr="006D1FC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27660F41" w14:textId="77777777" w:rsidR="00311EB9" w:rsidRPr="006D1FCF" w:rsidRDefault="00311EB9" w:rsidP="00FB5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CA67EC" w14:textId="77777777" w:rsidR="00FB52B0" w:rsidRPr="006D1FCF" w:rsidRDefault="00FB52B0" w:rsidP="00FB5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</w:p>
        </w:tc>
      </w:tr>
    </w:tbl>
    <w:p w14:paraId="6DFA1273" w14:textId="21B8425D" w:rsidR="005C2C1A" w:rsidRPr="006D1FCF" w:rsidRDefault="005C2C1A" w:rsidP="00562178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D1FCF">
        <w:rPr>
          <w:rFonts w:ascii="Times New Roman" w:eastAsia="Calibri" w:hAnsi="Times New Roman" w:cs="Times New Roman"/>
          <w:sz w:val="28"/>
          <w:szCs w:val="28"/>
        </w:rPr>
        <w:t>В соответствии с Фед</w:t>
      </w:r>
      <w:r w:rsidR="00CE5184">
        <w:rPr>
          <w:rFonts w:ascii="Times New Roman" w:eastAsia="Calibri" w:hAnsi="Times New Roman" w:cs="Times New Roman"/>
          <w:sz w:val="28"/>
          <w:szCs w:val="28"/>
        </w:rPr>
        <w:t>еральным законом от 27.07.2010 № 210-ФЗ «</w:t>
      </w:r>
      <w:r w:rsidRPr="006D1FCF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</w:t>
      </w:r>
      <w:r w:rsidR="00CE5184">
        <w:rPr>
          <w:rFonts w:ascii="Times New Roman" w:eastAsia="Calibri" w:hAnsi="Times New Roman" w:cs="Times New Roman"/>
          <w:sz w:val="28"/>
          <w:szCs w:val="28"/>
        </w:rPr>
        <w:t>рственных и муниципальных услуг»</w:t>
      </w:r>
      <w:r w:rsidRPr="006D1FCF">
        <w:rPr>
          <w:rFonts w:ascii="Times New Roman" w:eastAsia="Calibri" w:hAnsi="Times New Roman" w:cs="Times New Roman"/>
          <w:sz w:val="28"/>
          <w:szCs w:val="28"/>
        </w:rPr>
        <w:t xml:space="preserve">, руководствуясь пунктом 19 части 3 статьи 44 Устава города Иванова, Администрация города Иванова </w:t>
      </w:r>
      <w:r w:rsidRPr="00CE5184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48E96CE4" w14:textId="0A8C7173" w:rsidR="00311EB9" w:rsidRDefault="00311EB9" w:rsidP="005C2C1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4F79D5" w:rsidRPr="004F79D5">
        <w:rPr>
          <w:rFonts w:ascii="Times New Roman" w:eastAsia="Calibri" w:hAnsi="Times New Roman" w:cs="Times New Roman"/>
          <w:spacing w:val="-4"/>
          <w:sz w:val="28"/>
          <w:szCs w:val="28"/>
        </w:rPr>
        <w:t>Внести изменения в административный регламент предо</w:t>
      </w:r>
      <w:r w:rsidR="00CE5184">
        <w:rPr>
          <w:rFonts w:ascii="Times New Roman" w:eastAsia="Calibri" w:hAnsi="Times New Roman" w:cs="Times New Roman"/>
          <w:spacing w:val="-4"/>
          <w:sz w:val="28"/>
          <w:szCs w:val="28"/>
        </w:rPr>
        <w:t>ставления муниципальной услуги «</w:t>
      </w:r>
      <w:r w:rsidR="004F79D5" w:rsidRPr="004F79D5">
        <w:rPr>
          <w:rFonts w:ascii="Times New Roman" w:eastAsia="Calibri" w:hAnsi="Times New Roman" w:cs="Times New Roman"/>
          <w:spacing w:val="-4"/>
          <w:sz w:val="28"/>
          <w:szCs w:val="28"/>
        </w:rPr>
        <w:t>Выдача разрешения на снос зеленых насаждений на терри</w:t>
      </w:r>
      <w:r w:rsidR="00CE5184">
        <w:rPr>
          <w:rFonts w:ascii="Times New Roman" w:eastAsia="Calibri" w:hAnsi="Times New Roman" w:cs="Times New Roman"/>
          <w:spacing w:val="-4"/>
          <w:sz w:val="28"/>
          <w:szCs w:val="28"/>
        </w:rPr>
        <w:t>тории городского округа Иваново»</w:t>
      </w:r>
      <w:r w:rsidR="004F79D5" w:rsidRPr="004F79D5">
        <w:rPr>
          <w:rFonts w:ascii="Times New Roman" w:eastAsia="Calibri" w:hAnsi="Times New Roman" w:cs="Times New Roman"/>
          <w:spacing w:val="-4"/>
          <w:sz w:val="28"/>
          <w:szCs w:val="28"/>
        </w:rPr>
        <w:t>, утвержденный постановлением Администраци</w:t>
      </w:r>
      <w:r w:rsidR="00CE5184">
        <w:rPr>
          <w:rFonts w:ascii="Times New Roman" w:eastAsia="Calibri" w:hAnsi="Times New Roman" w:cs="Times New Roman"/>
          <w:spacing w:val="-4"/>
          <w:sz w:val="28"/>
          <w:szCs w:val="28"/>
        </w:rPr>
        <w:t>и города Иванова от 12.10.2012 № 2258 «</w:t>
      </w:r>
      <w:r w:rsidR="004F79D5" w:rsidRPr="004F79D5">
        <w:rPr>
          <w:rFonts w:ascii="Times New Roman" w:eastAsia="Calibri" w:hAnsi="Times New Roman" w:cs="Times New Roman"/>
          <w:spacing w:val="-4"/>
          <w:sz w:val="28"/>
          <w:szCs w:val="28"/>
        </w:rPr>
        <w:t>Об утверждении административного регламента предо</w:t>
      </w:r>
      <w:r w:rsidR="00E01BDD">
        <w:rPr>
          <w:rFonts w:ascii="Times New Roman" w:eastAsia="Calibri" w:hAnsi="Times New Roman" w:cs="Times New Roman"/>
          <w:spacing w:val="-4"/>
          <w:sz w:val="28"/>
          <w:szCs w:val="28"/>
        </w:rPr>
        <w:t>ставления муниципальной услуги «</w:t>
      </w:r>
      <w:r w:rsidR="004F79D5" w:rsidRPr="004F79D5">
        <w:rPr>
          <w:rFonts w:ascii="Times New Roman" w:eastAsia="Calibri" w:hAnsi="Times New Roman" w:cs="Times New Roman"/>
          <w:spacing w:val="-4"/>
          <w:sz w:val="28"/>
          <w:szCs w:val="28"/>
        </w:rPr>
        <w:t>Выдача разрешения на снос зеленых насаждений на терри</w:t>
      </w:r>
      <w:r w:rsidR="00E01BDD">
        <w:rPr>
          <w:rFonts w:ascii="Times New Roman" w:eastAsia="Calibri" w:hAnsi="Times New Roman" w:cs="Times New Roman"/>
          <w:spacing w:val="-4"/>
          <w:sz w:val="28"/>
          <w:szCs w:val="28"/>
        </w:rPr>
        <w:t>тории городского округа Иваново»</w:t>
      </w:r>
      <w:r w:rsidR="004F79D5" w:rsidRPr="004F79D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(в ред. Постановлений Администрации г.</w:t>
      </w:r>
      <w:r w:rsidR="002B7E6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14427B">
        <w:rPr>
          <w:rFonts w:ascii="Times New Roman" w:eastAsia="Calibri" w:hAnsi="Times New Roman" w:cs="Times New Roman"/>
          <w:spacing w:val="-4"/>
          <w:sz w:val="28"/>
          <w:szCs w:val="28"/>
        </w:rPr>
        <w:t>Иваново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2B7E6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             </w:t>
      </w:r>
      <w:r w:rsidR="00E01BDD">
        <w:rPr>
          <w:rFonts w:ascii="Times New Roman" w:eastAsia="Calibri" w:hAnsi="Times New Roman" w:cs="Times New Roman"/>
          <w:spacing w:val="-4"/>
          <w:sz w:val="28"/>
          <w:szCs w:val="28"/>
        </w:rPr>
        <w:t>от 29.01.2014 № 158, от 17.12.2014 № 2742, от 28.06.2016 № 1215</w:t>
      </w:r>
      <w:proofErr w:type="gramEnd"/>
      <w:r w:rsidR="00E01BDD">
        <w:rPr>
          <w:rFonts w:ascii="Times New Roman" w:eastAsia="Calibri" w:hAnsi="Times New Roman" w:cs="Times New Roman"/>
          <w:spacing w:val="-4"/>
          <w:sz w:val="28"/>
          <w:szCs w:val="28"/>
        </w:rPr>
        <w:t>, от 30.06.2016 №</w:t>
      </w:r>
      <w:r w:rsidR="0014427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1240, </w:t>
      </w:r>
      <w:r w:rsidR="00E01BDD">
        <w:rPr>
          <w:rFonts w:ascii="Times New Roman" w:eastAsia="Calibri" w:hAnsi="Times New Roman" w:cs="Times New Roman"/>
          <w:spacing w:val="-4"/>
          <w:sz w:val="28"/>
          <w:szCs w:val="28"/>
        </w:rPr>
        <w:t>от 24.08.2017 № 1167, от 27.08.2018 № 1083, от 11.12.2018 №</w:t>
      </w:r>
      <w:r w:rsidR="005C2C1A"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1624, </w:t>
      </w:r>
      <w:r w:rsidR="00E01BD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          от 07.11.2019 № 1734, от 22.12.2021 №</w:t>
      </w:r>
      <w:r w:rsidR="005C2C1A"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1538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):</w:t>
      </w:r>
    </w:p>
    <w:p w14:paraId="0FC85AE0" w14:textId="4CAAA778" w:rsidR="0085783A" w:rsidRPr="0085783A" w:rsidRDefault="00311EB9" w:rsidP="0085783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8339A"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D53369">
        <w:rPr>
          <w:rFonts w:ascii="Times New Roman" w:eastAsia="Calibri" w:hAnsi="Times New Roman" w:cs="Times New Roman"/>
          <w:spacing w:val="-4"/>
          <w:sz w:val="28"/>
          <w:szCs w:val="28"/>
        </w:rPr>
        <w:t>1</w:t>
      </w:r>
      <w:r w:rsidRPr="0078339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="005C2C1A" w:rsidRPr="0078339A">
        <w:rPr>
          <w:rFonts w:ascii="Times New Roman" w:eastAsia="Calibri" w:hAnsi="Times New Roman" w:cs="Times New Roman"/>
          <w:spacing w:val="-4"/>
          <w:sz w:val="28"/>
          <w:szCs w:val="28"/>
        </w:rPr>
        <w:t>Пункт 2.2. изложить в следующей редакции: «</w:t>
      </w:r>
      <w:r w:rsidR="008B115F" w:rsidRPr="0078339A">
        <w:rPr>
          <w:rFonts w:ascii="Times New Roman" w:eastAsia="Calibri" w:hAnsi="Times New Roman" w:cs="Times New Roman"/>
          <w:spacing w:val="-4"/>
          <w:sz w:val="28"/>
          <w:szCs w:val="28"/>
        </w:rPr>
        <w:t>2.2. Наименование органа, предоставляющего муниципальную услугу: Управление</w:t>
      </w:r>
      <w:r w:rsidR="008B115F" w:rsidRPr="004A29C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благоустройства Администрации города Иванова (далее по тексту - Управление). Административные действия выполняются муниципальными служащими (далее - специалисты) Управления в соответствии с установленным распределением должностных обязанностей. Местонахождение Управления: город Иваново, площадь Революции, дом 6, кабинет № 1203. Почтовый адрес для направления </w:t>
      </w:r>
      <w:r w:rsidR="008B115F" w:rsidRPr="00EE45A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документов и заявлений по вопросам предоставления муниципальной услуги: 153000, город Иваново, площадь Революции, дом 6. Адрес электронной почты: </w:t>
      </w:r>
      <w:hyperlink r:id="rId10" w:history="1">
        <w:r w:rsidR="008B115F" w:rsidRPr="00EE45A7">
          <w:rPr>
            <w:rStyle w:val="a6"/>
            <w:rFonts w:ascii="Times New Roman" w:eastAsia="Calibri" w:hAnsi="Times New Roman" w:cs="Times New Roman"/>
            <w:spacing w:val="-4"/>
            <w:sz w:val="28"/>
            <w:szCs w:val="28"/>
          </w:rPr>
          <w:t>blag@ivgoradm.ru</w:t>
        </w:r>
      </w:hyperlink>
      <w:r w:rsidR="008B115F" w:rsidRPr="00EE45A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Телефоны: 8 (4932) 32-80-83, 59-46-24». </w:t>
      </w:r>
      <w:r w:rsidR="0085783A" w:rsidRPr="00EE45A7">
        <w:rPr>
          <w:rFonts w:ascii="Times New Roman" w:eastAsia="Calibri" w:hAnsi="Times New Roman" w:cs="Times New Roman"/>
          <w:spacing w:val="-4"/>
          <w:sz w:val="28"/>
          <w:szCs w:val="28"/>
        </w:rPr>
        <w:t>Наименование органа, участвующего в предоставлении муниципальной услуги: муниципальное</w:t>
      </w:r>
      <w:r w:rsidR="00F0075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казенное учреждение «</w:t>
      </w:r>
      <w:r w:rsidR="0085783A" w:rsidRPr="0085783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Многофункциональный центр </w:t>
      </w:r>
      <w:r w:rsidR="0085783A" w:rsidRPr="0085783A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предоставления государственных и муниц</w:t>
      </w:r>
      <w:r w:rsidR="00F0075C">
        <w:rPr>
          <w:rFonts w:ascii="Times New Roman" w:eastAsia="Calibri" w:hAnsi="Times New Roman" w:cs="Times New Roman"/>
          <w:spacing w:val="-4"/>
          <w:sz w:val="28"/>
          <w:szCs w:val="28"/>
        </w:rPr>
        <w:t>ипальных услуг в городе Иванове»</w:t>
      </w:r>
      <w:r w:rsidR="0085783A" w:rsidRPr="0085783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(далее - многофункциональный центр).</w:t>
      </w:r>
    </w:p>
    <w:p w14:paraId="1452FBCD" w14:textId="77777777" w:rsidR="0085783A" w:rsidRPr="0085783A" w:rsidRDefault="0085783A" w:rsidP="0085783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5783A">
        <w:rPr>
          <w:rFonts w:ascii="Times New Roman" w:eastAsia="Calibri" w:hAnsi="Times New Roman" w:cs="Times New Roman"/>
          <w:spacing w:val="-4"/>
          <w:sz w:val="28"/>
          <w:szCs w:val="28"/>
        </w:rPr>
        <w:t>Места нахождения и почтовые адреса многофункционального центра:</w:t>
      </w:r>
    </w:p>
    <w:p w14:paraId="4E929255" w14:textId="77777777" w:rsidR="0085783A" w:rsidRPr="0085783A" w:rsidRDefault="0085783A" w:rsidP="0085783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5783A">
        <w:rPr>
          <w:rFonts w:ascii="Times New Roman" w:eastAsia="Calibri" w:hAnsi="Times New Roman" w:cs="Times New Roman"/>
          <w:spacing w:val="-4"/>
          <w:sz w:val="28"/>
          <w:szCs w:val="28"/>
        </w:rPr>
        <w:t>153012, г. Иваново, ул. Советская, д. 25;</w:t>
      </w:r>
    </w:p>
    <w:p w14:paraId="68049CD2" w14:textId="77777777" w:rsidR="0085783A" w:rsidRPr="0085783A" w:rsidRDefault="0085783A" w:rsidP="0085783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5783A">
        <w:rPr>
          <w:rFonts w:ascii="Times New Roman" w:eastAsia="Calibri" w:hAnsi="Times New Roman" w:cs="Times New Roman"/>
          <w:spacing w:val="-4"/>
          <w:sz w:val="28"/>
          <w:szCs w:val="28"/>
        </w:rPr>
        <w:t>153002, г. Иваново, пр. Ленина, д. 108;</w:t>
      </w:r>
    </w:p>
    <w:p w14:paraId="14010B3E" w14:textId="77777777" w:rsidR="0085783A" w:rsidRPr="0085783A" w:rsidRDefault="0085783A" w:rsidP="0085783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5783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153013, г. Иваново, ул. </w:t>
      </w:r>
      <w:proofErr w:type="spellStart"/>
      <w:r w:rsidRPr="0085783A">
        <w:rPr>
          <w:rFonts w:ascii="Times New Roman" w:eastAsia="Calibri" w:hAnsi="Times New Roman" w:cs="Times New Roman"/>
          <w:spacing w:val="-4"/>
          <w:sz w:val="28"/>
          <w:szCs w:val="28"/>
        </w:rPr>
        <w:t>Куконковых</w:t>
      </w:r>
      <w:proofErr w:type="spellEnd"/>
      <w:r w:rsidRPr="0085783A">
        <w:rPr>
          <w:rFonts w:ascii="Times New Roman" w:eastAsia="Calibri" w:hAnsi="Times New Roman" w:cs="Times New Roman"/>
          <w:spacing w:val="-4"/>
          <w:sz w:val="28"/>
          <w:szCs w:val="28"/>
        </w:rPr>
        <w:t>, д. 144А;</w:t>
      </w:r>
    </w:p>
    <w:p w14:paraId="07191308" w14:textId="77777777" w:rsidR="0085783A" w:rsidRPr="0085783A" w:rsidRDefault="0085783A" w:rsidP="0085783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5783A">
        <w:rPr>
          <w:rFonts w:ascii="Times New Roman" w:eastAsia="Calibri" w:hAnsi="Times New Roman" w:cs="Times New Roman"/>
          <w:spacing w:val="-4"/>
          <w:sz w:val="28"/>
          <w:szCs w:val="28"/>
        </w:rPr>
        <w:t>153003, г. Иваново, ул. Красных Зорь, д. 10.</w:t>
      </w:r>
    </w:p>
    <w:p w14:paraId="67FBD4A6" w14:textId="77777777" w:rsidR="0085783A" w:rsidRPr="0085783A" w:rsidRDefault="0085783A" w:rsidP="0085783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5783A">
        <w:rPr>
          <w:rFonts w:ascii="Times New Roman" w:eastAsia="Calibri" w:hAnsi="Times New Roman" w:cs="Times New Roman"/>
          <w:spacing w:val="-4"/>
          <w:sz w:val="28"/>
          <w:szCs w:val="28"/>
        </w:rPr>
        <w:t>Телефон/факс: (4932) 41-60-85 (приемная).</w:t>
      </w:r>
    </w:p>
    <w:p w14:paraId="4319CDBB" w14:textId="77777777" w:rsidR="0085783A" w:rsidRPr="0085783A" w:rsidRDefault="0085783A" w:rsidP="0085783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5783A">
        <w:rPr>
          <w:rFonts w:ascii="Times New Roman" w:eastAsia="Calibri" w:hAnsi="Times New Roman" w:cs="Times New Roman"/>
          <w:spacing w:val="-4"/>
          <w:sz w:val="28"/>
          <w:szCs w:val="28"/>
        </w:rPr>
        <w:t>Телефон для справок и предварительной записи на прием: 30-03-20.</w:t>
      </w:r>
    </w:p>
    <w:p w14:paraId="4FF64836" w14:textId="77777777" w:rsidR="0085783A" w:rsidRPr="0085783A" w:rsidRDefault="0085783A" w:rsidP="0085783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5783A">
        <w:rPr>
          <w:rFonts w:ascii="Times New Roman" w:eastAsia="Calibri" w:hAnsi="Times New Roman" w:cs="Times New Roman"/>
          <w:spacing w:val="-4"/>
          <w:sz w:val="28"/>
          <w:szCs w:val="28"/>
        </w:rPr>
        <w:t>Адреса электронной почты: curg@list.ru - для организаций;</w:t>
      </w:r>
    </w:p>
    <w:p w14:paraId="5A7E33F5" w14:textId="48347041" w:rsidR="005C2C1A" w:rsidRPr="006D1FCF" w:rsidRDefault="0085783A" w:rsidP="008B115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5783A">
        <w:rPr>
          <w:rFonts w:ascii="Times New Roman" w:eastAsia="Calibri" w:hAnsi="Times New Roman" w:cs="Times New Roman"/>
          <w:spacing w:val="-4"/>
          <w:sz w:val="28"/>
          <w:szCs w:val="28"/>
        </w:rPr>
        <w:t>ivmfc@mail.ru - для обращений граждан</w:t>
      </w:r>
      <w:r w:rsidR="005C2C1A"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».</w:t>
      </w:r>
    </w:p>
    <w:p w14:paraId="75F7F2D3" w14:textId="1916601F" w:rsidR="00F60F68" w:rsidRPr="00F60F68" w:rsidRDefault="005C2C1A" w:rsidP="005C2C1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60F68"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501DB7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Pr="00F60F6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="00F60F68" w:rsidRPr="00F60F68">
        <w:rPr>
          <w:rFonts w:ascii="Times New Roman" w:eastAsia="Calibri" w:hAnsi="Times New Roman" w:cs="Times New Roman"/>
          <w:spacing w:val="-4"/>
          <w:sz w:val="28"/>
          <w:szCs w:val="28"/>
        </w:rPr>
        <w:t>абзац 6. пункта 2.5. исключить</w:t>
      </w:r>
      <w:r w:rsidR="00501DB7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2E0D5C10" w14:textId="3C8D96C8" w:rsidR="005C2C1A" w:rsidRPr="006D1FCF" w:rsidRDefault="00F60F68" w:rsidP="005C2C1A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60F68"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 w:rsidRPr="00F60F68">
        <w:rPr>
          <w:rFonts w:ascii="Times New Roman" w:eastAsia="Calibri" w:hAnsi="Times New Roman" w:cs="Times New Roman"/>
          <w:spacing w:val="-4"/>
          <w:sz w:val="28"/>
          <w:szCs w:val="28"/>
        </w:rPr>
        <w:t>. а</w:t>
      </w:r>
      <w:r w:rsidR="005C2C1A" w:rsidRPr="00F60F6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бзац 7. пункта </w:t>
      </w:r>
      <w:r w:rsidR="000E54BF" w:rsidRPr="00F60F68">
        <w:rPr>
          <w:rFonts w:ascii="Times New Roman" w:eastAsia="Calibri" w:hAnsi="Times New Roman" w:cs="Times New Roman"/>
          <w:spacing w:val="-4"/>
          <w:sz w:val="28"/>
          <w:szCs w:val="28"/>
        </w:rPr>
        <w:t>2.5</w:t>
      </w:r>
      <w:r w:rsidR="005C2C1A" w:rsidRPr="00F60F6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="000E54BF" w:rsidRPr="00F60F68">
        <w:rPr>
          <w:rFonts w:ascii="Times New Roman" w:eastAsia="Calibri" w:hAnsi="Times New Roman" w:cs="Times New Roman"/>
          <w:spacing w:val="-4"/>
          <w:sz w:val="28"/>
          <w:szCs w:val="28"/>
        </w:rPr>
        <w:t>изложить</w:t>
      </w:r>
      <w:r w:rsidR="005C2C1A" w:rsidRPr="00F60F6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следующей редакции: «Постановлени</w:t>
      </w:r>
      <w:r w:rsidRPr="00F60F6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е </w:t>
      </w:r>
      <w:r w:rsidR="005C2C1A" w:rsidRPr="00F60F6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Администрации г. Иванова от 28.02.2024 </w:t>
      </w:r>
      <w:r w:rsidR="002D13DB" w:rsidRPr="00F60F68">
        <w:rPr>
          <w:rFonts w:ascii="Times New Roman" w:eastAsia="Calibri" w:hAnsi="Times New Roman" w:cs="Times New Roman"/>
          <w:spacing w:val="-4"/>
          <w:sz w:val="28"/>
          <w:szCs w:val="28"/>
        </w:rPr>
        <w:t>№</w:t>
      </w:r>
      <w:r w:rsidR="005C2C1A" w:rsidRPr="00F60F6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399</w:t>
      </w:r>
      <w:r w:rsidR="006518BC" w:rsidRPr="00F60F68">
        <w:t xml:space="preserve"> </w:t>
      </w:r>
      <w:r w:rsidR="002D13DB" w:rsidRPr="00F60F68">
        <w:t xml:space="preserve"> </w:t>
      </w:r>
      <w:r w:rsidR="002D13DB" w:rsidRPr="00F60F68">
        <w:rPr>
          <w:rFonts w:ascii="Times New Roman" w:eastAsia="Calibri" w:hAnsi="Times New Roman" w:cs="Times New Roman"/>
          <w:spacing w:val="-4"/>
          <w:sz w:val="28"/>
          <w:szCs w:val="28"/>
        </w:rPr>
        <w:t>«</w:t>
      </w:r>
      <w:r w:rsidR="006518BC" w:rsidRPr="00F60F68">
        <w:rPr>
          <w:rFonts w:ascii="Times New Roman" w:eastAsia="Calibri" w:hAnsi="Times New Roman" w:cs="Times New Roman"/>
          <w:spacing w:val="-4"/>
          <w:sz w:val="28"/>
          <w:szCs w:val="28"/>
        </w:rPr>
        <w:t>Об утверждении Положения о порядке содержания зеленых насаждений на территории городского округа Иваново</w:t>
      </w:r>
      <w:r w:rsidR="002D13DB" w:rsidRPr="00F60F68">
        <w:rPr>
          <w:rFonts w:ascii="Times New Roman" w:eastAsia="Calibri" w:hAnsi="Times New Roman" w:cs="Times New Roman"/>
          <w:spacing w:val="-4"/>
          <w:sz w:val="28"/>
          <w:szCs w:val="28"/>
        </w:rPr>
        <w:t>»</w:t>
      </w:r>
      <w:r w:rsidR="005C2C1A" w:rsidRPr="00F60F68">
        <w:rPr>
          <w:rFonts w:ascii="Times New Roman" w:eastAsia="Calibri" w:hAnsi="Times New Roman" w:cs="Times New Roman"/>
          <w:spacing w:val="-4"/>
          <w:sz w:val="28"/>
          <w:szCs w:val="28"/>
        </w:rPr>
        <w:t>»</w:t>
      </w:r>
      <w:r w:rsidR="000E54BF" w:rsidRPr="00F60F68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56DBF80D" w14:textId="4FC7EB3B" w:rsidR="00C34C32" w:rsidRPr="006D1FCF" w:rsidRDefault="000E54BF" w:rsidP="00C34C32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4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. абзац 1 пункта</w:t>
      </w:r>
      <w:r w:rsidRPr="006D1FCF">
        <w:t xml:space="preserve">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2.6.1. изложить в следующей редакции: «</w:t>
      </w:r>
      <w:r w:rsidR="00C00DE6" w:rsidRPr="00C00DE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2.6.1.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Для получения услуги заявитель предоставляет в Управление в обязательном порядке следующие документы</w:t>
      </w:r>
      <w:proofErr w:type="gramStart"/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:»</w:t>
      </w:r>
      <w:proofErr w:type="gramEnd"/>
    </w:p>
    <w:p w14:paraId="66C49CFC" w14:textId="70CCFEC3" w:rsidR="0006696F" w:rsidRPr="006D1FCF" w:rsidRDefault="0006696F" w:rsidP="000E54B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5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пункте 2.6.4. </w:t>
      </w:r>
      <w:r w:rsidRPr="0006696F">
        <w:rPr>
          <w:rFonts w:ascii="Times New Roman" w:eastAsia="Calibri" w:hAnsi="Times New Roman" w:cs="Times New Roman"/>
          <w:spacing w:val="-4"/>
          <w:sz w:val="28"/>
          <w:szCs w:val="28"/>
        </w:rPr>
        <w:t>слово «Комитет» заменить на слово «Управлени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е</w:t>
      </w:r>
      <w:r w:rsidRPr="0006696F">
        <w:rPr>
          <w:rFonts w:ascii="Times New Roman" w:eastAsia="Calibri" w:hAnsi="Times New Roman" w:cs="Times New Roman"/>
          <w:spacing w:val="-4"/>
          <w:sz w:val="28"/>
          <w:szCs w:val="28"/>
        </w:rPr>
        <w:t>»</w:t>
      </w:r>
    </w:p>
    <w:p w14:paraId="2CAB2D01" w14:textId="43980E79" w:rsidR="002200C5" w:rsidRPr="002200C5" w:rsidRDefault="00C34C32" w:rsidP="00220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</w:t>
      </w:r>
      <w:r w:rsidR="000A2A8F"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6</w:t>
      </w:r>
      <w:r w:rsidR="00605D2E">
        <w:rPr>
          <w:rFonts w:ascii="Times New Roman" w:eastAsia="Calibri" w:hAnsi="Times New Roman" w:cs="Times New Roman"/>
          <w:spacing w:val="-4"/>
          <w:sz w:val="28"/>
          <w:szCs w:val="28"/>
        </w:rPr>
        <w:t>. А</w:t>
      </w:r>
      <w:r w:rsidR="000A2A8F"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бзац 2 пункта 2.9. изложить в следующей редакции: «В процессе оказания услуги заявитель оплачивает восстановительную стоимость за снос </w:t>
      </w:r>
      <w:r w:rsidR="000A2A8F" w:rsidRPr="002200C5">
        <w:rPr>
          <w:rFonts w:ascii="Times New Roman" w:hAnsi="Times New Roman" w:cs="Times New Roman"/>
          <w:sz w:val="28"/>
          <w:szCs w:val="28"/>
        </w:rPr>
        <w:t>зеленых насаждений, расчет которой производится в соответствии с Постановлени</w:t>
      </w:r>
      <w:r w:rsidR="00C00DE6" w:rsidRPr="002200C5">
        <w:rPr>
          <w:rFonts w:ascii="Times New Roman" w:hAnsi="Times New Roman" w:cs="Times New Roman"/>
          <w:sz w:val="28"/>
          <w:szCs w:val="28"/>
        </w:rPr>
        <w:t>ем</w:t>
      </w:r>
      <w:r w:rsidR="000A2A8F" w:rsidRPr="002200C5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C242B9" w:rsidRPr="002200C5">
        <w:rPr>
          <w:rFonts w:ascii="Times New Roman" w:hAnsi="Times New Roman" w:cs="Times New Roman"/>
          <w:sz w:val="28"/>
          <w:szCs w:val="28"/>
        </w:rPr>
        <w:t>рации г. Иванова от 28.02.2024 № 399 «</w:t>
      </w:r>
      <w:r w:rsidR="000A2A8F" w:rsidRPr="002200C5">
        <w:rPr>
          <w:rFonts w:ascii="Times New Roman" w:hAnsi="Times New Roman" w:cs="Times New Roman"/>
          <w:sz w:val="28"/>
          <w:szCs w:val="28"/>
        </w:rPr>
        <w:t>Об утверждении Положения о порядке содержания зеленых насаждений на терри</w:t>
      </w:r>
      <w:r w:rsidR="00C242B9" w:rsidRPr="002200C5">
        <w:rPr>
          <w:rFonts w:ascii="Times New Roman" w:hAnsi="Times New Roman" w:cs="Times New Roman"/>
          <w:sz w:val="28"/>
          <w:szCs w:val="28"/>
        </w:rPr>
        <w:t>тории городского округа Иваново»</w:t>
      </w:r>
      <w:r w:rsidR="000A2A8F" w:rsidRPr="002200C5">
        <w:rPr>
          <w:rFonts w:ascii="Times New Roman" w:hAnsi="Times New Roman" w:cs="Times New Roman"/>
          <w:sz w:val="28"/>
          <w:szCs w:val="28"/>
        </w:rPr>
        <w:t>, за исключением:</w:t>
      </w:r>
    </w:p>
    <w:p w14:paraId="7580FD29" w14:textId="77777777" w:rsidR="002200C5" w:rsidRDefault="002200C5" w:rsidP="00220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санитарных рубок и реконструкции зеленых насаждений в соответствии с требованиями СНиП;</w:t>
      </w:r>
    </w:p>
    <w:p w14:paraId="055F6B9E" w14:textId="77777777" w:rsidR="002200C5" w:rsidRDefault="002200C5" w:rsidP="00220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восстановления нормативного светового режима в жилых и нежилых помещениях, затеняемых деревьями, высаженными с нарушением СНиП, по заключению соответствующих органов;</w:t>
      </w:r>
    </w:p>
    <w:p w14:paraId="5A4AA02B" w14:textId="77777777" w:rsidR="002200C5" w:rsidRDefault="002200C5" w:rsidP="00220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сноса деревьев, место произрастания которых не соответствует требованиям СНиП;</w:t>
      </w:r>
    </w:p>
    <w:p w14:paraId="2EEE3205" w14:textId="77777777" w:rsidR="002200C5" w:rsidRDefault="002200C5" w:rsidP="00220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предотвращения или ликвидации аварийных и чрезвычайных ситуаций техногенного и природного характера и их последствий;</w:t>
      </w:r>
    </w:p>
    <w:p w14:paraId="70FECC47" w14:textId="77777777" w:rsidR="002200C5" w:rsidRDefault="002200C5" w:rsidP="00220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вырубке аварийно опасных деревьев и кустарников;</w:t>
      </w:r>
    </w:p>
    <w:p w14:paraId="299B9044" w14:textId="60112652" w:rsidR="000A2A8F" w:rsidRPr="002200C5" w:rsidRDefault="002200C5" w:rsidP="00220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обстоятельств непреодолимой силы.</w:t>
      </w:r>
      <w:r w:rsidR="000A2A8F"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».</w:t>
      </w:r>
    </w:p>
    <w:p w14:paraId="2DFD71AC" w14:textId="0381B95E" w:rsidR="00DE3331" w:rsidRDefault="00DE3331" w:rsidP="000A2A8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7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пункте 2.12. слово </w:t>
      </w:r>
      <w:r w:rsidRPr="00DE333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«Комитета» </w:t>
      </w:r>
      <w:proofErr w:type="gramStart"/>
      <w:r w:rsidRPr="00DE3331">
        <w:rPr>
          <w:rFonts w:ascii="Times New Roman" w:eastAsia="Calibri" w:hAnsi="Times New Roman" w:cs="Times New Roman"/>
          <w:spacing w:val="-4"/>
          <w:sz w:val="28"/>
          <w:szCs w:val="28"/>
        </w:rPr>
        <w:t>заменить на слово</w:t>
      </w:r>
      <w:proofErr w:type="gramEnd"/>
      <w:r w:rsidRPr="00DE333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«Управления»</w:t>
      </w:r>
      <w:r w:rsidR="009105C1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4CED6F7B" w14:textId="05AAC62F" w:rsidR="00870833" w:rsidRPr="00422300" w:rsidRDefault="00870833" w:rsidP="000A2A8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8</w:t>
      </w:r>
      <w:r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="007B7726"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7B7726" w:rsidRPr="009105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Абзац 12. Пункта 2.12. изложить в следующей редакции: «текст Регламента (полная версия - на официальном сайте </w:t>
      </w:r>
      <w:r w:rsidR="00E85FD1" w:rsidRPr="009105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города Иванова: </w:t>
      </w:r>
      <w:r w:rsidR="00A10925" w:rsidRPr="009105C1">
        <w:rPr>
          <w:rFonts w:ascii="Times New Roman" w:eastAsia="Calibri" w:hAnsi="Times New Roman" w:cs="Times New Roman"/>
          <w:spacing w:val="-4"/>
          <w:sz w:val="28"/>
          <w:szCs w:val="28"/>
        </w:rPr>
        <w:t>ivanovo.gosuslugi.ru</w:t>
      </w:r>
      <w:r w:rsidR="007B7726" w:rsidRPr="009105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E4239C" w:rsidRPr="009105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</w:t>
      </w:r>
      <w:r w:rsidR="007B7726" w:rsidRPr="009105C1">
        <w:rPr>
          <w:rFonts w:ascii="Times New Roman" w:eastAsia="Calibri" w:hAnsi="Times New Roman" w:cs="Times New Roman"/>
          <w:spacing w:val="-4"/>
          <w:sz w:val="28"/>
          <w:szCs w:val="28"/>
        </w:rPr>
        <w:t>(далее официальный сайт</w:t>
      </w:r>
      <w:r w:rsidR="00CF4EB2" w:rsidRPr="009105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города Иванова</w:t>
      </w:r>
      <w:r w:rsidR="007B7726" w:rsidRPr="009105C1">
        <w:rPr>
          <w:rFonts w:ascii="Times New Roman" w:eastAsia="Calibri" w:hAnsi="Times New Roman" w:cs="Times New Roman"/>
          <w:spacing w:val="-4"/>
          <w:sz w:val="28"/>
          <w:szCs w:val="28"/>
        </w:rPr>
        <w:t>))»</w:t>
      </w:r>
      <w:r w:rsidR="009105C1" w:rsidRPr="009105C1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bookmarkStart w:id="0" w:name="_GoBack"/>
      <w:bookmarkEnd w:id="0"/>
    </w:p>
    <w:p w14:paraId="59875D1B" w14:textId="3A316BC1" w:rsidR="00DE3331" w:rsidRPr="00422300" w:rsidRDefault="00DE3331" w:rsidP="000A2A8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9</w:t>
      </w:r>
      <w:r w:rsidR="00E761B3"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пункте 2.17. слово  «Комитета»  </w:t>
      </w:r>
      <w:proofErr w:type="gramStart"/>
      <w:r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заменить на слово</w:t>
      </w:r>
      <w:proofErr w:type="gramEnd"/>
      <w:r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«Управления», в соответствующем падеже.</w:t>
      </w:r>
    </w:p>
    <w:p w14:paraId="678CD46A" w14:textId="2AEFBE47" w:rsidR="000A2A8F" w:rsidRPr="00422300" w:rsidRDefault="00B206C3" w:rsidP="000E54B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E761B3"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1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0</w:t>
      </w:r>
      <w:r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="000A2A8F"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Абзац 1. пункта 2.17. изложить в следующей редакции: «</w:t>
      </w:r>
      <w:r w:rsidR="00EE45A7"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На официальном сайте</w:t>
      </w:r>
      <w:r w:rsidR="00FE75F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города Иванова</w:t>
      </w:r>
      <w:r w:rsidR="000A2A8F"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».</w:t>
      </w:r>
    </w:p>
    <w:p w14:paraId="1BC11BF2" w14:textId="4317E6C3" w:rsidR="005B2844" w:rsidRPr="00422300" w:rsidRDefault="00B206C3" w:rsidP="005B2844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22300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1.</w:t>
      </w:r>
      <w:r w:rsidR="00E761B3"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1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1</w:t>
      </w:r>
      <w:r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="005B2844"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Пункт 3.2.</w:t>
      </w:r>
      <w:r w:rsidR="00180538"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1</w:t>
      </w:r>
      <w:r w:rsidR="005B2844"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изложить в следующей редакции: </w:t>
      </w:r>
      <w:r w:rsidR="00F83A8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                          </w:t>
      </w:r>
      <w:r w:rsidR="005B2844"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«</w:t>
      </w:r>
      <w:r w:rsidR="00180538"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 w:rsidR="005B2844"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.2.1. Муниципальная услуга предоставляется на основании поступившего в Управление заявления:</w:t>
      </w:r>
    </w:p>
    <w:p w14:paraId="5A59D201" w14:textId="143CBDE1" w:rsidR="005B2844" w:rsidRPr="00422300" w:rsidRDefault="005B2844" w:rsidP="005B2844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1) поданного лично Заявителем или его представителем через Управление;</w:t>
      </w:r>
    </w:p>
    <w:p w14:paraId="42DA47F4" w14:textId="60C5041D" w:rsidR="005B2844" w:rsidRPr="00422300" w:rsidRDefault="005B2844" w:rsidP="005B2844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2) направленного по почте в Управление;</w:t>
      </w:r>
    </w:p>
    <w:p w14:paraId="4B074271" w14:textId="173DBBE7" w:rsidR="005B2844" w:rsidRPr="00422300" w:rsidRDefault="005B2844" w:rsidP="005B2844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3) направленного в электронной форме через официальный адрес электронной почты Управления;</w:t>
      </w:r>
    </w:p>
    <w:p w14:paraId="708CCAFB" w14:textId="2D5717AC" w:rsidR="005B2844" w:rsidRPr="00180538" w:rsidRDefault="005B2844" w:rsidP="005B2844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proofErr w:type="gramStart"/>
      <w:r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4) поданного</w:t>
      </w:r>
      <w:r w:rsidRPr="001805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электронной форме через </w:t>
      </w:r>
      <w:r w:rsidR="00180538" w:rsidRPr="00180538">
        <w:rPr>
          <w:rFonts w:ascii="Times New Roman" w:eastAsia="Calibri" w:hAnsi="Times New Roman" w:cs="Times New Roman"/>
          <w:spacing w:val="-4"/>
          <w:sz w:val="28"/>
          <w:szCs w:val="28"/>
        </w:rPr>
        <w:t>официальный сайт</w:t>
      </w:r>
      <w:r w:rsidR="00450A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города Иванова</w:t>
      </w:r>
      <w:r w:rsidR="00180538" w:rsidRPr="00180538">
        <w:rPr>
          <w:rFonts w:ascii="Times New Roman" w:eastAsia="Calibri" w:hAnsi="Times New Roman" w:cs="Times New Roman"/>
          <w:spacing w:val="-4"/>
          <w:sz w:val="28"/>
          <w:szCs w:val="28"/>
        </w:rPr>
        <w:t>)</w:t>
      </w:r>
      <w:r w:rsidR="00F61776">
        <w:rPr>
          <w:rFonts w:ascii="Times New Roman" w:eastAsia="Calibri" w:hAnsi="Times New Roman" w:cs="Times New Roman"/>
          <w:spacing w:val="-4"/>
          <w:sz w:val="28"/>
          <w:szCs w:val="28"/>
        </w:rPr>
        <w:t>»</w:t>
      </w:r>
      <w:r w:rsidRPr="00180538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proofErr w:type="gramEnd"/>
    </w:p>
    <w:p w14:paraId="5FFC4E00" w14:textId="399418CE" w:rsidR="005B2844" w:rsidRPr="00180538" w:rsidRDefault="005B2844" w:rsidP="000E54B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80538"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1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Pr="00180538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="001E256B" w:rsidRPr="00180538">
        <w:t xml:space="preserve"> </w:t>
      </w:r>
      <w:r w:rsidR="001E256B" w:rsidRPr="0018053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E256B" w:rsidRPr="00180538">
        <w:rPr>
          <w:rFonts w:ascii="Times New Roman" w:eastAsia="Calibri" w:hAnsi="Times New Roman" w:cs="Times New Roman"/>
          <w:spacing w:val="-4"/>
          <w:sz w:val="28"/>
          <w:szCs w:val="28"/>
        </w:rPr>
        <w:t>3.2.2. изложить в следующей редакции: «</w:t>
      </w:r>
      <w:r w:rsidR="00370B9F" w:rsidRPr="001805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3.2.2. </w:t>
      </w:r>
      <w:r w:rsidR="001E256B" w:rsidRPr="00180538">
        <w:rPr>
          <w:rFonts w:ascii="Times New Roman" w:eastAsia="Calibri" w:hAnsi="Times New Roman" w:cs="Times New Roman"/>
          <w:spacing w:val="-4"/>
          <w:sz w:val="28"/>
          <w:szCs w:val="28"/>
        </w:rPr>
        <w:t>Ответственным за выполнение административной процедуры является специалист Управления, ответственный за делопроизводство (далее - делопроизводитель)</w:t>
      </w:r>
      <w:r w:rsidR="00180538" w:rsidRPr="00180538">
        <w:rPr>
          <w:rFonts w:ascii="Times New Roman" w:eastAsia="Calibri" w:hAnsi="Times New Roman" w:cs="Times New Roman"/>
          <w:spacing w:val="-4"/>
          <w:sz w:val="28"/>
          <w:szCs w:val="28"/>
        </w:rPr>
        <w:t>»</w:t>
      </w:r>
      <w:r w:rsidR="001E256B" w:rsidRPr="00180538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5285F212" w14:textId="6AE4482E" w:rsidR="001E256B" w:rsidRDefault="001E256B" w:rsidP="000E54B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80538"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1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 w:rsidRPr="00180538">
        <w:rPr>
          <w:rFonts w:ascii="Times New Roman" w:eastAsia="Calibri" w:hAnsi="Times New Roman" w:cs="Times New Roman"/>
          <w:spacing w:val="-4"/>
          <w:sz w:val="28"/>
          <w:szCs w:val="28"/>
        </w:rPr>
        <w:t>. Пункт 3.2.5. изложить в следующей редакции: «</w:t>
      </w:r>
      <w:r w:rsidR="00370B9F" w:rsidRPr="00180538">
        <w:rPr>
          <w:rFonts w:ascii="Times New Roman" w:eastAsia="Calibri" w:hAnsi="Times New Roman" w:cs="Times New Roman"/>
          <w:spacing w:val="-4"/>
          <w:sz w:val="28"/>
          <w:szCs w:val="28"/>
        </w:rPr>
        <w:t>3.2.5.</w:t>
      </w:r>
      <w:r w:rsidR="00370B9F"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Делопроизводитель в день регистрации заявления и приложенных к нему документов передает его на рассмотрение начальнику отдела по </w:t>
      </w:r>
      <w:r w:rsidR="005D110F" w:rsidRPr="005D110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благоустройству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(далее - начальник Отдела).</w:t>
      </w:r>
    </w:p>
    <w:p w14:paraId="39274A80" w14:textId="30B1CC1A" w:rsidR="00422300" w:rsidRDefault="008C4BB5" w:rsidP="000E54B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1.14</w:t>
      </w:r>
      <w:r w:rsidR="004223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В Абзаце  3. Пункта 3.2.6. слова «одного дня» заменить на слова «десяти рабочих дней». </w:t>
      </w:r>
    </w:p>
    <w:p w14:paraId="01AC5B11" w14:textId="7B2876A7" w:rsidR="00422300" w:rsidRPr="006D1FCF" w:rsidRDefault="008C4BB5" w:rsidP="000E54B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1.15</w:t>
      </w:r>
      <w:r w:rsidR="004223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Пункт 3.2.7. изложить в следующей редакции» «</w:t>
      </w:r>
      <w:r w:rsidR="00422300"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3.2.7. Максимальный срок исполнения данной административной процедуры составляет </w:t>
      </w:r>
      <w:r w:rsidR="0042230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десять </w:t>
      </w:r>
      <w:r w:rsidR="00422300"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рабочи</w:t>
      </w:r>
      <w:r w:rsidR="00422300">
        <w:rPr>
          <w:rFonts w:ascii="Times New Roman" w:eastAsia="Calibri" w:hAnsi="Times New Roman" w:cs="Times New Roman"/>
          <w:spacing w:val="-4"/>
          <w:sz w:val="28"/>
          <w:szCs w:val="28"/>
        </w:rPr>
        <w:t>х дней»</w:t>
      </w:r>
      <w:r w:rsidR="00422300" w:rsidRPr="00422300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35678BA2" w14:textId="3660CC3B" w:rsidR="001E256B" w:rsidRPr="006D1FCF" w:rsidRDefault="001E256B" w:rsidP="000E54B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1.1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6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. Пункт 3.3.4. изложить в следующей редакции: «</w:t>
      </w:r>
      <w:r w:rsidR="00370B9F"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3.3.4. </w:t>
      </w:r>
      <w:proofErr w:type="gramStart"/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Специалист Отдела рассматривает поступившее заявление и приложенные к нему документы на соответствие требованиям Правил благоустройства города Иванова, утвержденных решением Ивановско</w:t>
      </w:r>
      <w:r w:rsidR="00FF3717">
        <w:rPr>
          <w:rFonts w:ascii="Times New Roman" w:eastAsia="Calibri" w:hAnsi="Times New Roman" w:cs="Times New Roman"/>
          <w:spacing w:val="-4"/>
          <w:sz w:val="28"/>
          <w:szCs w:val="28"/>
        </w:rPr>
        <w:t>й городской Думы от 27.06.2012 №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448, и Положения о порядке сноса зеленых насаждений и оплате восстановительной стоимости зеленых насаждений на территории города Иванова, утвержденного Постановлением Админист</w:t>
      </w:r>
      <w:r w:rsidR="00FF3717">
        <w:rPr>
          <w:rFonts w:ascii="Times New Roman" w:eastAsia="Calibri" w:hAnsi="Times New Roman" w:cs="Times New Roman"/>
          <w:spacing w:val="-4"/>
          <w:sz w:val="28"/>
          <w:szCs w:val="28"/>
        </w:rPr>
        <w:t>рации г. Иванова от 28.02.2024 № 399 «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Об утверждении Положения о порядке содержания зеленых насаждений на территории</w:t>
      </w:r>
      <w:proofErr w:type="gramEnd"/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городского округа Иваново», и назначает комиссионное обследование земельного участка, указанного заявителем.</w:t>
      </w:r>
    </w:p>
    <w:p w14:paraId="496F6999" w14:textId="061A30C5" w:rsidR="001E256B" w:rsidRPr="006D1FCF" w:rsidRDefault="001E256B" w:rsidP="000E54B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1.1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7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. В пункте 3.4.1. слово «Комитета» заменить на слово «Управления»</w:t>
      </w:r>
      <w:r w:rsidR="00F61776">
        <w:rPr>
          <w:rFonts w:ascii="Times New Roman" w:eastAsia="Calibri" w:hAnsi="Times New Roman" w:cs="Times New Roman"/>
          <w:spacing w:val="-4"/>
          <w:sz w:val="28"/>
          <w:szCs w:val="28"/>
        </w:rPr>
        <w:t>, слова «</w:t>
      </w:r>
      <w:r w:rsidR="00F61776" w:rsidRPr="00F61776">
        <w:rPr>
          <w:rFonts w:ascii="Times New Roman" w:eastAsia="Calibri" w:hAnsi="Times New Roman" w:cs="Times New Roman"/>
          <w:spacing w:val="-4"/>
          <w:sz w:val="28"/>
          <w:szCs w:val="28"/>
        </w:rPr>
        <w:t>управления жилищно-коммунального хозяйства Администрации города Иванова</w:t>
      </w:r>
      <w:r w:rsidR="00F61776">
        <w:rPr>
          <w:rFonts w:ascii="Times New Roman" w:eastAsia="Calibri" w:hAnsi="Times New Roman" w:cs="Times New Roman"/>
          <w:spacing w:val="-4"/>
          <w:sz w:val="28"/>
          <w:szCs w:val="28"/>
        </w:rPr>
        <w:t>», заменить словами «</w:t>
      </w:r>
      <w:r w:rsidR="00F61776" w:rsidRPr="00F6177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управления жилищно-коммунального хозяйства </w:t>
      </w:r>
      <w:r w:rsidR="00F6177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 жилищной политике </w:t>
      </w:r>
      <w:r w:rsidR="00F61776" w:rsidRPr="00F61776">
        <w:rPr>
          <w:rFonts w:ascii="Times New Roman" w:eastAsia="Calibri" w:hAnsi="Times New Roman" w:cs="Times New Roman"/>
          <w:spacing w:val="-4"/>
          <w:sz w:val="28"/>
          <w:szCs w:val="28"/>
        </w:rPr>
        <w:t>Администрации города Иванова</w:t>
      </w:r>
      <w:r w:rsidR="00F61776">
        <w:rPr>
          <w:rFonts w:ascii="Times New Roman" w:eastAsia="Calibri" w:hAnsi="Times New Roman" w:cs="Times New Roman"/>
          <w:spacing w:val="-4"/>
          <w:sz w:val="28"/>
          <w:szCs w:val="28"/>
        </w:rPr>
        <w:t>»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5EFBEE47" w14:textId="2EEBF062" w:rsidR="001E256B" w:rsidRDefault="001E256B" w:rsidP="000E54B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1.1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8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. Пункт 3.4.3. изложить в следующей редакции: «</w:t>
      </w:r>
      <w:r w:rsidR="00370B9F"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3.4.3.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Согласно акту осмотра территории специалистом Отдела производится определение </w:t>
      </w:r>
      <w:r w:rsidRPr="001E256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восстановительной стоимости зеленых насаждений в соответствии с Постановлением Администрации г. </w:t>
      </w:r>
      <w:r w:rsidR="00401306">
        <w:rPr>
          <w:rFonts w:ascii="Times New Roman" w:eastAsia="Calibri" w:hAnsi="Times New Roman" w:cs="Times New Roman"/>
          <w:spacing w:val="-4"/>
          <w:sz w:val="28"/>
          <w:szCs w:val="28"/>
        </w:rPr>
        <w:t>Иванова от 28.02.2024 № 399 «</w:t>
      </w:r>
      <w:r w:rsidRPr="001E256B">
        <w:rPr>
          <w:rFonts w:ascii="Times New Roman" w:eastAsia="Calibri" w:hAnsi="Times New Roman" w:cs="Times New Roman"/>
          <w:spacing w:val="-4"/>
          <w:sz w:val="28"/>
          <w:szCs w:val="28"/>
        </w:rPr>
        <w:t>Об утверждении Положения о порядке содержания зеленых насаждений на территории городского округа Иваново».</w:t>
      </w:r>
    </w:p>
    <w:p w14:paraId="169388B7" w14:textId="43525C4D" w:rsidR="00DE3331" w:rsidRDefault="00DE3331" w:rsidP="000E54B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19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Pr="00DE333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В пункте 3.5.4. слова «</w:t>
      </w:r>
      <w:r w:rsidRPr="00DE3331">
        <w:rPr>
          <w:rFonts w:ascii="Times New Roman" w:eastAsia="Calibri" w:hAnsi="Times New Roman" w:cs="Times New Roman"/>
          <w:spacing w:val="-4"/>
          <w:sz w:val="28"/>
          <w:szCs w:val="28"/>
        </w:rPr>
        <w:t>председателю Комитета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» </w:t>
      </w:r>
      <w:proofErr w:type="gramStart"/>
      <w:r>
        <w:rPr>
          <w:rFonts w:ascii="Times New Roman" w:eastAsia="Calibri" w:hAnsi="Times New Roman" w:cs="Times New Roman"/>
          <w:spacing w:val="-4"/>
          <w:sz w:val="28"/>
          <w:szCs w:val="28"/>
        </w:rPr>
        <w:t>заменить</w:t>
      </w:r>
      <w:r w:rsidR="00DD3BB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 слова</w:t>
      </w:r>
      <w:proofErr w:type="gramEnd"/>
      <w:r w:rsidR="00DD3BB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</w:t>
      </w:r>
      <w:r w:rsidR="00F32C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исполняющему обязанности заместителя</w:t>
      </w:r>
      <w:r w:rsidR="00DD3BB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главы Админист</w:t>
      </w:r>
      <w:r w:rsidR="00F32CB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рации города </w:t>
      </w:r>
      <w:r w:rsidR="00F32CBB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Иванова, начальника</w:t>
      </w:r>
      <w:r w:rsidR="00DD3BB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управления благоустройства Администрации города Иванова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».</w:t>
      </w:r>
    </w:p>
    <w:p w14:paraId="1A78D447" w14:textId="5D960D06" w:rsidR="006D1FCF" w:rsidRDefault="006D1FCF" w:rsidP="000E54B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20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В пункте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3.5.5.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слово «Комитета» заменить на слово «Управления».</w:t>
      </w:r>
    </w:p>
    <w:p w14:paraId="0A2F6495" w14:textId="73A9F04C" w:rsidR="009524B6" w:rsidRDefault="009524B6" w:rsidP="009524B6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1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В пункте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3.5.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6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слово «Комитета» заменить на слово «Управления».</w:t>
      </w:r>
    </w:p>
    <w:p w14:paraId="293C8EAF" w14:textId="6837C5A8" w:rsidR="00DE3331" w:rsidRDefault="009524B6" w:rsidP="003441B7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В пункте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3.5.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7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слово «Комитета» </w:t>
      </w:r>
      <w:proofErr w:type="gramStart"/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заменить на слово</w:t>
      </w:r>
      <w:proofErr w:type="gramEnd"/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«Управления».</w:t>
      </w:r>
    </w:p>
    <w:p w14:paraId="48CAA3FC" w14:textId="19172C6F" w:rsidR="00DE3331" w:rsidRDefault="00DE3331" w:rsidP="003441B7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пункте 4.1.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слово «Комитета» </w:t>
      </w:r>
      <w:proofErr w:type="gramStart"/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заменить на слово</w:t>
      </w:r>
      <w:proofErr w:type="gramEnd"/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«Управления».</w:t>
      </w:r>
    </w:p>
    <w:p w14:paraId="08EAA622" w14:textId="75D0AC98" w:rsidR="009524B6" w:rsidRDefault="009524B6" w:rsidP="009524B6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4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В пункте 4.2.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слово «Комитета» заменить на слово «Управления».</w:t>
      </w:r>
    </w:p>
    <w:p w14:paraId="4112722A" w14:textId="28710F51" w:rsidR="00DE3B90" w:rsidRDefault="00DE3B90" w:rsidP="00DE3B90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5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В </w:t>
      </w:r>
      <w:r w:rsidR="005D110F">
        <w:rPr>
          <w:rFonts w:ascii="Times New Roman" w:eastAsia="Calibri" w:hAnsi="Times New Roman" w:cs="Times New Roman"/>
          <w:spacing w:val="-4"/>
          <w:sz w:val="28"/>
          <w:szCs w:val="28"/>
        </w:rPr>
        <w:t>подпункте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7. </w:t>
      </w:r>
      <w:r w:rsidR="002E4BED">
        <w:rPr>
          <w:rFonts w:ascii="Times New Roman" w:eastAsia="Calibri" w:hAnsi="Times New Roman" w:cs="Times New Roman"/>
          <w:spacing w:val="-4"/>
          <w:sz w:val="28"/>
          <w:szCs w:val="28"/>
        </w:rPr>
        <w:t>пункта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5.1.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слов</w:t>
      </w:r>
      <w:r w:rsidR="00AA3423"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«Комитета»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заменить на слово «Управления».</w:t>
      </w:r>
    </w:p>
    <w:p w14:paraId="0183B2CC" w14:textId="0F4C3803" w:rsidR="00DE3B90" w:rsidRDefault="00DE3B90" w:rsidP="00DE3B90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6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В абзаце 3   </w:t>
      </w:r>
      <w:r w:rsidR="002E4BED">
        <w:rPr>
          <w:rFonts w:ascii="Times New Roman" w:eastAsia="Calibri" w:hAnsi="Times New Roman" w:cs="Times New Roman"/>
          <w:spacing w:val="-4"/>
          <w:sz w:val="28"/>
          <w:szCs w:val="28"/>
        </w:rPr>
        <w:t>пункта</w:t>
      </w:r>
      <w:r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5.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>. слов</w:t>
      </w:r>
      <w:r w:rsidR="00AA3423"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«Комитета» заменить на слово «Управления».</w:t>
      </w:r>
    </w:p>
    <w:p w14:paraId="4AF58A6E" w14:textId="1DF91BB4" w:rsidR="00DE3B90" w:rsidRDefault="00DE3B90" w:rsidP="00DE3B90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7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абзаце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6</w:t>
      </w:r>
      <w:r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2E4BED">
        <w:rPr>
          <w:rFonts w:ascii="Times New Roman" w:eastAsia="Calibri" w:hAnsi="Times New Roman" w:cs="Times New Roman"/>
          <w:spacing w:val="-4"/>
          <w:sz w:val="28"/>
          <w:szCs w:val="28"/>
        </w:rPr>
        <w:t>пункта</w:t>
      </w:r>
      <w:r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5.2.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слово «Комитета» заменить на слово «Управления».</w:t>
      </w:r>
    </w:p>
    <w:p w14:paraId="320BEAFD" w14:textId="7487AF97" w:rsidR="00F16598" w:rsidRDefault="00F16598" w:rsidP="00DE3B90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.2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8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Pr="00F1659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абзаце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9 пункта</w:t>
      </w:r>
      <w:r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5.2.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слово «Комитета» заменить на слово «Управления».</w:t>
      </w:r>
    </w:p>
    <w:p w14:paraId="3A12E24C" w14:textId="4C93FBB3" w:rsidR="00DE3B90" w:rsidRDefault="00DE3B90" w:rsidP="00DE3B90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29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В абзаце 11  </w:t>
      </w:r>
      <w:r w:rsidR="002E4BED">
        <w:rPr>
          <w:rFonts w:ascii="Times New Roman" w:eastAsia="Calibri" w:hAnsi="Times New Roman" w:cs="Times New Roman"/>
          <w:spacing w:val="-4"/>
          <w:sz w:val="28"/>
          <w:szCs w:val="28"/>
        </w:rPr>
        <w:t>пункта</w:t>
      </w:r>
      <w:r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5.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>. слов</w:t>
      </w:r>
      <w:r w:rsidR="002E4BED"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«Комитета» </w:t>
      </w:r>
      <w:proofErr w:type="gramStart"/>
      <w:r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>заменить на слово</w:t>
      </w:r>
      <w:proofErr w:type="gramEnd"/>
      <w:r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«Управления».</w:t>
      </w:r>
    </w:p>
    <w:p w14:paraId="526EF012" w14:textId="321A3472" w:rsidR="00425152" w:rsidRDefault="00DE3B90" w:rsidP="00425152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30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="00425152" w:rsidRPr="0042515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42515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абзаце 13  </w:t>
      </w:r>
      <w:r w:rsidR="002E4BED">
        <w:rPr>
          <w:rFonts w:ascii="Times New Roman" w:eastAsia="Calibri" w:hAnsi="Times New Roman" w:cs="Times New Roman"/>
          <w:spacing w:val="-4"/>
          <w:sz w:val="28"/>
          <w:szCs w:val="28"/>
        </w:rPr>
        <w:t>пункта</w:t>
      </w:r>
      <w:r w:rsidR="00425152"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5.</w:t>
      </w:r>
      <w:r w:rsidR="00425152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425152"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>. слов</w:t>
      </w:r>
      <w:r w:rsidR="002E4BED"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="00425152"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«Комитета» </w:t>
      </w:r>
      <w:proofErr w:type="gramStart"/>
      <w:r w:rsidR="00425152"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>заменить на слово</w:t>
      </w:r>
      <w:proofErr w:type="gramEnd"/>
      <w:r w:rsidR="00425152"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«Управления».</w:t>
      </w:r>
    </w:p>
    <w:p w14:paraId="56B5FDED" w14:textId="6224EDBF" w:rsidR="00F16598" w:rsidRDefault="00F16598" w:rsidP="007425B5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="003E3AC7"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1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Pr="00F1659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В абзаце 14  пункта</w:t>
      </w:r>
      <w:r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5.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>. слов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«Комитета» </w:t>
      </w:r>
      <w:proofErr w:type="gramStart"/>
      <w:r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>заменить на слово</w:t>
      </w:r>
      <w:proofErr w:type="gramEnd"/>
      <w:r w:rsidRPr="00DE3B9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«Управления».</w:t>
      </w:r>
    </w:p>
    <w:p w14:paraId="140912ED" w14:textId="3AFF1EB5" w:rsidR="008A020D" w:rsidRDefault="007425B5" w:rsidP="007425B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ab/>
      </w:r>
      <w:r w:rsidR="008A020D"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8A020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Абзац 8. </w:t>
      </w:r>
      <w:r w:rsidR="00D746B6">
        <w:rPr>
          <w:rFonts w:ascii="Times New Roman" w:eastAsia="Calibri" w:hAnsi="Times New Roman" w:cs="Times New Roman"/>
          <w:spacing w:val="-4"/>
          <w:sz w:val="28"/>
          <w:szCs w:val="28"/>
        </w:rPr>
        <w:t>Пункта 5.2. изложить в следующей редакции</w:t>
      </w:r>
      <w:proofErr w:type="gramStart"/>
      <w:r w:rsidR="00D746B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- : «</w:t>
      </w:r>
      <w:proofErr w:type="gramEnd"/>
      <w:r w:rsidR="00D746B6" w:rsidRPr="00D746B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 адрес электронной приемной Администрации города Иванова, размещенный на </w:t>
      </w:r>
      <w:r w:rsidR="00D746B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официальном </w:t>
      </w:r>
      <w:r w:rsidR="00D746B6" w:rsidRPr="00D746B6">
        <w:rPr>
          <w:rFonts w:ascii="Times New Roman" w:eastAsia="Calibri" w:hAnsi="Times New Roman" w:cs="Times New Roman"/>
          <w:spacing w:val="-4"/>
          <w:sz w:val="28"/>
          <w:szCs w:val="28"/>
        </w:rPr>
        <w:t>сайте</w:t>
      </w:r>
      <w:r w:rsidR="00B73E8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города Иванова</w:t>
      </w:r>
      <w:r w:rsidR="00D746B6">
        <w:rPr>
          <w:rFonts w:ascii="Times New Roman" w:eastAsia="Calibri" w:hAnsi="Times New Roman" w:cs="Times New Roman"/>
          <w:spacing w:val="-4"/>
          <w:sz w:val="28"/>
          <w:szCs w:val="28"/>
        </w:rPr>
        <w:t>»</w:t>
      </w:r>
      <w:r w:rsidR="00D746B6" w:rsidRPr="00D746B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14:paraId="3A7D1573" w14:textId="70208401" w:rsidR="00425152" w:rsidRDefault="00425152" w:rsidP="00425152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В </w:t>
      </w:r>
      <w:r w:rsidR="002E4BED">
        <w:rPr>
          <w:rFonts w:ascii="Times New Roman" w:eastAsia="Calibri" w:hAnsi="Times New Roman" w:cs="Times New Roman"/>
          <w:spacing w:val="-4"/>
          <w:sz w:val="28"/>
          <w:szCs w:val="28"/>
        </w:rPr>
        <w:t>пункте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5.3. 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слов</w:t>
      </w:r>
      <w:r w:rsidR="002E4BE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«Комитета»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заменить на слово</w:t>
      </w:r>
      <w:proofErr w:type="gramEnd"/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«Управления»</w:t>
      </w:r>
      <w:r w:rsidR="005D110F">
        <w:rPr>
          <w:rFonts w:ascii="Times New Roman" w:eastAsia="Calibri" w:hAnsi="Times New Roman" w:cs="Times New Roman"/>
          <w:spacing w:val="-4"/>
          <w:sz w:val="28"/>
          <w:szCs w:val="28"/>
        </w:rPr>
        <w:t>, в соответствующем падеже</w:t>
      </w:r>
      <w:r w:rsidRPr="006D1FCF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6B955A15" w14:textId="661F25BC" w:rsidR="00C106BC" w:rsidRDefault="00C106BC" w:rsidP="00425152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="00E761B3"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 w:rsidR="008C4BB5">
        <w:rPr>
          <w:rFonts w:ascii="Times New Roman" w:eastAsia="Calibri" w:hAnsi="Times New Roman" w:cs="Times New Roman"/>
          <w:spacing w:val="-4"/>
          <w:sz w:val="28"/>
          <w:szCs w:val="28"/>
        </w:rPr>
        <w:t>4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Приложение 1 к регламенту изложить в редакции приложения 1 к настоящему постановлению. </w:t>
      </w:r>
    </w:p>
    <w:p w14:paraId="3B18EFD1" w14:textId="007505F6" w:rsidR="009D0594" w:rsidRPr="00BC0F5A" w:rsidRDefault="009D0594" w:rsidP="009D0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Настоящее постановление вступает </w:t>
      </w:r>
      <w:r w:rsidR="00BC0F5A">
        <w:rPr>
          <w:rFonts w:ascii="Times New Roman" w:eastAsia="Calibri" w:hAnsi="Times New Roman" w:cs="Times New Roman"/>
          <w:spacing w:val="-4"/>
          <w:sz w:val="28"/>
          <w:szCs w:val="28"/>
        </w:rPr>
        <w:t>в силу со дня официального</w:t>
      </w:r>
      <w:r w:rsidR="00E1240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опубликования.</w:t>
      </w:r>
    </w:p>
    <w:p w14:paraId="46B50057" w14:textId="5551302B" w:rsidR="009D0594" w:rsidRPr="00FB52B0" w:rsidRDefault="009D0594" w:rsidP="009D0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Опубликовать настоящее постановление в сборнике «Правовой вестник города Иванова» и разместить на официальном сайте </w:t>
      </w:r>
      <w:r w:rsidR="00162CC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города Иванова </w:t>
      </w: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>в сети Интернет.</w:t>
      </w:r>
    </w:p>
    <w:p w14:paraId="28DAD429" w14:textId="77777777" w:rsidR="009D0594" w:rsidRPr="00FB52B0" w:rsidRDefault="009D0594" w:rsidP="009D059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14:paraId="6E09F877" w14:textId="71EBFDB8" w:rsidR="009D0594" w:rsidRDefault="009D0594" w:rsidP="009D0594">
      <w:pPr>
        <w:autoSpaceDE w:val="0"/>
        <w:autoSpaceDN w:val="0"/>
        <w:adjustRightInd w:val="0"/>
        <w:spacing w:after="0" w:line="240" w:lineRule="auto"/>
        <w:contextualSpacing/>
        <w:outlineLvl w:val="0"/>
      </w:pP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Глава города Иванова                                                                    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А.Л. Шаботинский</w:t>
      </w:r>
    </w:p>
    <w:p w14:paraId="1A47B96C" w14:textId="77777777" w:rsidR="009D0594" w:rsidRDefault="009D0594" w:rsidP="007425B5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14:paraId="04D4CEFB" w14:textId="77777777" w:rsidR="009D0594" w:rsidRDefault="009D0594" w:rsidP="005C67C9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sectPr w:rsidR="009D0594" w:rsidSect="0094790D"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45052" w14:textId="77777777" w:rsidR="001768E1" w:rsidRDefault="001768E1">
      <w:pPr>
        <w:spacing w:after="0" w:line="240" w:lineRule="auto"/>
      </w:pPr>
      <w:r>
        <w:separator/>
      </w:r>
    </w:p>
  </w:endnote>
  <w:endnote w:type="continuationSeparator" w:id="0">
    <w:p w14:paraId="49BEDC83" w14:textId="77777777" w:rsidR="001768E1" w:rsidRDefault="0017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A25B9" w14:textId="77777777" w:rsidR="001768E1" w:rsidRDefault="001768E1">
      <w:pPr>
        <w:spacing w:after="0" w:line="240" w:lineRule="auto"/>
      </w:pPr>
      <w:r>
        <w:separator/>
      </w:r>
    </w:p>
  </w:footnote>
  <w:footnote w:type="continuationSeparator" w:id="0">
    <w:p w14:paraId="015828E9" w14:textId="77777777" w:rsidR="001768E1" w:rsidRDefault="0017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62E43"/>
    <w:multiLevelType w:val="hybridMultilevel"/>
    <w:tmpl w:val="D55E1286"/>
    <w:lvl w:ilvl="0" w:tplc="809AF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B0"/>
    <w:rsid w:val="00024A5E"/>
    <w:rsid w:val="0006696F"/>
    <w:rsid w:val="00077059"/>
    <w:rsid w:val="00082C5F"/>
    <w:rsid w:val="000A2A8F"/>
    <w:rsid w:val="000D1692"/>
    <w:rsid w:val="000D3EF2"/>
    <w:rsid w:val="000E54BF"/>
    <w:rsid w:val="000F7463"/>
    <w:rsid w:val="0011233A"/>
    <w:rsid w:val="0014427B"/>
    <w:rsid w:val="00162CCC"/>
    <w:rsid w:val="00172B0A"/>
    <w:rsid w:val="001768E1"/>
    <w:rsid w:val="00180538"/>
    <w:rsid w:val="001818A9"/>
    <w:rsid w:val="00190895"/>
    <w:rsid w:val="0019434F"/>
    <w:rsid w:val="001B1DAC"/>
    <w:rsid w:val="001C496A"/>
    <w:rsid w:val="001C55FA"/>
    <w:rsid w:val="001E256B"/>
    <w:rsid w:val="00212474"/>
    <w:rsid w:val="002200C5"/>
    <w:rsid w:val="002244E9"/>
    <w:rsid w:val="00252AD7"/>
    <w:rsid w:val="00254411"/>
    <w:rsid w:val="00285FB9"/>
    <w:rsid w:val="00297D44"/>
    <w:rsid w:val="002B2A30"/>
    <w:rsid w:val="002B7E67"/>
    <w:rsid w:val="002C090A"/>
    <w:rsid w:val="002D0A64"/>
    <w:rsid w:val="002D13DB"/>
    <w:rsid w:val="002E4BED"/>
    <w:rsid w:val="00311EB9"/>
    <w:rsid w:val="003124C7"/>
    <w:rsid w:val="00313C4B"/>
    <w:rsid w:val="00331442"/>
    <w:rsid w:val="0033346B"/>
    <w:rsid w:val="00334558"/>
    <w:rsid w:val="003441B7"/>
    <w:rsid w:val="00370B9F"/>
    <w:rsid w:val="003748AF"/>
    <w:rsid w:val="00374B85"/>
    <w:rsid w:val="003B43FE"/>
    <w:rsid w:val="003C0CB1"/>
    <w:rsid w:val="003E3AC7"/>
    <w:rsid w:val="00401306"/>
    <w:rsid w:val="00422300"/>
    <w:rsid w:val="0042294A"/>
    <w:rsid w:val="00425152"/>
    <w:rsid w:val="004417E4"/>
    <w:rsid w:val="00450A89"/>
    <w:rsid w:val="0048563A"/>
    <w:rsid w:val="00496A9D"/>
    <w:rsid w:val="004B2CBE"/>
    <w:rsid w:val="004F79D5"/>
    <w:rsid w:val="00501DB7"/>
    <w:rsid w:val="00503FF4"/>
    <w:rsid w:val="00505260"/>
    <w:rsid w:val="005126D4"/>
    <w:rsid w:val="0053255B"/>
    <w:rsid w:val="005376ED"/>
    <w:rsid w:val="00542B39"/>
    <w:rsid w:val="00553E85"/>
    <w:rsid w:val="00562178"/>
    <w:rsid w:val="00584C8F"/>
    <w:rsid w:val="005B2844"/>
    <w:rsid w:val="005C2C1A"/>
    <w:rsid w:val="005C3547"/>
    <w:rsid w:val="005C67C9"/>
    <w:rsid w:val="005D110F"/>
    <w:rsid w:val="00605D2E"/>
    <w:rsid w:val="00615BB3"/>
    <w:rsid w:val="006518BC"/>
    <w:rsid w:val="00656F46"/>
    <w:rsid w:val="006578C1"/>
    <w:rsid w:val="00657EA7"/>
    <w:rsid w:val="00693BBF"/>
    <w:rsid w:val="006A54B3"/>
    <w:rsid w:val="006C655A"/>
    <w:rsid w:val="006D1FCF"/>
    <w:rsid w:val="007258B6"/>
    <w:rsid w:val="00740EE8"/>
    <w:rsid w:val="007425B5"/>
    <w:rsid w:val="00762109"/>
    <w:rsid w:val="0078339A"/>
    <w:rsid w:val="007B0A60"/>
    <w:rsid w:val="007B7726"/>
    <w:rsid w:val="0080174D"/>
    <w:rsid w:val="0080785C"/>
    <w:rsid w:val="0081635B"/>
    <w:rsid w:val="00826BC3"/>
    <w:rsid w:val="00834B6E"/>
    <w:rsid w:val="0085783A"/>
    <w:rsid w:val="00870833"/>
    <w:rsid w:val="008A020D"/>
    <w:rsid w:val="008A761C"/>
    <w:rsid w:val="008B115F"/>
    <w:rsid w:val="008C3595"/>
    <w:rsid w:val="008C4BB5"/>
    <w:rsid w:val="008C53E0"/>
    <w:rsid w:val="008E52F3"/>
    <w:rsid w:val="008F40C9"/>
    <w:rsid w:val="009105C1"/>
    <w:rsid w:val="009478C8"/>
    <w:rsid w:val="0094790D"/>
    <w:rsid w:val="009524B6"/>
    <w:rsid w:val="00976B5F"/>
    <w:rsid w:val="00983840"/>
    <w:rsid w:val="00996FC4"/>
    <w:rsid w:val="009D0594"/>
    <w:rsid w:val="009F1397"/>
    <w:rsid w:val="009F6A98"/>
    <w:rsid w:val="00A10925"/>
    <w:rsid w:val="00A34CDC"/>
    <w:rsid w:val="00A84D1F"/>
    <w:rsid w:val="00A90E8C"/>
    <w:rsid w:val="00AA3423"/>
    <w:rsid w:val="00B206C3"/>
    <w:rsid w:val="00B23FD6"/>
    <w:rsid w:val="00B73E8E"/>
    <w:rsid w:val="00BC0F5A"/>
    <w:rsid w:val="00BD5894"/>
    <w:rsid w:val="00C00DE6"/>
    <w:rsid w:val="00C01BA2"/>
    <w:rsid w:val="00C106BC"/>
    <w:rsid w:val="00C242B9"/>
    <w:rsid w:val="00C27455"/>
    <w:rsid w:val="00C34C32"/>
    <w:rsid w:val="00C66964"/>
    <w:rsid w:val="00C72274"/>
    <w:rsid w:val="00CC2C08"/>
    <w:rsid w:val="00CE5184"/>
    <w:rsid w:val="00CF4B7E"/>
    <w:rsid w:val="00CF4EB2"/>
    <w:rsid w:val="00D1017D"/>
    <w:rsid w:val="00D441D1"/>
    <w:rsid w:val="00D53369"/>
    <w:rsid w:val="00D746B6"/>
    <w:rsid w:val="00DA27CB"/>
    <w:rsid w:val="00DC2C65"/>
    <w:rsid w:val="00DD3BB4"/>
    <w:rsid w:val="00DE3331"/>
    <w:rsid w:val="00DE3B90"/>
    <w:rsid w:val="00DF6B5F"/>
    <w:rsid w:val="00E01BDD"/>
    <w:rsid w:val="00E02ACE"/>
    <w:rsid w:val="00E0753B"/>
    <w:rsid w:val="00E12401"/>
    <w:rsid w:val="00E4239C"/>
    <w:rsid w:val="00E527AE"/>
    <w:rsid w:val="00E761B3"/>
    <w:rsid w:val="00E85FD1"/>
    <w:rsid w:val="00EE10E4"/>
    <w:rsid w:val="00EE45A7"/>
    <w:rsid w:val="00EF1BF3"/>
    <w:rsid w:val="00EF50F2"/>
    <w:rsid w:val="00F0075C"/>
    <w:rsid w:val="00F16598"/>
    <w:rsid w:val="00F32CBB"/>
    <w:rsid w:val="00F60F68"/>
    <w:rsid w:val="00F61776"/>
    <w:rsid w:val="00F83A85"/>
    <w:rsid w:val="00F85AC2"/>
    <w:rsid w:val="00F92D7D"/>
    <w:rsid w:val="00FA3694"/>
    <w:rsid w:val="00FB52B0"/>
    <w:rsid w:val="00FD0992"/>
    <w:rsid w:val="00FE75F1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A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2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B52B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3346B"/>
    <w:pPr>
      <w:ind w:left="720"/>
      <w:contextualSpacing/>
    </w:pPr>
  </w:style>
  <w:style w:type="paragraph" w:customStyle="1" w:styleId="ConsPlusTitlePage">
    <w:name w:val="ConsPlusTitlePage"/>
    <w:rsid w:val="0037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C2C1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2C1A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74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5B5"/>
  </w:style>
  <w:style w:type="paragraph" w:styleId="a9">
    <w:name w:val="Balloon Text"/>
    <w:basedOn w:val="a"/>
    <w:link w:val="aa"/>
    <w:uiPriority w:val="99"/>
    <w:semiHidden/>
    <w:unhideWhenUsed/>
    <w:rsid w:val="0091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0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2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B52B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3346B"/>
    <w:pPr>
      <w:ind w:left="720"/>
      <w:contextualSpacing/>
    </w:pPr>
  </w:style>
  <w:style w:type="paragraph" w:customStyle="1" w:styleId="ConsPlusTitlePage">
    <w:name w:val="ConsPlusTitlePage"/>
    <w:rsid w:val="0037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C2C1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2C1A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74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5B5"/>
  </w:style>
  <w:style w:type="paragraph" w:styleId="a9">
    <w:name w:val="Balloon Text"/>
    <w:basedOn w:val="a"/>
    <w:link w:val="aa"/>
    <w:uiPriority w:val="99"/>
    <w:semiHidden/>
    <w:unhideWhenUsed/>
    <w:rsid w:val="0091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0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lag@ivgor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FBD5F-5739-43B4-9CE4-4E51D1A2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Карнеева</dc:creator>
  <cp:keywords/>
  <dc:description/>
  <cp:lastModifiedBy>Анна Евгеньевна Михина</cp:lastModifiedBy>
  <cp:revision>71</cp:revision>
  <cp:lastPrinted>2025-03-06T15:21:00Z</cp:lastPrinted>
  <dcterms:created xsi:type="dcterms:W3CDTF">2025-01-14T12:04:00Z</dcterms:created>
  <dcterms:modified xsi:type="dcterms:W3CDTF">2025-03-06T15:21:00Z</dcterms:modified>
</cp:coreProperties>
</file>